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B85326" w:rsidRDefault="43AC8483" w:rsidP="43AC8483">
      <w:pPr>
        <w:pStyle w:val="Heading1"/>
        <w:rPr>
          <w:rFonts w:ascii="Open Sans" w:hAnsi="Open Sans" w:cs="Open Sans"/>
          <w:color w:val="002060"/>
        </w:rPr>
      </w:pPr>
      <w:r w:rsidRPr="00B85326">
        <w:rPr>
          <w:rFonts w:ascii="Open Sans" w:hAnsi="Open Sans" w:cs="Open Sans"/>
          <w:color w:val="002060"/>
        </w:rPr>
        <w:t xml:space="preserve">Scope &amp; Sequence </w:t>
      </w:r>
    </w:p>
    <w:p w14:paraId="7A7CA35D" w14:textId="77777777" w:rsidR="00022991" w:rsidRPr="00B85326"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B85326" w14:paraId="6EC2360F" w14:textId="77777777" w:rsidTr="43AC8483">
        <w:trPr>
          <w:trHeight w:val="674"/>
        </w:trPr>
        <w:tc>
          <w:tcPr>
            <w:tcW w:w="7596" w:type="dxa"/>
            <w:gridSpan w:val="3"/>
            <w:shd w:val="clear" w:color="auto" w:fill="B4C6E7" w:themeFill="accent1" w:themeFillTint="66"/>
          </w:tcPr>
          <w:p w14:paraId="0A844859" w14:textId="1B4E4494" w:rsidR="00022991" w:rsidRPr="00B85326" w:rsidRDefault="43AC8483" w:rsidP="43AC8483">
            <w:pPr>
              <w:pStyle w:val="Heading4"/>
              <w:ind w:left="0"/>
              <w:outlineLvl w:val="3"/>
              <w:rPr>
                <w:rFonts w:ascii="Open Sans" w:hAnsi="Open Sans" w:cs="Open Sans"/>
                <w:sz w:val="22"/>
                <w:szCs w:val="22"/>
              </w:rPr>
            </w:pPr>
            <w:r w:rsidRPr="00B85326">
              <w:rPr>
                <w:rFonts w:ascii="Open Sans" w:hAnsi="Open Sans" w:cs="Open Sans"/>
                <w:sz w:val="22"/>
                <w:szCs w:val="22"/>
              </w:rPr>
              <w:t xml:space="preserve">Course Name: </w:t>
            </w:r>
            <w:r w:rsidR="006B0C04" w:rsidRPr="00B85326">
              <w:rPr>
                <w:rFonts w:ascii="Open Sans" w:hAnsi="Open Sans" w:cs="Open Sans"/>
                <w:b w:val="0"/>
                <w:sz w:val="22"/>
                <w:szCs w:val="22"/>
              </w:rPr>
              <w:t>Masonry Technology l</w:t>
            </w:r>
            <w:r w:rsidR="006B0C04" w:rsidRPr="00B85326">
              <w:rPr>
                <w:rFonts w:ascii="Open Sans" w:hAnsi="Open Sans" w:cs="Open Sans"/>
                <w:sz w:val="22"/>
                <w:szCs w:val="22"/>
              </w:rPr>
              <w:t xml:space="preserve"> </w:t>
            </w:r>
            <w:r w:rsidRPr="00B85326">
              <w:rPr>
                <w:rFonts w:ascii="Open Sans" w:hAnsi="Open Sans" w:cs="Open Sans"/>
                <w:sz w:val="22"/>
                <w:szCs w:val="22"/>
              </w:rPr>
              <w:t xml:space="preserve"> </w:t>
            </w:r>
          </w:p>
          <w:p w14:paraId="03544019" w14:textId="7BAE1D47" w:rsidR="00022991" w:rsidRPr="00B85326" w:rsidRDefault="43AC8483" w:rsidP="43AC8483">
            <w:pPr>
              <w:rPr>
                <w:rFonts w:ascii="Open Sans" w:hAnsi="Open Sans" w:cs="Open Sans"/>
                <w:b/>
                <w:bCs/>
              </w:rPr>
            </w:pPr>
            <w:r w:rsidRPr="00B85326">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6B0C04" w:rsidRPr="00B85326">
                  <w:rPr>
                    <w:rFonts w:ascii="Open Sans" w:hAnsi="Open Sans" w:cs="Open Sans"/>
                    <w:bCs/>
                  </w:rPr>
                  <w:t>13006300</w:t>
                </w:r>
              </w:sdtContent>
            </w:sdt>
          </w:p>
          <w:p w14:paraId="1A98B312" w14:textId="77777777" w:rsidR="00022991" w:rsidRPr="00B85326" w:rsidRDefault="00022991" w:rsidP="006F7BDB">
            <w:pPr>
              <w:jc w:val="right"/>
              <w:rPr>
                <w:rFonts w:ascii="Open Sans" w:hAnsi="Open Sans" w:cs="Open Sans"/>
                <w:b/>
              </w:rPr>
            </w:pPr>
          </w:p>
        </w:tc>
        <w:tc>
          <w:tcPr>
            <w:tcW w:w="6894" w:type="dxa"/>
            <w:shd w:val="clear" w:color="auto" w:fill="B4C6E7" w:themeFill="accent1" w:themeFillTint="66"/>
          </w:tcPr>
          <w:p w14:paraId="779C174E" w14:textId="00F822C1" w:rsidR="00022991" w:rsidRPr="00B85326" w:rsidRDefault="43AC8483" w:rsidP="43AC8483">
            <w:pPr>
              <w:rPr>
                <w:rFonts w:ascii="Open Sans" w:hAnsi="Open Sans" w:cs="Open Sans"/>
                <w:b/>
                <w:bCs/>
              </w:rPr>
            </w:pPr>
            <w:r w:rsidRPr="00B85326">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846878" w:rsidRPr="00B85326">
                  <w:rPr>
                    <w:rFonts w:ascii="Open Sans" w:hAnsi="Open Sans" w:cs="Open Sans"/>
                  </w:rPr>
                  <w:t>2.0</w:t>
                </w:r>
              </w:sdtContent>
            </w:sdt>
          </w:p>
          <w:p w14:paraId="4C2AB226" w14:textId="1CB95137" w:rsidR="00D57AC0" w:rsidRPr="00B85326" w:rsidRDefault="00D57AC0" w:rsidP="00D57AC0">
            <w:pPr>
              <w:rPr>
                <w:rFonts w:ascii="Open Sans" w:hAnsi="Open Sans" w:cs="Open Sans"/>
                <w:b/>
              </w:rPr>
            </w:pPr>
            <w:r w:rsidRPr="00B85326">
              <w:rPr>
                <w:rFonts w:ascii="Open Sans" w:hAnsi="Open Sans" w:cs="Open Sans"/>
                <w:b/>
                <w:bCs/>
              </w:rPr>
              <w:t>Course Requirements:</w:t>
            </w:r>
            <w:r w:rsidRPr="00B85326">
              <w:rPr>
                <w:rFonts w:ascii="Open Sans" w:hAnsi="Open Sans" w:cs="Open Sans"/>
              </w:rPr>
              <w:t xml:space="preserve"> Grade 10-12</w:t>
            </w:r>
            <w:r w:rsidR="0019143C">
              <w:rPr>
                <w:rFonts w:ascii="Open Sans" w:hAnsi="Open Sans" w:cs="Open Sans"/>
              </w:rPr>
              <w:t>.</w:t>
            </w:r>
          </w:p>
          <w:p w14:paraId="6357BE65" w14:textId="0CED8741" w:rsidR="00846878" w:rsidRPr="00B85326" w:rsidRDefault="43AC8483" w:rsidP="00846878">
            <w:pPr>
              <w:rPr>
                <w:rFonts w:ascii="Open Sans" w:hAnsi="Open Sans" w:cs="Open Sans"/>
                <w:strike/>
              </w:rPr>
            </w:pPr>
            <w:r w:rsidRPr="00B85326">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6B0C04" w:rsidRPr="00B85326">
                  <w:rPr>
                    <w:rFonts w:ascii="Open Sans" w:hAnsi="Open Sans" w:cs="Open Sans"/>
                    <w:bCs/>
                  </w:rPr>
                  <w:t>None</w:t>
                </w:r>
                <w:r w:rsidR="0019143C">
                  <w:rPr>
                    <w:rFonts w:ascii="Open Sans" w:hAnsi="Open Sans" w:cs="Open Sans"/>
                    <w:bCs/>
                  </w:rPr>
                  <w:t>.</w:t>
                </w:r>
                <w:bookmarkStart w:id="0" w:name="_GoBack"/>
                <w:bookmarkEnd w:id="0"/>
              </w:sdtContent>
            </w:sdt>
          </w:p>
          <w:p w14:paraId="378FA6A1" w14:textId="2F40C87A" w:rsidR="00022991" w:rsidRPr="00B85326" w:rsidRDefault="43AC8483" w:rsidP="00846878">
            <w:pPr>
              <w:rPr>
                <w:rFonts w:ascii="Open Sans" w:hAnsi="Open Sans" w:cs="Open Sans"/>
                <w:strike/>
              </w:rPr>
            </w:pPr>
            <w:r w:rsidRPr="00B85326">
              <w:rPr>
                <w:rFonts w:ascii="Open Sans" w:eastAsia="Open Sans" w:hAnsi="Open Sans" w:cs="Open Sans"/>
                <w:b/>
                <w:bCs/>
              </w:rPr>
              <w:t xml:space="preserve">Recommended Prerequisites: </w:t>
            </w:r>
            <w:sdt>
              <w:sdtPr>
                <w:rPr>
                  <w:rFonts w:ascii="Open Sans" w:hAnsi="Open Sans" w:cs="Open Sans"/>
                  <w:bCs/>
                </w:rPr>
                <w:id w:val="1160889838"/>
                <w:placeholder>
                  <w:docPart w:val="DefaultPlaceholder_-1854013440"/>
                </w:placeholder>
                <w:text/>
              </w:sdtPr>
              <w:sdtEndPr/>
              <w:sdtContent>
                <w:r w:rsidR="006B0C04" w:rsidRPr="00B85326">
                  <w:rPr>
                    <w:rFonts w:ascii="Open Sans" w:hAnsi="Open Sans" w:cs="Open Sans"/>
                    <w:bCs/>
                  </w:rPr>
                  <w:t>Principles of Construction.</w:t>
                </w:r>
              </w:sdtContent>
            </w:sdt>
          </w:p>
          <w:p w14:paraId="0876FB94" w14:textId="10C1DC8D" w:rsidR="00022991" w:rsidRPr="00B85326" w:rsidRDefault="00022991" w:rsidP="43AC8483">
            <w:pPr>
              <w:spacing w:line="285" w:lineRule="exact"/>
              <w:rPr>
                <w:rFonts w:ascii="Open Sans" w:hAnsi="Open Sans" w:cs="Open Sans"/>
                <w:strike/>
              </w:rPr>
            </w:pPr>
          </w:p>
        </w:tc>
      </w:tr>
      <w:tr w:rsidR="00022991" w:rsidRPr="00B85326" w14:paraId="5CCA0AA6" w14:textId="77777777" w:rsidTr="43AC8483">
        <w:trPr>
          <w:trHeight w:val="674"/>
        </w:trPr>
        <w:tc>
          <w:tcPr>
            <w:tcW w:w="14490" w:type="dxa"/>
            <w:gridSpan w:val="4"/>
            <w:shd w:val="clear" w:color="auto" w:fill="F1BBBB"/>
          </w:tcPr>
          <w:p w14:paraId="0FBD63E2" w14:textId="1FA7403B" w:rsidR="006B0C04" w:rsidRPr="00B85326" w:rsidRDefault="00022991" w:rsidP="006B0C04">
            <w:pPr>
              <w:rPr>
                <w:rFonts w:ascii="Open Sans" w:hAnsi="Open Sans" w:cs="Open Sans"/>
                <w:b/>
                <w:bCs/>
              </w:rPr>
            </w:pPr>
            <w:r w:rsidRPr="00B85326">
              <w:rPr>
                <w:rFonts w:ascii="Open Sans" w:hAnsi="Open Sans" w:cs="Open Sans"/>
                <w:b/>
                <w:bCs/>
              </w:rPr>
              <w:t>Course Description:</w:t>
            </w:r>
            <w:r w:rsidR="006B0C04" w:rsidRPr="00B85326">
              <w:rPr>
                <w:rFonts w:ascii="Open Sans" w:hAnsi="Open Sans" w:cs="Open Sans"/>
                <w:b/>
                <w:bCs/>
              </w:rPr>
              <w:t xml:space="preserve"> </w:t>
            </w:r>
            <w:r w:rsidR="00D57AC0" w:rsidRPr="00B85326">
              <w:rPr>
                <w:rFonts w:ascii="Open Sans" w:hAnsi="Open Sans" w:cs="Open Sans"/>
                <w:bCs/>
              </w:rPr>
              <w:t>P</w:t>
            </w:r>
            <w:r w:rsidR="006B0C04" w:rsidRPr="00B85326">
              <w:rPr>
                <w:rFonts w:ascii="Open Sans" w:hAnsi="Open Sans" w:cs="Open Sans"/>
                <w:bCs/>
              </w:rPr>
              <w:t>rovide information and techniques related to basic masonry and safety precautions. For safety and liability considerations, limiting course enrollment to 15 students is recommended</w:t>
            </w:r>
            <w:r w:rsidR="006B0C04" w:rsidRPr="00B85326">
              <w:rPr>
                <w:rFonts w:ascii="Open Sans" w:hAnsi="Open Sans" w:cs="Open Sans"/>
                <w:b/>
                <w:bCs/>
              </w:rPr>
              <w:t xml:space="preserve">. </w:t>
            </w:r>
          </w:p>
          <w:p w14:paraId="6BF9AAEC" w14:textId="4E35D010" w:rsidR="00022991" w:rsidRPr="00B85326" w:rsidRDefault="006B0C04" w:rsidP="006B0C04">
            <w:pPr>
              <w:rPr>
                <w:rFonts w:ascii="Open Sans" w:hAnsi="Open Sans" w:cs="Open Sans"/>
              </w:rPr>
            </w:pPr>
            <w:r w:rsidRPr="00B85326">
              <w:rPr>
                <w:rFonts w:ascii="Open Sans" w:hAnsi="Open Sans" w:cs="Open Sans"/>
                <w:b/>
                <w:bCs/>
              </w:rPr>
              <w:t xml:space="preserve"> </w:t>
            </w:r>
            <w:r w:rsidR="00022991" w:rsidRPr="00B85326">
              <w:rPr>
                <w:rFonts w:ascii="Open Sans" w:hAnsi="Open Sans" w:cs="Open Sans"/>
              </w:rPr>
              <w:t xml:space="preserve"> </w:t>
            </w:r>
          </w:p>
        </w:tc>
      </w:tr>
      <w:tr w:rsidR="00022991" w:rsidRPr="00B85326" w14:paraId="0BF58CD6" w14:textId="77777777" w:rsidTr="43AC8483">
        <w:trPr>
          <w:trHeight w:val="346"/>
        </w:trPr>
        <w:tc>
          <w:tcPr>
            <w:tcW w:w="14490" w:type="dxa"/>
            <w:gridSpan w:val="4"/>
            <w:shd w:val="clear" w:color="auto" w:fill="F1BBBB"/>
          </w:tcPr>
          <w:p w14:paraId="4A2C413A" w14:textId="77777777" w:rsidR="00022991" w:rsidRPr="00B85326" w:rsidRDefault="43AC8483" w:rsidP="43AC8483">
            <w:pPr>
              <w:rPr>
                <w:rFonts w:ascii="Open Sans" w:hAnsi="Open Sans" w:cs="Open Sans"/>
              </w:rPr>
            </w:pPr>
            <w:r w:rsidRPr="00B85326">
              <w:rPr>
                <w:rFonts w:ascii="Open Sans" w:hAnsi="Open Sans" w:cs="Open Sans"/>
                <w:b/>
                <w:bCs/>
              </w:rPr>
              <w:t>NOTE:</w:t>
            </w:r>
            <w:r w:rsidRPr="00B85326">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B85326" w14:paraId="68D5C726" w14:textId="77777777" w:rsidTr="43AC8483">
        <w:trPr>
          <w:trHeight w:val="980"/>
        </w:trPr>
        <w:tc>
          <w:tcPr>
            <w:tcW w:w="4680" w:type="dxa"/>
            <w:shd w:val="clear" w:color="auto" w:fill="D9D9D9" w:themeFill="background1" w:themeFillShade="D9"/>
          </w:tcPr>
          <w:p w14:paraId="1017784E" w14:textId="77777777" w:rsidR="00244619" w:rsidRPr="00B85326" w:rsidRDefault="43AC8483" w:rsidP="43AC8483">
            <w:pPr>
              <w:rPr>
                <w:rFonts w:ascii="Open Sans" w:hAnsi="Open Sans" w:cs="Open Sans"/>
                <w:b/>
                <w:bCs/>
              </w:rPr>
            </w:pPr>
            <w:r w:rsidRPr="00B85326">
              <w:rPr>
                <w:rFonts w:ascii="Open Sans" w:hAnsi="Open Sans" w:cs="Open Sans"/>
                <w:b/>
                <w:bCs/>
              </w:rPr>
              <w:t>Total Number of Periods</w:t>
            </w:r>
          </w:p>
          <w:p w14:paraId="1073AAD6" w14:textId="787C6E70" w:rsidR="00244619" w:rsidRPr="00B85326" w:rsidRDefault="43AC8483" w:rsidP="43AC8483">
            <w:pPr>
              <w:rPr>
                <w:rFonts w:ascii="Open Sans" w:hAnsi="Open Sans" w:cs="Open Sans"/>
                <w:b/>
                <w:bCs/>
              </w:rPr>
            </w:pPr>
            <w:r w:rsidRPr="00B85326">
              <w:rPr>
                <w:rFonts w:ascii="Open Sans" w:hAnsi="Open Sans" w:cs="Open Sans"/>
                <w:b/>
                <w:bCs/>
              </w:rPr>
              <w:t>Total Number of Minutes</w:t>
            </w:r>
          </w:p>
          <w:p w14:paraId="066857AE" w14:textId="4BBD0603" w:rsidR="5591F691" w:rsidRPr="00B85326" w:rsidRDefault="43AC8483" w:rsidP="43AC8483">
            <w:pPr>
              <w:rPr>
                <w:rFonts w:ascii="Open Sans" w:hAnsi="Open Sans" w:cs="Open Sans"/>
                <w:b/>
                <w:bCs/>
              </w:rPr>
            </w:pPr>
            <w:r w:rsidRPr="00B85326">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rPr>
              <w:id w:val="27912226"/>
              <w:placeholder>
                <w:docPart w:val="6A2486B07657436B8C689B020E6278D8"/>
              </w:placeholder>
            </w:sdtPr>
            <w:sdtEndPr/>
            <w:sdtContent>
              <w:p w14:paraId="2D227BA3" w14:textId="77777777" w:rsidR="001F71ED" w:rsidRPr="00B85326" w:rsidRDefault="001F71ED" w:rsidP="001F71ED">
                <w:pPr>
                  <w:jc w:val="center"/>
                  <w:rPr>
                    <w:rFonts w:ascii="Open Sans" w:hAnsi="Open Sans" w:cs="Open Sans"/>
                  </w:rPr>
                </w:pPr>
                <w:r w:rsidRPr="00B85326">
                  <w:rPr>
                    <w:rFonts w:ascii="Open Sans" w:hAnsi="Open Sans" w:cs="Open Sans"/>
                  </w:rPr>
                  <w:t xml:space="preserve"> 350 Periods.</w:t>
                </w:r>
              </w:p>
            </w:sdtContent>
          </w:sdt>
          <w:sdt>
            <w:sdtPr>
              <w:rPr>
                <w:rFonts w:ascii="Open Sans" w:hAnsi="Open Sans" w:cs="Open Sans"/>
              </w:rPr>
              <w:id w:val="63921807"/>
              <w:placeholder>
                <w:docPart w:val="6A2486B07657436B8C689B020E6278D8"/>
              </w:placeholder>
            </w:sdtPr>
            <w:sdtEndPr/>
            <w:sdtContent>
              <w:p w14:paraId="1EEDE02D" w14:textId="77777777" w:rsidR="001F71ED" w:rsidRPr="00B85326" w:rsidRDefault="001F71ED" w:rsidP="001F71ED">
                <w:pPr>
                  <w:jc w:val="center"/>
                  <w:rPr>
                    <w:rFonts w:ascii="Open Sans" w:hAnsi="Open Sans" w:cs="Open Sans"/>
                  </w:rPr>
                </w:pPr>
                <w:r w:rsidRPr="00B85326">
                  <w:rPr>
                    <w:rFonts w:ascii="Open Sans" w:hAnsi="Open Sans" w:cs="Open Sans"/>
                  </w:rPr>
                  <w:t>15,750 Minutes.</w:t>
                </w:r>
              </w:p>
            </w:sdtContent>
          </w:sdt>
          <w:p w14:paraId="1F9995F7" w14:textId="26BDEE86" w:rsidR="5591F691" w:rsidRPr="00B85326" w:rsidRDefault="00671A93" w:rsidP="001F71ED">
            <w:pPr>
              <w:jc w:val="center"/>
              <w:rPr>
                <w:rFonts w:ascii="Open Sans" w:hAnsi="Open Sans" w:cs="Open Sans"/>
              </w:rPr>
            </w:pPr>
            <w:sdt>
              <w:sdtPr>
                <w:rPr>
                  <w:rFonts w:ascii="Open Sans" w:hAnsi="Open Sans" w:cs="Open Sans"/>
                </w:rPr>
                <w:id w:val="-1900966638"/>
                <w:placeholder>
                  <w:docPart w:val="6A2486B07657436B8C689B020E6278D8"/>
                </w:placeholder>
              </w:sdtPr>
              <w:sdtEndPr/>
              <w:sdtContent>
                <w:r w:rsidR="001F71ED" w:rsidRPr="00B85326">
                  <w:rPr>
                    <w:rFonts w:ascii="Open Sans" w:hAnsi="Open Sans" w:cs="Open Sans"/>
                  </w:rPr>
                  <w:t>262.5 Hours.*</w:t>
                </w:r>
              </w:sdtContent>
            </w:sdt>
          </w:p>
        </w:tc>
        <w:tc>
          <w:tcPr>
            <w:tcW w:w="7560" w:type="dxa"/>
            <w:gridSpan w:val="2"/>
            <w:shd w:val="clear" w:color="auto" w:fill="D9D9D9" w:themeFill="background1" w:themeFillShade="D9"/>
          </w:tcPr>
          <w:p w14:paraId="7E0D332B" w14:textId="08C38F00" w:rsidR="5591F691" w:rsidRPr="00B85326" w:rsidRDefault="43AC8483" w:rsidP="43AC8483">
            <w:pPr>
              <w:pStyle w:val="NormalWeb"/>
              <w:rPr>
                <w:rFonts w:ascii="Open Sans" w:hAnsi="Open Sans" w:cs="Open Sans"/>
                <w:sz w:val="22"/>
                <w:szCs w:val="22"/>
              </w:rPr>
            </w:pPr>
            <w:r w:rsidRPr="00B85326">
              <w:rPr>
                <w:rFonts w:ascii="Open Sans" w:hAnsi="Open Sans" w:cs="Open Sans"/>
                <w:sz w:val="22"/>
                <w:szCs w:val="22"/>
              </w:rPr>
              <w:t>*Schedule calculations based on 175/180 calendar days. For 0.5 credit courses, schedule is calculated out of 88/90 days</w:t>
            </w:r>
            <w:r w:rsidRPr="00B85326">
              <w:rPr>
                <w:rFonts w:ascii="Open Sans" w:hAnsi="Open Sans" w:cs="Open Sans"/>
                <w:sz w:val="22"/>
                <w:szCs w:val="22"/>
                <w:vertAlign w:val="subscript"/>
              </w:rPr>
              <w:t>.</w:t>
            </w:r>
            <w:r w:rsidRPr="00B85326">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B85326" w14:paraId="1B7A8A29" w14:textId="77777777" w:rsidTr="43AC8483">
        <w:trPr>
          <w:trHeight w:val="346"/>
        </w:trPr>
        <w:tc>
          <w:tcPr>
            <w:tcW w:w="4680" w:type="dxa"/>
            <w:shd w:val="clear" w:color="auto" w:fill="D9D9D9" w:themeFill="background1" w:themeFillShade="D9"/>
            <w:vAlign w:val="center"/>
          </w:tcPr>
          <w:p w14:paraId="4090BAFA" w14:textId="77777777" w:rsidR="00022991" w:rsidRPr="00B85326" w:rsidRDefault="43AC8483" w:rsidP="43AC8483">
            <w:pPr>
              <w:jc w:val="center"/>
              <w:rPr>
                <w:rFonts w:ascii="Open Sans" w:hAnsi="Open Sans" w:cs="Open Sans"/>
              </w:rPr>
            </w:pPr>
            <w:r w:rsidRPr="00B85326">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B85326" w:rsidRDefault="43AC8483" w:rsidP="43AC8483">
            <w:pPr>
              <w:jc w:val="center"/>
              <w:rPr>
                <w:rFonts w:ascii="Open Sans" w:hAnsi="Open Sans" w:cs="Open Sans"/>
                <w:b/>
                <w:bCs/>
              </w:rPr>
            </w:pPr>
            <w:r w:rsidRPr="00B85326">
              <w:rPr>
                <w:rFonts w:ascii="Open Sans" w:hAnsi="Open Sans" w:cs="Open Sans"/>
                <w:b/>
                <w:bCs/>
              </w:rPr>
              <w:t># of Class Periods*</w:t>
            </w:r>
          </w:p>
          <w:p w14:paraId="2CA8545B" w14:textId="77777777" w:rsidR="00022991" w:rsidRPr="00B85326" w:rsidRDefault="43AC8483" w:rsidP="43AC8483">
            <w:pPr>
              <w:jc w:val="center"/>
              <w:rPr>
                <w:rFonts w:ascii="Open Sans" w:hAnsi="Open Sans" w:cs="Open Sans"/>
              </w:rPr>
            </w:pPr>
            <w:r w:rsidRPr="00B85326">
              <w:rPr>
                <w:rFonts w:ascii="Open Sans" w:hAnsi="Open Sans" w:cs="Open Sans"/>
              </w:rPr>
              <w:t>(assumes 45-minute periods)</w:t>
            </w:r>
          </w:p>
          <w:p w14:paraId="276E48DB" w14:textId="04B59EF4" w:rsidR="00022991" w:rsidRPr="00B85326" w:rsidRDefault="43AC8483" w:rsidP="43AC8483">
            <w:pPr>
              <w:jc w:val="center"/>
              <w:rPr>
                <w:rFonts w:ascii="Open Sans" w:hAnsi="Open Sans" w:cs="Open Sans"/>
              </w:rPr>
            </w:pPr>
            <w:r w:rsidRPr="00B85326">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B85326" w:rsidRDefault="43AC8483" w:rsidP="43AC8483">
            <w:pPr>
              <w:jc w:val="center"/>
              <w:rPr>
                <w:rFonts w:ascii="Open Sans" w:hAnsi="Open Sans" w:cs="Open Sans"/>
                <w:b/>
                <w:bCs/>
              </w:rPr>
            </w:pPr>
            <w:r w:rsidRPr="00B85326">
              <w:rPr>
                <w:rFonts w:ascii="Open Sans" w:hAnsi="Open Sans" w:cs="Open Sans"/>
                <w:b/>
                <w:bCs/>
              </w:rPr>
              <w:t>TEKS Covered</w:t>
            </w:r>
          </w:p>
          <w:p w14:paraId="1F75A5FA" w14:textId="42ACBACD" w:rsidR="00022991" w:rsidRPr="00B85326" w:rsidRDefault="00671A93" w:rsidP="43AC8483">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5F0EB7" w:rsidRPr="00B85326">
                  <w:rPr>
                    <w:rFonts w:ascii="Open Sans" w:hAnsi="Open Sans" w:cs="Open Sans"/>
                    <w:b/>
                  </w:rPr>
                  <w:t>130.51</w:t>
                </w:r>
                <w:r w:rsidR="00934610" w:rsidRPr="00B85326">
                  <w:rPr>
                    <w:rFonts w:ascii="Open Sans" w:hAnsi="Open Sans" w:cs="Open Sans"/>
                    <w:b/>
                  </w:rPr>
                  <w:t xml:space="preserve"> </w:t>
                </w:r>
                <w:r w:rsidR="00934610" w:rsidRPr="00B85326">
                  <w:rPr>
                    <w:rFonts w:ascii="Open Sans" w:hAnsi="Open Sans" w:cs="Open Sans"/>
                    <w:b/>
                    <w:bCs/>
                  </w:rPr>
                  <w:t>(c)</w:t>
                </w:r>
                <w:r w:rsidR="005F0EB7" w:rsidRPr="00B85326">
                  <w:rPr>
                    <w:rFonts w:ascii="Open Sans" w:hAnsi="Open Sans" w:cs="Open Sans"/>
                    <w:b/>
                    <w:bCs/>
                  </w:rPr>
                  <w:t xml:space="preserve"> </w:t>
                </w:r>
                <w:r w:rsidR="00934610" w:rsidRPr="00B85326">
                  <w:rPr>
                    <w:rFonts w:ascii="Open Sans" w:hAnsi="Open Sans" w:cs="Open Sans"/>
                    <w:b/>
                    <w:bCs/>
                  </w:rPr>
                  <w:t xml:space="preserve"> </w:t>
                </w:r>
              </w:sdtContent>
            </w:sdt>
            <w:r w:rsidR="43AC8483" w:rsidRPr="00B85326">
              <w:rPr>
                <w:rFonts w:ascii="Open Sans" w:hAnsi="Open Sans" w:cs="Open Sans"/>
                <w:b/>
                <w:bCs/>
              </w:rPr>
              <w:t xml:space="preserve"> Knowledge and skills</w:t>
            </w:r>
          </w:p>
        </w:tc>
      </w:tr>
      <w:tr w:rsidR="00022991" w:rsidRPr="00B85326" w14:paraId="3A14B4E2" w14:textId="77777777" w:rsidTr="43AC8483">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51D7E638" w:rsidR="00022991" w:rsidRPr="00B85326" w:rsidRDefault="00B85326" w:rsidP="43AC8483">
                <w:pPr>
                  <w:rPr>
                    <w:rFonts w:ascii="Open Sans" w:hAnsi="Open Sans" w:cs="Open Sans"/>
                    <w:b/>
                    <w:bCs/>
                  </w:rPr>
                </w:pPr>
                <w:r>
                  <w:rPr>
                    <w:rFonts w:ascii="Open Sans" w:hAnsi="Open Sans" w:cs="Open Sans"/>
                    <w:b/>
                  </w:rPr>
                  <w:t xml:space="preserve">Unit </w:t>
                </w:r>
                <w:r w:rsidR="00FB3B50" w:rsidRPr="00B85326">
                  <w:rPr>
                    <w:rFonts w:ascii="Open Sans" w:hAnsi="Open Sans" w:cs="Open Sans"/>
                    <w:b/>
                    <w:bCs/>
                  </w:rPr>
                  <w:t>1</w:t>
                </w:r>
                <w:r>
                  <w:rPr>
                    <w:rFonts w:ascii="Open Sans" w:hAnsi="Open Sans" w:cs="Open Sans"/>
                    <w:b/>
                    <w:bCs/>
                  </w:rPr>
                  <w:t>:</w:t>
                </w:r>
                <w:r w:rsidR="00FB3B50" w:rsidRPr="00B85326">
                  <w:rPr>
                    <w:rFonts w:ascii="Open Sans" w:hAnsi="Open Sans" w:cs="Open Sans"/>
                    <w:b/>
                    <w:bCs/>
                  </w:rPr>
                  <w:t xml:space="preserve"> </w:t>
                </w:r>
                <w:r w:rsidR="007E4261" w:rsidRPr="00B85326">
                  <w:rPr>
                    <w:rFonts w:ascii="Open Sans" w:hAnsi="Open Sans" w:cs="Open Sans"/>
                    <w:b/>
                    <w:bCs/>
                  </w:rPr>
                  <w:t>Leadership Skills</w:t>
                </w:r>
              </w:p>
              <w:p w14:paraId="14DBC62C" w14:textId="77777777" w:rsidR="00022991" w:rsidRPr="00B85326" w:rsidRDefault="00022991" w:rsidP="006F7BDB">
                <w:pPr>
                  <w:rPr>
                    <w:rFonts w:ascii="Open Sans" w:hAnsi="Open Sans" w:cs="Open Sans"/>
                  </w:rPr>
                </w:pPr>
              </w:p>
              <w:p w14:paraId="4E4E4A2B" w14:textId="6B64A3C2" w:rsidR="00022991" w:rsidRPr="00B85326" w:rsidRDefault="00A446C7" w:rsidP="43AC8483">
                <w:pPr>
                  <w:rPr>
                    <w:rFonts w:ascii="Open Sans" w:hAnsi="Open Sans" w:cs="Open Sans"/>
                    <w:b/>
                    <w:bCs/>
                    <w:color w:val="FF0000"/>
                  </w:rPr>
                </w:pPr>
                <w:r w:rsidRPr="00B85326">
                  <w:rPr>
                    <w:rFonts w:ascii="Open Sans" w:hAnsi="Open Sans" w:cs="Open Sans"/>
                  </w:rPr>
                  <w:t>S</w:t>
                </w:r>
                <w:r w:rsidR="005F0EB7" w:rsidRPr="00B85326">
                  <w:rPr>
                    <w:rFonts w:ascii="Open Sans" w:hAnsi="Open Sans" w:cs="Open Sans"/>
                  </w:rPr>
                  <w:t>tudents will explore</w:t>
                </w:r>
                <w:r w:rsidR="007E4261" w:rsidRPr="00B85326">
                  <w:rPr>
                    <w:rFonts w:ascii="Open Sans" w:hAnsi="Open Sans" w:cs="Open Sans"/>
                  </w:rPr>
                  <w:t xml:space="preserve"> leadership, citizenship, workplace issues</w:t>
                </w:r>
                <w:r w:rsidR="00B23F87" w:rsidRPr="00B85326">
                  <w:rPr>
                    <w:rFonts w:ascii="Open Sans" w:hAnsi="Open Sans" w:cs="Open Sans"/>
                  </w:rPr>
                  <w:t>,</w:t>
                </w:r>
                <w:r w:rsidR="007E4261" w:rsidRPr="00B85326">
                  <w:rPr>
                    <w:rFonts w:ascii="Open Sans" w:hAnsi="Open Sans" w:cs="Open Sans"/>
                  </w:rPr>
                  <w:t xml:space="preserve"> </w:t>
                </w:r>
                <w:r w:rsidR="00744FD2" w:rsidRPr="00B85326">
                  <w:rPr>
                    <w:rFonts w:ascii="Open Sans" w:hAnsi="Open Sans" w:cs="Open Sans"/>
                  </w:rPr>
                  <w:t xml:space="preserve">communication skills, </w:t>
                </w:r>
                <w:r w:rsidR="007E4261" w:rsidRPr="00B85326">
                  <w:rPr>
                    <w:rFonts w:ascii="Open Sans" w:hAnsi="Open Sans" w:cs="Open Sans"/>
                  </w:rPr>
                  <w:t>and teamwork skills required for success in the community and workplace.</w:t>
                </w:r>
                <w:r w:rsidR="43AC8483" w:rsidRPr="00B85326">
                  <w:rPr>
                    <w:rFonts w:ascii="Open Sans" w:hAnsi="Open Sans" w:cs="Open Sans"/>
                  </w:rPr>
                  <w:t xml:space="preserve"> </w:t>
                </w:r>
                <w:r w:rsidR="005F0EB7" w:rsidRPr="00B85326">
                  <w:rPr>
                    <w:rFonts w:ascii="Open Sans" w:hAnsi="Open Sans" w:cs="Open Sans"/>
                  </w:rPr>
                  <w:t>The students will have an opportunity throughout the course to solve problems and demonstrate critical-thinking skills.</w:t>
                </w:r>
              </w:p>
            </w:sdtContent>
          </w:sdt>
          <w:p w14:paraId="4FBCB63B" w14:textId="4DECCF64" w:rsidR="00C039E4" w:rsidRPr="00B8532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413C4606" w:rsidR="00022991" w:rsidRPr="00B85326" w:rsidRDefault="00BB3780" w:rsidP="43AC8483">
                <w:pPr>
                  <w:jc w:val="center"/>
                  <w:rPr>
                    <w:rFonts w:ascii="Open Sans" w:hAnsi="Open Sans" w:cs="Open Sans"/>
                  </w:rPr>
                </w:pPr>
                <w:r w:rsidRPr="00B85326">
                  <w:rPr>
                    <w:rFonts w:ascii="Open Sans" w:hAnsi="Open Sans" w:cs="Open Sans"/>
                  </w:rPr>
                  <w:t>25</w:t>
                </w:r>
                <w:r w:rsidR="00846878" w:rsidRPr="00B85326">
                  <w:rPr>
                    <w:rFonts w:ascii="Open Sans" w:hAnsi="Open Sans" w:cs="Open Sans"/>
                  </w:rPr>
                  <w:t xml:space="preserve"> periods</w:t>
                </w:r>
              </w:p>
              <w:p w14:paraId="77FAF055" w14:textId="7975491C" w:rsidR="00022991" w:rsidRPr="00B85326" w:rsidRDefault="00BB3780" w:rsidP="43AC8483">
                <w:pPr>
                  <w:jc w:val="center"/>
                  <w:rPr>
                    <w:rFonts w:ascii="Open Sans" w:hAnsi="Open Sans" w:cs="Open Sans"/>
                    <w:b/>
                    <w:bCs/>
                    <w:color w:val="FF0000"/>
                  </w:rPr>
                </w:pPr>
                <w:r w:rsidRPr="00B85326">
                  <w:rPr>
                    <w:rFonts w:ascii="Open Sans" w:hAnsi="Open Sans" w:cs="Open Sans"/>
                  </w:rPr>
                  <w:t>1</w:t>
                </w:r>
                <w:r w:rsidR="00B85326">
                  <w:rPr>
                    <w:rFonts w:ascii="Open Sans" w:hAnsi="Open Sans" w:cs="Open Sans"/>
                  </w:rPr>
                  <w:t>,</w:t>
                </w:r>
                <w:r w:rsidRPr="00B85326">
                  <w:rPr>
                    <w:rFonts w:ascii="Open Sans" w:hAnsi="Open Sans" w:cs="Open Sans"/>
                  </w:rPr>
                  <w:t>125</w:t>
                </w:r>
                <w:r w:rsidR="43AC8483" w:rsidRPr="00B85326">
                  <w:rPr>
                    <w:rFonts w:ascii="Open Sans" w:hAnsi="Open Sans" w:cs="Open Sans"/>
                  </w:rPr>
                  <w:t xml:space="preserve"> minutes</w:t>
                </w:r>
              </w:p>
            </w:sdtContent>
          </w:sdt>
          <w:p w14:paraId="3BF716D6" w14:textId="4DECCF64" w:rsidR="00C039E4" w:rsidRPr="00B85326"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205859708"/>
              <w:placeholder>
                <w:docPart w:val="223FA11FFF7343C6B43F3C5B0F05C7B1"/>
              </w:placeholder>
              <w:docPartList>
                <w:docPartGallery w:val="Quick Parts"/>
              </w:docPartList>
            </w:sdtPr>
            <w:sdtEndPr/>
            <w:sdtContent>
              <w:p w14:paraId="5EC0C627" w14:textId="77777777" w:rsidR="00E774F2" w:rsidRPr="00B85326" w:rsidRDefault="00E774F2" w:rsidP="00B85326">
                <w:pPr>
                  <w:ind w:left="1330" w:hanging="714"/>
                  <w:rPr>
                    <w:rFonts w:ascii="Open Sans" w:eastAsia="Calibri" w:hAnsi="Open Sans" w:cs="Open Sans"/>
                  </w:rPr>
                </w:pPr>
                <w:r w:rsidRPr="00B85326">
                  <w:rPr>
                    <w:rFonts w:ascii="Open Sans" w:eastAsia="Calibri" w:hAnsi="Open Sans" w:cs="Open Sans"/>
                  </w:rPr>
                  <w:t>(1)</w:t>
                </w:r>
                <w:r w:rsidRPr="00B85326">
                  <w:rPr>
                    <w:rFonts w:ascii="Open Sans" w:eastAsia="Calibri" w:hAnsi="Open Sans" w:cs="Open Sans"/>
                  </w:rPr>
                  <w:tab/>
                  <w:t>The student demonstrates professional standards/employability skills as required by business and industry. The student is expected to:</w:t>
                </w:r>
              </w:p>
              <w:p w14:paraId="247EAD32" w14:textId="77777777" w:rsidR="00E774F2" w:rsidRPr="00B85326" w:rsidRDefault="00E774F2" w:rsidP="00B85326">
                <w:pPr>
                  <w:tabs>
                    <w:tab w:val="left" w:pos="2160"/>
                  </w:tabs>
                  <w:spacing w:line="276" w:lineRule="auto"/>
                  <w:ind w:left="2160" w:hanging="720"/>
                  <w:rPr>
                    <w:rFonts w:ascii="Open Sans" w:eastAsia="Calibri" w:hAnsi="Open Sans" w:cs="Open Sans"/>
                  </w:rPr>
                </w:pPr>
                <w:r w:rsidRPr="00B85326">
                  <w:rPr>
                    <w:rFonts w:ascii="Open Sans" w:eastAsia="Calibri" w:hAnsi="Open Sans" w:cs="Open Sans"/>
                  </w:rPr>
                  <w:t>(A)</w:t>
                </w:r>
                <w:r w:rsidRPr="00B85326">
                  <w:rPr>
                    <w:rFonts w:ascii="Open Sans" w:eastAsia="Calibri" w:hAnsi="Open Sans" w:cs="Open Sans"/>
                  </w:rPr>
                  <w:tab/>
                  <w:t>explain the role of an employee in the construction industry;</w:t>
                </w:r>
              </w:p>
              <w:p w14:paraId="2AC727A3" w14:textId="77777777" w:rsidR="00E774F2" w:rsidRPr="00B85326" w:rsidRDefault="00E774F2" w:rsidP="00B85326">
                <w:pPr>
                  <w:tabs>
                    <w:tab w:val="left" w:pos="2160"/>
                  </w:tabs>
                  <w:spacing w:line="276" w:lineRule="auto"/>
                  <w:ind w:left="2160" w:hanging="720"/>
                  <w:rPr>
                    <w:rFonts w:ascii="Open Sans" w:eastAsia="Calibri" w:hAnsi="Open Sans" w:cs="Open Sans"/>
                  </w:rPr>
                </w:pPr>
                <w:r w:rsidRPr="00B85326">
                  <w:rPr>
                    <w:rFonts w:ascii="Open Sans" w:eastAsia="Calibri" w:hAnsi="Open Sans" w:cs="Open Sans"/>
                  </w:rPr>
                  <w:t>(B)</w:t>
                </w:r>
                <w:r w:rsidRPr="00B85326">
                  <w:rPr>
                    <w:rFonts w:ascii="Open Sans" w:eastAsia="Calibri" w:hAnsi="Open Sans" w:cs="Open Sans"/>
                  </w:rPr>
                  <w:tab/>
                  <w:t>demonstrate critical-thinking skills;</w:t>
                </w:r>
              </w:p>
              <w:p w14:paraId="35487534" w14:textId="77777777" w:rsidR="00E774F2" w:rsidRPr="00B85326" w:rsidRDefault="00E774F2" w:rsidP="00B85326">
                <w:pPr>
                  <w:tabs>
                    <w:tab w:val="left" w:pos="2160"/>
                  </w:tabs>
                  <w:spacing w:line="276" w:lineRule="auto"/>
                  <w:ind w:left="2160" w:hanging="720"/>
                  <w:rPr>
                    <w:rFonts w:ascii="Open Sans" w:eastAsia="Calibri" w:hAnsi="Open Sans" w:cs="Open Sans"/>
                  </w:rPr>
                </w:pPr>
                <w:r w:rsidRPr="00B85326">
                  <w:rPr>
                    <w:rFonts w:ascii="Open Sans" w:eastAsia="Calibri" w:hAnsi="Open Sans" w:cs="Open Sans"/>
                  </w:rPr>
                  <w:t>(C)</w:t>
                </w:r>
                <w:r w:rsidRPr="00B85326">
                  <w:rPr>
                    <w:rFonts w:ascii="Open Sans" w:eastAsia="Calibri" w:hAnsi="Open Sans" w:cs="Open Sans"/>
                  </w:rPr>
                  <w:tab/>
                  <w:t>demonstrate the ability to solve problems using critical-thinking skills;</w:t>
                </w:r>
              </w:p>
              <w:p w14:paraId="2DC18E64" w14:textId="715C3169" w:rsidR="00E774F2" w:rsidRPr="00B85326" w:rsidRDefault="00E774F2" w:rsidP="00B85326">
                <w:pPr>
                  <w:tabs>
                    <w:tab w:val="left" w:pos="2160"/>
                  </w:tabs>
                  <w:spacing w:line="276" w:lineRule="auto"/>
                  <w:ind w:left="2160" w:hanging="720"/>
                  <w:rPr>
                    <w:rFonts w:ascii="Open Sans" w:eastAsia="Calibri" w:hAnsi="Open Sans" w:cs="Open Sans"/>
                  </w:rPr>
                </w:pPr>
                <w:r w:rsidRPr="00B85326">
                  <w:rPr>
                    <w:rFonts w:ascii="Open Sans" w:eastAsia="Calibri" w:hAnsi="Open Sans" w:cs="Open Sans"/>
                  </w:rPr>
                  <w:t xml:space="preserve"> (F)</w:t>
                </w:r>
                <w:r w:rsidRPr="00B85326">
                  <w:rPr>
                    <w:rFonts w:ascii="Open Sans" w:eastAsia="Calibri" w:hAnsi="Open Sans" w:cs="Open Sans"/>
                  </w:rPr>
                  <w:tab/>
                  <w:t>define effective relationship skills; and</w:t>
                </w:r>
              </w:p>
              <w:p w14:paraId="6DF439BC" w14:textId="353F39CA" w:rsidR="004356E7" w:rsidRPr="00B85326" w:rsidRDefault="00E774F2" w:rsidP="00B85326">
                <w:pPr>
                  <w:tabs>
                    <w:tab w:val="left" w:pos="2160"/>
                  </w:tabs>
                  <w:spacing w:line="276" w:lineRule="auto"/>
                  <w:ind w:left="2160" w:hanging="720"/>
                  <w:rPr>
                    <w:rFonts w:ascii="Open Sans" w:hAnsi="Open Sans" w:cs="Open Sans"/>
                    <w:b/>
                    <w:bCs/>
                  </w:rPr>
                </w:pPr>
                <w:r w:rsidRPr="00B85326">
                  <w:rPr>
                    <w:rFonts w:ascii="Open Sans" w:eastAsia="Calibri" w:hAnsi="Open Sans" w:cs="Open Sans"/>
                  </w:rPr>
                  <w:lastRenderedPageBreak/>
                  <w:t>(G)</w:t>
                </w:r>
                <w:r w:rsidRPr="00B85326">
                  <w:rPr>
                    <w:rFonts w:ascii="Open Sans" w:eastAsia="Calibri" w:hAnsi="Open Sans" w:cs="Open Sans"/>
                  </w:rPr>
                  <w:tab/>
                  <w:t>recognize workplace issues such as sexual harassment, stress, and substance abuse.</w:t>
                </w:r>
              </w:p>
            </w:sdtContent>
          </w:sdt>
          <w:p w14:paraId="1EBC833C" w14:textId="77777777" w:rsidR="00022991" w:rsidRPr="00B85326" w:rsidRDefault="00022991" w:rsidP="00B85326">
            <w:pPr>
              <w:pStyle w:val="SUBPARAGRAPHA"/>
              <w:spacing w:before="0" w:after="0"/>
              <w:ind w:left="720" w:firstLine="0"/>
              <w:rPr>
                <w:rFonts w:ascii="Open Sans" w:hAnsi="Open Sans" w:cs="Open Sans"/>
                <w:b/>
              </w:rPr>
            </w:pPr>
          </w:p>
        </w:tc>
      </w:tr>
      <w:tr w:rsidR="00022991" w:rsidRPr="00B85326" w14:paraId="1C92A959" w14:textId="77777777" w:rsidTr="43AC8483">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279252FD" w14:textId="57F1CD88" w:rsidR="004356E7" w:rsidRPr="00B85326" w:rsidRDefault="00B85326" w:rsidP="43AC8483">
                <w:pPr>
                  <w:rPr>
                    <w:rFonts w:ascii="Open Sans" w:hAnsi="Open Sans" w:cs="Open Sans"/>
                    <w:b/>
                    <w:bCs/>
                  </w:rPr>
                </w:pPr>
                <w:r>
                  <w:rPr>
                    <w:rFonts w:ascii="Open Sans" w:hAnsi="Open Sans" w:cs="Open Sans"/>
                    <w:b/>
                  </w:rPr>
                  <w:t xml:space="preserve">Unit </w:t>
                </w:r>
                <w:r w:rsidR="007E4261" w:rsidRPr="00B85326">
                  <w:rPr>
                    <w:rFonts w:ascii="Open Sans" w:hAnsi="Open Sans" w:cs="Open Sans"/>
                    <w:b/>
                  </w:rPr>
                  <w:t>2</w:t>
                </w:r>
                <w:r>
                  <w:rPr>
                    <w:rFonts w:ascii="Open Sans" w:hAnsi="Open Sans" w:cs="Open Sans"/>
                    <w:b/>
                  </w:rPr>
                  <w:t>:</w:t>
                </w:r>
                <w:r w:rsidR="007E4261" w:rsidRPr="00B85326">
                  <w:rPr>
                    <w:rFonts w:ascii="Open Sans" w:hAnsi="Open Sans" w:cs="Open Sans"/>
                    <w:b/>
                  </w:rPr>
                  <w:t xml:space="preserve">  Employability Skills</w:t>
                </w:r>
              </w:p>
              <w:p w14:paraId="3386740D" w14:textId="77777777" w:rsidR="004356E7" w:rsidRPr="00B85326" w:rsidRDefault="004356E7" w:rsidP="004356E7">
                <w:pPr>
                  <w:rPr>
                    <w:rFonts w:ascii="Open Sans" w:hAnsi="Open Sans" w:cs="Open Sans"/>
                  </w:rPr>
                </w:pPr>
              </w:p>
              <w:p w14:paraId="08F86ED8" w14:textId="73959CCF" w:rsidR="005F0EB7" w:rsidRPr="00B85326" w:rsidRDefault="005F0EB7" w:rsidP="005F0EB7">
                <w:pPr>
                  <w:rPr>
                    <w:rFonts w:ascii="Open Sans" w:hAnsi="Open Sans" w:cs="Open Sans"/>
                  </w:rPr>
                </w:pPr>
                <w:r w:rsidRPr="00B85326">
                  <w:rPr>
                    <w:rFonts w:ascii="Open Sans" w:hAnsi="Open Sans" w:cs="Open Sans"/>
                  </w:rPr>
                  <w:t xml:space="preserve">Students </w:t>
                </w:r>
                <w:r w:rsidR="007E4261" w:rsidRPr="00B85326">
                  <w:rPr>
                    <w:rFonts w:ascii="Open Sans" w:hAnsi="Open Sans" w:cs="Open Sans"/>
                  </w:rPr>
                  <w:t>will</w:t>
                </w:r>
                <w:r w:rsidRPr="00B85326">
                  <w:rPr>
                    <w:rFonts w:ascii="Open Sans" w:hAnsi="Open Sans" w:cs="Open Sans"/>
                  </w:rPr>
                  <w:t xml:space="preserve"> become familiar with</w:t>
                </w:r>
                <w:r w:rsidR="007E4261" w:rsidRPr="00B85326">
                  <w:rPr>
                    <w:rFonts w:ascii="Open Sans" w:hAnsi="Open Sans" w:cs="Open Sans"/>
                  </w:rPr>
                  <w:t xml:space="preserve"> career ladders and advancements</w:t>
                </w:r>
                <w:r w:rsidRPr="00B85326">
                  <w:rPr>
                    <w:rFonts w:ascii="Open Sans" w:hAnsi="Open Sans" w:cs="Open Sans"/>
                  </w:rPr>
                  <w:t xml:space="preserve"> as well a</w:t>
                </w:r>
                <w:r w:rsidR="004037B6" w:rsidRPr="00B85326">
                  <w:rPr>
                    <w:rFonts w:ascii="Open Sans" w:hAnsi="Open Sans" w:cs="Open Sans"/>
                  </w:rPr>
                  <w:t>s certification opportun</w:t>
                </w:r>
                <w:r w:rsidR="00A446C7" w:rsidRPr="00B85326">
                  <w:rPr>
                    <w:rFonts w:ascii="Open Sans" w:hAnsi="Open Sans" w:cs="Open Sans"/>
                  </w:rPr>
                  <w:t>i</w:t>
                </w:r>
                <w:r w:rsidR="004037B6" w:rsidRPr="00B85326">
                  <w:rPr>
                    <w:rFonts w:ascii="Open Sans" w:hAnsi="Open Sans" w:cs="Open Sans"/>
                  </w:rPr>
                  <w:t xml:space="preserve">ties. </w:t>
                </w:r>
                <w:r w:rsidRPr="00B85326">
                  <w:rPr>
                    <w:rFonts w:ascii="Open Sans" w:hAnsi="Open Sans" w:cs="Open Sans"/>
                  </w:rPr>
                  <w:t>They will have an opportunity to apply computers</w:t>
                </w:r>
                <w:r w:rsidR="00E774F2" w:rsidRPr="00B85326">
                  <w:rPr>
                    <w:rFonts w:ascii="Open Sans" w:hAnsi="Open Sans" w:cs="Open Sans"/>
                  </w:rPr>
                  <w:t xml:space="preserve"> </w:t>
                </w:r>
                <w:r w:rsidR="007E4261" w:rsidRPr="00B85326">
                  <w:rPr>
                    <w:rFonts w:ascii="Open Sans" w:hAnsi="Open Sans" w:cs="Open Sans"/>
                  </w:rPr>
                  <w:t>skills</w:t>
                </w:r>
                <w:r w:rsidRPr="00B85326">
                  <w:rPr>
                    <w:rFonts w:ascii="Open Sans" w:hAnsi="Open Sans" w:cs="Open Sans"/>
                  </w:rPr>
                  <w:t xml:space="preserve"> to masonry tasks. Students will discuss workplace ethics</w:t>
                </w:r>
                <w:r w:rsidR="007E4261" w:rsidRPr="00B85326">
                  <w:rPr>
                    <w:rFonts w:ascii="Open Sans" w:hAnsi="Open Sans" w:cs="Open Sans"/>
                  </w:rPr>
                  <w:t>,</w:t>
                </w:r>
                <w:r w:rsidRPr="00B85326">
                  <w:rPr>
                    <w:rFonts w:ascii="Open Sans" w:hAnsi="Open Sans" w:cs="Open Sans"/>
                  </w:rPr>
                  <w:t xml:space="preserve"> appropriate work habits, </w:t>
                </w:r>
                <w:r w:rsidR="002F05BF" w:rsidRPr="00B85326">
                  <w:rPr>
                    <w:rFonts w:ascii="Open Sans" w:hAnsi="Open Sans" w:cs="Open Sans"/>
                  </w:rPr>
                  <w:t>and importance of attitudes and relationships in the work setting.</w:t>
                </w:r>
                <w:r w:rsidR="007E4261" w:rsidRPr="00B85326">
                  <w:rPr>
                    <w:rFonts w:ascii="Open Sans" w:hAnsi="Open Sans" w:cs="Open Sans"/>
                  </w:rPr>
                  <w:t xml:space="preserve"> </w:t>
                </w:r>
              </w:p>
              <w:p w14:paraId="481EDCC8" w14:textId="0B71187E" w:rsidR="00022991" w:rsidRPr="00B85326" w:rsidRDefault="00671A93" w:rsidP="43AC8483">
                <w:pPr>
                  <w:rPr>
                    <w:rFonts w:ascii="Open Sans" w:hAnsi="Open Sans" w:cs="Open Sans"/>
                    <w:b/>
                    <w:bCs/>
                  </w:rPr>
                </w:pPr>
              </w:p>
            </w:sdtContent>
          </w:sdt>
          <w:p w14:paraId="6F0AEAF7" w14:textId="4DECCF64" w:rsidR="00C039E4" w:rsidRPr="00B8532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39ABDB87" w14:textId="395845DE" w:rsidR="004356E7" w:rsidRPr="00B85326" w:rsidRDefault="00BB3780" w:rsidP="43AC8483">
                <w:pPr>
                  <w:jc w:val="center"/>
                  <w:rPr>
                    <w:rFonts w:ascii="Open Sans" w:hAnsi="Open Sans" w:cs="Open Sans"/>
                  </w:rPr>
                </w:pPr>
                <w:r w:rsidRPr="00B85326">
                  <w:rPr>
                    <w:rFonts w:ascii="Open Sans" w:hAnsi="Open Sans" w:cs="Open Sans"/>
                  </w:rPr>
                  <w:t>25</w:t>
                </w:r>
                <w:r w:rsidR="00846878" w:rsidRPr="00B85326">
                  <w:rPr>
                    <w:rFonts w:ascii="Open Sans" w:hAnsi="Open Sans" w:cs="Open Sans"/>
                  </w:rPr>
                  <w:t xml:space="preserve"> periods</w:t>
                </w:r>
              </w:p>
              <w:p w14:paraId="11118F81" w14:textId="044E7DFE" w:rsidR="00022991" w:rsidRPr="00B85326" w:rsidRDefault="00BB3780" w:rsidP="43AC8483">
                <w:pPr>
                  <w:jc w:val="center"/>
                  <w:rPr>
                    <w:rFonts w:ascii="Open Sans" w:hAnsi="Open Sans" w:cs="Open Sans"/>
                    <w:b/>
                    <w:bCs/>
                  </w:rPr>
                </w:pPr>
                <w:r w:rsidRPr="00B85326">
                  <w:rPr>
                    <w:rFonts w:ascii="Open Sans" w:hAnsi="Open Sans" w:cs="Open Sans"/>
                  </w:rPr>
                  <w:t>1</w:t>
                </w:r>
                <w:r w:rsidR="00B85326">
                  <w:rPr>
                    <w:rFonts w:ascii="Open Sans" w:hAnsi="Open Sans" w:cs="Open Sans"/>
                  </w:rPr>
                  <w:t>,</w:t>
                </w:r>
                <w:r w:rsidRPr="00B85326">
                  <w:rPr>
                    <w:rFonts w:ascii="Open Sans" w:hAnsi="Open Sans" w:cs="Open Sans"/>
                  </w:rPr>
                  <w:t>125</w:t>
                </w:r>
                <w:r w:rsidR="00846878" w:rsidRPr="00B85326">
                  <w:rPr>
                    <w:rFonts w:ascii="Open Sans" w:hAnsi="Open Sans" w:cs="Open Sans"/>
                  </w:rPr>
                  <w:t xml:space="preserve"> minutes</w:t>
                </w:r>
              </w:p>
            </w:sdtContent>
          </w:sdt>
          <w:p w14:paraId="57A69413" w14:textId="4DECCF64" w:rsidR="00C039E4" w:rsidRPr="00B85326"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555739871"/>
              <w:placeholder>
                <w:docPart w:val="641BD4E01503418C95319C2C6D7215D4"/>
              </w:placeholder>
              <w:docPartList>
                <w:docPartGallery w:val="Quick Parts"/>
              </w:docPartList>
            </w:sdtPr>
            <w:sdtEndPr/>
            <w:sdtContent>
              <w:p w14:paraId="38B25E85" w14:textId="77777777" w:rsidR="00E774F2" w:rsidRPr="00B85326" w:rsidRDefault="00E774F2" w:rsidP="00B85326">
                <w:pPr>
                  <w:pStyle w:val="PARAGRAPH1"/>
                  <w:spacing w:before="0" w:after="0"/>
                  <w:rPr>
                    <w:rFonts w:ascii="Open Sans" w:hAnsi="Open Sans" w:cs="Open Sans"/>
                  </w:rPr>
                </w:pPr>
                <w:r w:rsidRPr="00B85326">
                  <w:rPr>
                    <w:rFonts w:ascii="Open Sans" w:hAnsi="Open Sans" w:cs="Open Sans"/>
                  </w:rPr>
                  <w:t>(1)</w:t>
                </w:r>
                <w:r w:rsidRPr="00B85326">
                  <w:rPr>
                    <w:rFonts w:ascii="Open Sans" w:hAnsi="Open Sans" w:cs="Open Sans"/>
                  </w:rPr>
                  <w:tab/>
                  <w:t>The student demonstrates professional standards/employability skills as required by business and industry. The student is expected to:</w:t>
                </w:r>
              </w:p>
              <w:p w14:paraId="2DE0ED68" w14:textId="77777777" w:rsidR="00E774F2" w:rsidRPr="00B85326" w:rsidRDefault="00E774F2" w:rsidP="00B85326">
                <w:pPr>
                  <w:pStyle w:val="SUBPARAGRAPHA"/>
                  <w:spacing w:before="0" w:after="0"/>
                  <w:rPr>
                    <w:rFonts w:ascii="Open Sans" w:hAnsi="Open Sans" w:cs="Open Sans"/>
                  </w:rPr>
                </w:pPr>
                <w:r w:rsidRPr="00B85326">
                  <w:rPr>
                    <w:rFonts w:ascii="Open Sans" w:hAnsi="Open Sans" w:cs="Open Sans"/>
                  </w:rPr>
                  <w:t>(A)</w:t>
                </w:r>
                <w:r w:rsidRPr="00B85326">
                  <w:rPr>
                    <w:rFonts w:ascii="Open Sans" w:hAnsi="Open Sans" w:cs="Open Sans"/>
                  </w:rPr>
                  <w:tab/>
                  <w:t>explain the role of an employee in the construction industry;</w:t>
                </w:r>
              </w:p>
              <w:p w14:paraId="29008780" w14:textId="77777777" w:rsidR="00E774F2" w:rsidRPr="00B85326" w:rsidRDefault="00E774F2" w:rsidP="00B85326">
                <w:pPr>
                  <w:pStyle w:val="SUBPARAGRAPHA"/>
                  <w:spacing w:before="0" w:after="0"/>
                  <w:rPr>
                    <w:rFonts w:ascii="Open Sans" w:hAnsi="Open Sans" w:cs="Open Sans"/>
                  </w:rPr>
                </w:pPr>
                <w:r w:rsidRPr="00B85326">
                  <w:rPr>
                    <w:rFonts w:ascii="Open Sans" w:hAnsi="Open Sans" w:cs="Open Sans"/>
                  </w:rPr>
                  <w:t>(B)</w:t>
                </w:r>
                <w:r w:rsidRPr="00B85326">
                  <w:rPr>
                    <w:rFonts w:ascii="Open Sans" w:hAnsi="Open Sans" w:cs="Open Sans"/>
                  </w:rPr>
                  <w:tab/>
                  <w:t>demonstrate critical-thinking skills;</w:t>
                </w:r>
              </w:p>
              <w:p w14:paraId="145AEF60" w14:textId="77777777" w:rsidR="00E774F2" w:rsidRPr="00B85326" w:rsidRDefault="00E774F2" w:rsidP="00B85326">
                <w:pPr>
                  <w:pStyle w:val="SUBPARAGRAPHA"/>
                  <w:spacing w:before="0" w:after="0"/>
                  <w:rPr>
                    <w:rFonts w:ascii="Open Sans" w:hAnsi="Open Sans" w:cs="Open Sans"/>
                  </w:rPr>
                </w:pPr>
                <w:r w:rsidRPr="00B85326">
                  <w:rPr>
                    <w:rFonts w:ascii="Open Sans" w:hAnsi="Open Sans" w:cs="Open Sans"/>
                  </w:rPr>
                  <w:t>(C)</w:t>
                </w:r>
                <w:r w:rsidRPr="00B85326">
                  <w:rPr>
                    <w:rFonts w:ascii="Open Sans" w:hAnsi="Open Sans" w:cs="Open Sans"/>
                  </w:rPr>
                  <w:tab/>
                  <w:t>demonstrate the ability to solve problems using critical-thinking skills;</w:t>
                </w:r>
              </w:p>
              <w:p w14:paraId="7F9E005A" w14:textId="77777777" w:rsidR="00E774F2" w:rsidRPr="00B85326" w:rsidRDefault="00E774F2" w:rsidP="00B85326">
                <w:pPr>
                  <w:pStyle w:val="SUBPARAGRAPHA"/>
                  <w:spacing w:before="0" w:after="0"/>
                  <w:rPr>
                    <w:rFonts w:ascii="Open Sans" w:hAnsi="Open Sans" w:cs="Open Sans"/>
                  </w:rPr>
                </w:pPr>
                <w:r w:rsidRPr="00B85326">
                  <w:rPr>
                    <w:rFonts w:ascii="Open Sans" w:hAnsi="Open Sans" w:cs="Open Sans"/>
                  </w:rPr>
                  <w:t>(D)</w:t>
                </w:r>
                <w:r w:rsidRPr="00B85326">
                  <w:rPr>
                    <w:rFonts w:ascii="Open Sans" w:hAnsi="Open Sans" w:cs="Open Sans"/>
                  </w:rPr>
                  <w:tab/>
                  <w:t>demonstrate knowledge of basic computer systems;</w:t>
                </w:r>
              </w:p>
              <w:p w14:paraId="6B806BA9" w14:textId="77777777" w:rsidR="00E774F2" w:rsidRPr="00B85326" w:rsidRDefault="00E774F2" w:rsidP="00B85326">
                <w:pPr>
                  <w:pStyle w:val="SUBPARAGRAPHA"/>
                  <w:spacing w:before="0" w:after="0"/>
                  <w:rPr>
                    <w:rFonts w:ascii="Open Sans" w:hAnsi="Open Sans" w:cs="Open Sans"/>
                  </w:rPr>
                </w:pPr>
                <w:r w:rsidRPr="00B85326">
                  <w:rPr>
                    <w:rFonts w:ascii="Open Sans" w:hAnsi="Open Sans" w:cs="Open Sans"/>
                  </w:rPr>
                  <w:t>(E)</w:t>
                </w:r>
                <w:r w:rsidRPr="00B85326">
                  <w:rPr>
                    <w:rFonts w:ascii="Open Sans" w:hAnsi="Open Sans" w:cs="Open Sans"/>
                  </w:rPr>
                  <w:tab/>
                  <w:t>explain common uses for computers in the construction industry;</w:t>
                </w:r>
              </w:p>
              <w:p w14:paraId="38AF330C" w14:textId="77777777" w:rsidR="00E774F2" w:rsidRPr="00B85326" w:rsidRDefault="00E774F2" w:rsidP="00B85326">
                <w:pPr>
                  <w:pStyle w:val="SUBPARAGRAPHA"/>
                  <w:spacing w:before="0" w:after="0"/>
                  <w:rPr>
                    <w:rFonts w:ascii="Open Sans" w:hAnsi="Open Sans" w:cs="Open Sans"/>
                  </w:rPr>
                </w:pPr>
                <w:r w:rsidRPr="00B85326">
                  <w:rPr>
                    <w:rFonts w:ascii="Open Sans" w:hAnsi="Open Sans" w:cs="Open Sans"/>
                  </w:rPr>
                  <w:t>(F)</w:t>
                </w:r>
                <w:r w:rsidRPr="00B85326">
                  <w:rPr>
                    <w:rFonts w:ascii="Open Sans" w:hAnsi="Open Sans" w:cs="Open Sans"/>
                  </w:rPr>
                  <w:tab/>
                  <w:t>define effective relationship skills; and</w:t>
                </w:r>
              </w:p>
              <w:p w14:paraId="4B938DC1" w14:textId="6A1B0BF7" w:rsidR="004356E7" w:rsidRPr="00B85326" w:rsidRDefault="00E774F2" w:rsidP="00B85326">
                <w:pPr>
                  <w:pStyle w:val="SUBPARAGRAPHA"/>
                  <w:spacing w:before="0" w:after="0"/>
                  <w:rPr>
                    <w:rFonts w:ascii="Open Sans" w:hAnsi="Open Sans" w:cs="Open Sans"/>
                  </w:rPr>
                </w:pPr>
                <w:r w:rsidRPr="00B85326">
                  <w:rPr>
                    <w:rFonts w:ascii="Open Sans" w:hAnsi="Open Sans" w:cs="Open Sans"/>
                  </w:rPr>
                  <w:t>(G)</w:t>
                </w:r>
                <w:r w:rsidRPr="00B85326">
                  <w:rPr>
                    <w:rFonts w:ascii="Open Sans" w:hAnsi="Open Sans" w:cs="Open Sans"/>
                  </w:rPr>
                  <w:tab/>
                  <w:t>recognize workplace issues such as sexual harassment, stress, and substance abuse.</w:t>
                </w:r>
              </w:p>
            </w:sdtContent>
          </w:sdt>
          <w:p w14:paraId="78389731" w14:textId="4DECCF64" w:rsidR="00C039E4" w:rsidRPr="00B85326" w:rsidRDefault="00C039E4" w:rsidP="00B85326">
            <w:pPr>
              <w:pStyle w:val="PARAGRAPH1"/>
              <w:spacing w:before="0" w:after="0" w:line="240" w:lineRule="auto"/>
              <w:ind w:left="360" w:firstLine="0"/>
              <w:rPr>
                <w:rFonts w:ascii="Open Sans" w:hAnsi="Open Sans" w:cs="Open Sans"/>
              </w:rPr>
            </w:pPr>
          </w:p>
        </w:tc>
      </w:tr>
      <w:tr w:rsidR="00022991" w:rsidRPr="00B85326" w14:paraId="674FE8FB" w14:textId="77777777" w:rsidTr="43AC8483">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43D5DD6B" w14:textId="6D5C2F2E" w:rsidR="004356E7" w:rsidRPr="00B85326" w:rsidRDefault="00B85326" w:rsidP="43AC8483">
                <w:pPr>
                  <w:rPr>
                    <w:rFonts w:ascii="Open Sans" w:hAnsi="Open Sans" w:cs="Open Sans"/>
                    <w:b/>
                    <w:bCs/>
                  </w:rPr>
                </w:pPr>
                <w:r>
                  <w:rPr>
                    <w:rFonts w:ascii="Open Sans" w:hAnsi="Open Sans" w:cs="Open Sans"/>
                    <w:b/>
                  </w:rPr>
                  <w:t xml:space="preserve">Unit </w:t>
                </w:r>
                <w:r w:rsidR="00C77A77" w:rsidRPr="00B85326">
                  <w:rPr>
                    <w:rFonts w:ascii="Open Sans" w:hAnsi="Open Sans" w:cs="Open Sans"/>
                    <w:b/>
                    <w:bCs/>
                  </w:rPr>
                  <w:t>3</w:t>
                </w:r>
                <w:r>
                  <w:rPr>
                    <w:rFonts w:ascii="Open Sans" w:hAnsi="Open Sans" w:cs="Open Sans"/>
                    <w:b/>
                    <w:bCs/>
                  </w:rPr>
                  <w:t>:</w:t>
                </w:r>
                <w:r w:rsidR="00C77A77" w:rsidRPr="00B85326">
                  <w:rPr>
                    <w:rFonts w:ascii="Open Sans" w:hAnsi="Open Sans" w:cs="Open Sans"/>
                    <w:b/>
                    <w:bCs/>
                  </w:rPr>
                  <w:t xml:space="preserve">  Safety and Accident Prevention</w:t>
                </w:r>
              </w:p>
              <w:p w14:paraId="7E9C251D" w14:textId="77777777" w:rsidR="004356E7" w:rsidRPr="00B85326" w:rsidRDefault="004356E7" w:rsidP="004356E7">
                <w:pPr>
                  <w:rPr>
                    <w:rFonts w:ascii="Open Sans" w:hAnsi="Open Sans" w:cs="Open Sans"/>
                  </w:rPr>
                </w:pPr>
              </w:p>
              <w:p w14:paraId="4748C22B" w14:textId="62129D59" w:rsidR="00022991" w:rsidRPr="00B85326" w:rsidRDefault="002F05BF" w:rsidP="43AC8483">
                <w:pPr>
                  <w:rPr>
                    <w:rFonts w:ascii="Open Sans" w:hAnsi="Open Sans" w:cs="Open Sans"/>
                    <w:b/>
                    <w:bCs/>
                  </w:rPr>
                </w:pPr>
                <w:r w:rsidRPr="00B85326">
                  <w:rPr>
                    <w:rFonts w:ascii="Open Sans" w:hAnsi="Open Sans" w:cs="Open Sans"/>
                  </w:rPr>
                  <w:t xml:space="preserve">Students will become familiar and apply good safety habits throughout the training program.   The students will </w:t>
                </w:r>
                <w:r w:rsidR="00C77A77" w:rsidRPr="00B85326">
                  <w:rPr>
                    <w:rFonts w:ascii="Open Sans" w:hAnsi="Open Sans" w:cs="Open Sans"/>
                  </w:rPr>
                  <w:t>develop an understanding of the costs and causes of accidents, the importance of safety with hand tools and scaffolds, and the need for protective equipmen</w:t>
                </w:r>
                <w:r w:rsidR="006F7BDB" w:rsidRPr="00B85326">
                  <w:rPr>
                    <w:rFonts w:ascii="Open Sans" w:hAnsi="Open Sans" w:cs="Open Sans"/>
                  </w:rPr>
                  <w:t>t.</w:t>
                </w:r>
                <w:r w:rsidR="00C77A77" w:rsidRPr="00B85326">
                  <w:rPr>
                    <w:rFonts w:ascii="Open Sans" w:hAnsi="Open Sans" w:cs="Open Sans"/>
                  </w:rPr>
                  <w:t xml:space="preserve"> </w:t>
                </w:r>
              </w:p>
            </w:sdtContent>
          </w:sdt>
          <w:p w14:paraId="07F8A466" w14:textId="1FFF7CAC" w:rsidR="00C039E4" w:rsidRPr="00B8532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58705653" w14:textId="72CC7A7F" w:rsidR="004356E7" w:rsidRPr="00B85326" w:rsidRDefault="00BB3780" w:rsidP="43AC8483">
                <w:pPr>
                  <w:jc w:val="center"/>
                  <w:rPr>
                    <w:rFonts w:ascii="Open Sans" w:hAnsi="Open Sans" w:cs="Open Sans"/>
                  </w:rPr>
                </w:pPr>
                <w:r w:rsidRPr="00B85326">
                  <w:rPr>
                    <w:rFonts w:ascii="Open Sans" w:hAnsi="Open Sans" w:cs="Open Sans"/>
                  </w:rPr>
                  <w:t>60</w:t>
                </w:r>
                <w:r w:rsidR="43AC8483" w:rsidRPr="00B85326">
                  <w:rPr>
                    <w:rFonts w:ascii="Open Sans" w:hAnsi="Open Sans" w:cs="Open Sans"/>
                  </w:rPr>
                  <w:t xml:space="preserve"> </w:t>
                </w:r>
                <w:r w:rsidR="00934610" w:rsidRPr="00B85326">
                  <w:rPr>
                    <w:rFonts w:ascii="Open Sans" w:hAnsi="Open Sans" w:cs="Open Sans"/>
                  </w:rPr>
                  <w:t>periods</w:t>
                </w:r>
              </w:p>
              <w:p w14:paraId="68ACA13E" w14:textId="30AFD46D" w:rsidR="00022991" w:rsidRPr="00B85326" w:rsidRDefault="00BB3780" w:rsidP="43AC8483">
                <w:pPr>
                  <w:jc w:val="center"/>
                  <w:rPr>
                    <w:rFonts w:ascii="Open Sans" w:hAnsi="Open Sans" w:cs="Open Sans"/>
                    <w:b/>
                    <w:bCs/>
                  </w:rPr>
                </w:pPr>
                <w:r w:rsidRPr="00B85326">
                  <w:rPr>
                    <w:rFonts w:ascii="Open Sans" w:hAnsi="Open Sans" w:cs="Open Sans"/>
                  </w:rPr>
                  <w:t>2</w:t>
                </w:r>
                <w:r w:rsidR="00B85326">
                  <w:rPr>
                    <w:rFonts w:ascii="Open Sans" w:hAnsi="Open Sans" w:cs="Open Sans"/>
                  </w:rPr>
                  <w:t>,</w:t>
                </w:r>
                <w:r w:rsidRPr="00B85326">
                  <w:rPr>
                    <w:rFonts w:ascii="Open Sans" w:hAnsi="Open Sans" w:cs="Open Sans"/>
                  </w:rPr>
                  <w:t>790</w:t>
                </w:r>
                <w:r w:rsidR="43AC8483" w:rsidRPr="00B85326">
                  <w:rPr>
                    <w:rFonts w:ascii="Open Sans" w:hAnsi="Open Sans" w:cs="Open Sans"/>
                  </w:rPr>
                  <w:t xml:space="preserve"> minutes</w:t>
                </w:r>
              </w:p>
            </w:sdtContent>
          </w:sdt>
          <w:p w14:paraId="1F196356" w14:textId="1FFF7CAC" w:rsidR="00C039E4" w:rsidRPr="00B85326"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976797705"/>
              <w:placeholder>
                <w:docPart w:val="B5435A4B86F8485899B8DE1F446205D3"/>
              </w:placeholder>
              <w:docPartList>
                <w:docPartGallery w:val="Quick Parts"/>
              </w:docPartList>
            </w:sdtPr>
            <w:sdtEndPr/>
            <w:sdtContent>
              <w:p w14:paraId="1FB083AA" w14:textId="77777777" w:rsidR="0046438E" w:rsidRPr="00B85326" w:rsidRDefault="0046438E" w:rsidP="00B85326">
                <w:pPr>
                  <w:pStyle w:val="PARAGRAPH1"/>
                  <w:spacing w:before="0" w:after="0"/>
                  <w:rPr>
                    <w:rFonts w:ascii="Open Sans" w:hAnsi="Open Sans" w:cs="Open Sans"/>
                  </w:rPr>
                </w:pPr>
                <w:r w:rsidRPr="00B85326">
                  <w:rPr>
                    <w:rFonts w:ascii="Open Sans" w:hAnsi="Open Sans" w:cs="Open Sans"/>
                  </w:rPr>
                  <w:t>(3)</w:t>
                </w:r>
                <w:r w:rsidRPr="00B85326">
                  <w:rPr>
                    <w:rFonts w:ascii="Open Sans" w:hAnsi="Open Sans" w:cs="Open Sans"/>
                  </w:rPr>
                  <w:tab/>
                  <w:t>The student identifies safe practices and expectations for the masonry industry. The student is expected to:</w:t>
                </w:r>
              </w:p>
              <w:p w14:paraId="51B7D83D" w14:textId="77777777" w:rsidR="0046438E" w:rsidRPr="00B85326" w:rsidRDefault="0046438E" w:rsidP="00B85326">
                <w:pPr>
                  <w:pStyle w:val="SUBPARAGRAPHA"/>
                  <w:spacing w:before="0" w:after="0"/>
                  <w:rPr>
                    <w:rFonts w:ascii="Open Sans" w:hAnsi="Open Sans" w:cs="Open Sans"/>
                  </w:rPr>
                </w:pPr>
                <w:r w:rsidRPr="00B85326">
                  <w:rPr>
                    <w:rFonts w:ascii="Open Sans" w:hAnsi="Open Sans" w:cs="Open Sans"/>
                  </w:rPr>
                  <w:t>(A)</w:t>
                </w:r>
                <w:r w:rsidRPr="00B85326">
                  <w:rPr>
                    <w:rFonts w:ascii="Open Sans" w:hAnsi="Open Sans" w:cs="Open Sans"/>
                  </w:rPr>
                  <w:tab/>
                  <w:t>identify the costs of job accidents;</w:t>
                </w:r>
              </w:p>
              <w:p w14:paraId="14EF80F1" w14:textId="77777777" w:rsidR="0046438E" w:rsidRPr="00B85326" w:rsidRDefault="0046438E" w:rsidP="00B85326">
                <w:pPr>
                  <w:pStyle w:val="SUBPARAGRAPHA"/>
                  <w:spacing w:before="0" w:after="0"/>
                  <w:rPr>
                    <w:rFonts w:ascii="Open Sans" w:hAnsi="Open Sans" w:cs="Open Sans"/>
                  </w:rPr>
                </w:pPr>
                <w:r w:rsidRPr="00B85326">
                  <w:rPr>
                    <w:rFonts w:ascii="Open Sans" w:hAnsi="Open Sans" w:cs="Open Sans"/>
                  </w:rPr>
                  <w:t>(B)</w:t>
                </w:r>
                <w:r w:rsidRPr="00B85326">
                  <w:rPr>
                    <w:rFonts w:ascii="Open Sans" w:hAnsi="Open Sans" w:cs="Open Sans"/>
                  </w:rPr>
                  <w:tab/>
                  <w:t>identify the causes of job accidents;</w:t>
                </w:r>
              </w:p>
              <w:p w14:paraId="43325CCA" w14:textId="77777777" w:rsidR="0046438E" w:rsidRPr="00B85326" w:rsidRDefault="0046438E" w:rsidP="00B85326">
                <w:pPr>
                  <w:pStyle w:val="SUBPARAGRAPHA"/>
                  <w:spacing w:before="0" w:after="0"/>
                  <w:rPr>
                    <w:rFonts w:ascii="Open Sans" w:hAnsi="Open Sans" w:cs="Open Sans"/>
                  </w:rPr>
                </w:pPr>
                <w:r w:rsidRPr="00B85326">
                  <w:rPr>
                    <w:rFonts w:ascii="Open Sans" w:hAnsi="Open Sans" w:cs="Open Sans"/>
                  </w:rPr>
                  <w:t>(C)</w:t>
                </w:r>
                <w:r w:rsidRPr="00B85326">
                  <w:rPr>
                    <w:rFonts w:ascii="Open Sans" w:hAnsi="Open Sans" w:cs="Open Sans"/>
                  </w:rPr>
                  <w:tab/>
                  <w:t>recognize the hazards;</w:t>
                </w:r>
              </w:p>
              <w:p w14:paraId="7E1E96E8" w14:textId="77777777" w:rsidR="0046438E" w:rsidRPr="00B85326" w:rsidRDefault="0046438E" w:rsidP="00B85326">
                <w:pPr>
                  <w:pStyle w:val="SUBPARAGRAPHA"/>
                  <w:spacing w:before="0" w:after="0"/>
                  <w:rPr>
                    <w:rFonts w:ascii="Open Sans" w:hAnsi="Open Sans" w:cs="Open Sans"/>
                  </w:rPr>
                </w:pPr>
                <w:r w:rsidRPr="00B85326">
                  <w:rPr>
                    <w:rFonts w:ascii="Open Sans" w:hAnsi="Open Sans" w:cs="Open Sans"/>
                  </w:rPr>
                  <w:t>(D)</w:t>
                </w:r>
                <w:r w:rsidRPr="00B85326">
                  <w:rPr>
                    <w:rFonts w:ascii="Open Sans" w:hAnsi="Open Sans" w:cs="Open Sans"/>
                  </w:rPr>
                  <w:tab/>
                  <w:t>demonstrate proper housekeeping techniques;</w:t>
                </w:r>
              </w:p>
              <w:p w14:paraId="76904733" w14:textId="77777777" w:rsidR="0046438E" w:rsidRPr="00B85326" w:rsidRDefault="0046438E" w:rsidP="00B85326">
                <w:pPr>
                  <w:pStyle w:val="SUBPARAGRAPHA"/>
                  <w:spacing w:before="0" w:after="0"/>
                  <w:rPr>
                    <w:rFonts w:ascii="Open Sans" w:hAnsi="Open Sans" w:cs="Open Sans"/>
                  </w:rPr>
                </w:pPr>
                <w:r w:rsidRPr="00B85326">
                  <w:rPr>
                    <w:rFonts w:ascii="Open Sans" w:hAnsi="Open Sans" w:cs="Open Sans"/>
                  </w:rPr>
                  <w:t>(E)</w:t>
                </w:r>
                <w:r w:rsidRPr="00B85326">
                  <w:rPr>
                    <w:rFonts w:ascii="Open Sans" w:hAnsi="Open Sans" w:cs="Open Sans"/>
                  </w:rPr>
                  <w:tab/>
                  <w:t>observe mortar and concrete safety; and</w:t>
                </w:r>
              </w:p>
              <w:p w14:paraId="180878B9" w14:textId="77777777" w:rsidR="0046438E" w:rsidRPr="00B85326" w:rsidRDefault="0046438E" w:rsidP="00B85326">
                <w:pPr>
                  <w:pStyle w:val="SUBPARAGRAPHA"/>
                  <w:spacing w:before="0" w:after="0"/>
                  <w:rPr>
                    <w:rFonts w:ascii="Open Sans" w:hAnsi="Open Sans" w:cs="Open Sans"/>
                  </w:rPr>
                </w:pPr>
                <w:r w:rsidRPr="00B85326">
                  <w:rPr>
                    <w:rFonts w:ascii="Open Sans" w:hAnsi="Open Sans" w:cs="Open Sans"/>
                  </w:rPr>
                  <w:t>(F)</w:t>
                </w:r>
                <w:r w:rsidRPr="00B85326">
                  <w:rPr>
                    <w:rFonts w:ascii="Open Sans" w:hAnsi="Open Sans" w:cs="Open Sans"/>
                  </w:rPr>
                  <w:tab/>
                  <w:t>observe flammable liquid safety.</w:t>
                </w:r>
              </w:p>
              <w:p w14:paraId="180C1B2A" w14:textId="77777777" w:rsidR="0046438E" w:rsidRPr="00B85326" w:rsidRDefault="0046438E" w:rsidP="00B85326">
                <w:pPr>
                  <w:pStyle w:val="PARAGRAPH1"/>
                  <w:spacing w:before="0" w:after="0"/>
                  <w:rPr>
                    <w:rFonts w:ascii="Open Sans" w:hAnsi="Open Sans" w:cs="Open Sans"/>
                  </w:rPr>
                </w:pPr>
                <w:r w:rsidRPr="00B85326">
                  <w:rPr>
                    <w:rFonts w:ascii="Open Sans" w:hAnsi="Open Sans" w:cs="Open Sans"/>
                  </w:rPr>
                  <w:t>(4)</w:t>
                </w:r>
                <w:r w:rsidRPr="00B85326">
                  <w:rPr>
                    <w:rFonts w:ascii="Open Sans" w:hAnsi="Open Sans" w:cs="Open Sans"/>
                  </w:rPr>
                  <w:tab/>
                  <w:t xml:space="preserve">The student demonstrates awareness of safe practices and expectations for the masonry industry and recognizes </w:t>
                </w:r>
                <w:r w:rsidRPr="00B85326">
                  <w:rPr>
                    <w:rFonts w:ascii="Open Sans" w:hAnsi="Open Sans" w:cs="Open Sans"/>
                  </w:rPr>
                  <w:lastRenderedPageBreak/>
                  <w:t>proper personal protective equipment. The student is expected to:</w:t>
                </w:r>
              </w:p>
              <w:p w14:paraId="237AD873" w14:textId="77777777" w:rsidR="0046438E" w:rsidRPr="00B85326" w:rsidRDefault="0046438E" w:rsidP="00B85326">
                <w:pPr>
                  <w:pStyle w:val="SUBPARAGRAPHA"/>
                  <w:spacing w:before="0" w:after="0"/>
                  <w:rPr>
                    <w:rFonts w:ascii="Open Sans" w:hAnsi="Open Sans" w:cs="Open Sans"/>
                  </w:rPr>
                </w:pPr>
                <w:r w:rsidRPr="00B85326">
                  <w:rPr>
                    <w:rFonts w:ascii="Open Sans" w:hAnsi="Open Sans" w:cs="Open Sans"/>
                  </w:rPr>
                  <w:t>(A)</w:t>
                </w:r>
                <w:r w:rsidRPr="00B85326">
                  <w:rPr>
                    <w:rFonts w:ascii="Open Sans" w:hAnsi="Open Sans" w:cs="Open Sans"/>
                  </w:rPr>
                  <w:tab/>
                  <w:t>explain protective lenses and face shields;</w:t>
                </w:r>
              </w:p>
              <w:p w14:paraId="3ACE847A" w14:textId="77777777" w:rsidR="0046438E" w:rsidRPr="00B85326" w:rsidRDefault="0046438E" w:rsidP="00B85326">
                <w:pPr>
                  <w:pStyle w:val="SUBPARAGRAPHA"/>
                  <w:spacing w:before="0" w:after="0"/>
                  <w:rPr>
                    <w:rFonts w:ascii="Open Sans" w:hAnsi="Open Sans" w:cs="Open Sans"/>
                  </w:rPr>
                </w:pPr>
                <w:r w:rsidRPr="00B85326">
                  <w:rPr>
                    <w:rFonts w:ascii="Open Sans" w:hAnsi="Open Sans" w:cs="Open Sans"/>
                  </w:rPr>
                  <w:t>(B)</w:t>
                </w:r>
                <w:r w:rsidRPr="00B85326">
                  <w:rPr>
                    <w:rFonts w:ascii="Open Sans" w:hAnsi="Open Sans" w:cs="Open Sans"/>
                  </w:rPr>
                  <w:tab/>
                  <w:t>describe hearing protection;</w:t>
                </w:r>
              </w:p>
              <w:p w14:paraId="1FBD07DA" w14:textId="77777777" w:rsidR="0046438E" w:rsidRPr="00B85326" w:rsidRDefault="0046438E" w:rsidP="00B85326">
                <w:pPr>
                  <w:pStyle w:val="SUBPARAGRAPHA"/>
                  <w:spacing w:before="0" w:after="0"/>
                  <w:rPr>
                    <w:rFonts w:ascii="Open Sans" w:hAnsi="Open Sans" w:cs="Open Sans"/>
                  </w:rPr>
                </w:pPr>
                <w:r w:rsidRPr="00B85326">
                  <w:rPr>
                    <w:rFonts w:ascii="Open Sans" w:hAnsi="Open Sans" w:cs="Open Sans"/>
                  </w:rPr>
                  <w:t>(C)</w:t>
                </w:r>
                <w:r w:rsidRPr="00B85326">
                  <w:rPr>
                    <w:rFonts w:ascii="Open Sans" w:hAnsi="Open Sans" w:cs="Open Sans"/>
                  </w:rPr>
                  <w:tab/>
                  <w:t>identify gloves used in the masonry trade; and</w:t>
                </w:r>
              </w:p>
              <w:p w14:paraId="31E2ED45" w14:textId="77777777" w:rsidR="0046438E" w:rsidRPr="00B85326" w:rsidRDefault="0046438E" w:rsidP="00B85326">
                <w:pPr>
                  <w:pStyle w:val="SUBPARAGRAPHA"/>
                  <w:spacing w:before="0" w:after="0"/>
                  <w:rPr>
                    <w:rFonts w:ascii="Open Sans" w:hAnsi="Open Sans" w:cs="Open Sans"/>
                  </w:rPr>
                </w:pPr>
                <w:r w:rsidRPr="00B85326">
                  <w:rPr>
                    <w:rFonts w:ascii="Open Sans" w:hAnsi="Open Sans" w:cs="Open Sans"/>
                  </w:rPr>
                  <w:t>(D)</w:t>
                </w:r>
                <w:r w:rsidRPr="00B85326">
                  <w:rPr>
                    <w:rFonts w:ascii="Open Sans" w:hAnsi="Open Sans" w:cs="Open Sans"/>
                  </w:rPr>
                  <w:tab/>
                  <w:t>use respirators.</w:t>
                </w:r>
              </w:p>
              <w:p w14:paraId="0B77AAB5" w14:textId="77777777" w:rsidR="006533CA" w:rsidRPr="00B85326" w:rsidRDefault="006533CA" w:rsidP="00B85326">
                <w:pPr>
                  <w:pStyle w:val="PARAGRAPH1"/>
                  <w:spacing w:before="0" w:after="0"/>
                  <w:rPr>
                    <w:rFonts w:ascii="Open Sans" w:hAnsi="Open Sans" w:cs="Open Sans"/>
                  </w:rPr>
                </w:pPr>
                <w:r w:rsidRPr="00B85326">
                  <w:rPr>
                    <w:rFonts w:ascii="Open Sans" w:hAnsi="Open Sans" w:cs="Open Sans"/>
                  </w:rPr>
                  <w:t>(5)</w:t>
                </w:r>
                <w:r w:rsidRPr="00B85326">
                  <w:rPr>
                    <w:rFonts w:ascii="Open Sans" w:hAnsi="Open Sans" w:cs="Open Sans"/>
                  </w:rPr>
                  <w:tab/>
                  <w:t>The student understands the importance of being trained in and aware of safe practices and expectations for the masonry industry, including working safely from elevated surfaces. The student is expected to:</w:t>
                </w:r>
              </w:p>
              <w:p w14:paraId="08DC9216" w14:textId="77777777" w:rsidR="006533CA" w:rsidRPr="00B85326" w:rsidRDefault="006533CA" w:rsidP="00B85326">
                <w:pPr>
                  <w:pStyle w:val="SUBPARAGRAPHA"/>
                  <w:spacing w:before="0" w:after="0"/>
                  <w:rPr>
                    <w:rFonts w:ascii="Open Sans" w:hAnsi="Open Sans" w:cs="Open Sans"/>
                  </w:rPr>
                </w:pPr>
                <w:r w:rsidRPr="00B85326">
                  <w:rPr>
                    <w:rFonts w:ascii="Open Sans" w:hAnsi="Open Sans" w:cs="Open Sans"/>
                  </w:rPr>
                  <w:t>(A)</w:t>
                </w:r>
                <w:r w:rsidRPr="00B85326">
                  <w:rPr>
                    <w:rFonts w:ascii="Open Sans" w:hAnsi="Open Sans" w:cs="Open Sans"/>
                  </w:rPr>
                  <w:tab/>
                  <w:t>explain fall protection procedures;</w:t>
                </w:r>
              </w:p>
              <w:p w14:paraId="10DD0F8A" w14:textId="77777777" w:rsidR="006533CA" w:rsidRPr="00B85326" w:rsidRDefault="006533CA" w:rsidP="00B85326">
                <w:pPr>
                  <w:pStyle w:val="SUBPARAGRAPHA"/>
                  <w:spacing w:before="0" w:after="0"/>
                  <w:rPr>
                    <w:rFonts w:ascii="Open Sans" w:hAnsi="Open Sans" w:cs="Open Sans"/>
                  </w:rPr>
                </w:pPr>
                <w:r w:rsidRPr="00B85326">
                  <w:rPr>
                    <w:rFonts w:ascii="Open Sans" w:hAnsi="Open Sans" w:cs="Open Sans"/>
                  </w:rPr>
                  <w:t>(B)</w:t>
                </w:r>
                <w:r w:rsidRPr="00B85326">
                  <w:rPr>
                    <w:rFonts w:ascii="Open Sans" w:hAnsi="Open Sans" w:cs="Open Sans"/>
                  </w:rPr>
                  <w:tab/>
                  <w:t>describe personal fall arrest systems;</w:t>
                </w:r>
              </w:p>
              <w:p w14:paraId="0BA9E7CB" w14:textId="77777777" w:rsidR="006533CA" w:rsidRPr="00B85326" w:rsidRDefault="006533CA" w:rsidP="00B85326">
                <w:pPr>
                  <w:pStyle w:val="SUBPARAGRAPHA"/>
                  <w:spacing w:before="0" w:after="0"/>
                  <w:rPr>
                    <w:rFonts w:ascii="Open Sans" w:hAnsi="Open Sans" w:cs="Open Sans"/>
                  </w:rPr>
                </w:pPr>
                <w:r w:rsidRPr="00B85326">
                  <w:rPr>
                    <w:rFonts w:ascii="Open Sans" w:hAnsi="Open Sans" w:cs="Open Sans"/>
                  </w:rPr>
                  <w:t>(C)</w:t>
                </w:r>
                <w:r w:rsidRPr="00B85326">
                  <w:rPr>
                    <w:rFonts w:ascii="Open Sans" w:hAnsi="Open Sans" w:cs="Open Sans"/>
                  </w:rPr>
                  <w:tab/>
                  <w:t>list basic scaffold safety guidelines; and</w:t>
                </w:r>
              </w:p>
              <w:p w14:paraId="2B63ED00" w14:textId="35467CB9" w:rsidR="004356E7" w:rsidRPr="00B85326" w:rsidRDefault="006533CA" w:rsidP="00B85326">
                <w:pPr>
                  <w:pStyle w:val="SUBPARAGRAPHA"/>
                  <w:spacing w:before="0" w:after="0"/>
                  <w:rPr>
                    <w:rFonts w:ascii="Open Sans" w:hAnsi="Open Sans" w:cs="Open Sans"/>
                  </w:rPr>
                </w:pPr>
                <w:r w:rsidRPr="00B85326">
                  <w:rPr>
                    <w:rFonts w:ascii="Open Sans" w:hAnsi="Open Sans" w:cs="Open Sans"/>
                  </w:rPr>
                  <w:t>(D)</w:t>
                </w:r>
                <w:r w:rsidRPr="00B85326">
                  <w:rPr>
                    <w:rFonts w:ascii="Open Sans" w:hAnsi="Open Sans" w:cs="Open Sans"/>
                  </w:rPr>
                  <w:tab/>
                  <w:t>explain how to protect against falling objects.</w:t>
                </w:r>
              </w:p>
            </w:sdtContent>
          </w:sdt>
          <w:p w14:paraId="4E6C9A48" w14:textId="77777777" w:rsidR="00022991" w:rsidRPr="00B85326" w:rsidRDefault="00022991" w:rsidP="00B85326">
            <w:pPr>
              <w:pStyle w:val="SUBPARAGRAPHA"/>
              <w:spacing w:before="0" w:after="0"/>
              <w:ind w:left="0" w:firstLine="0"/>
              <w:rPr>
                <w:rFonts w:ascii="Open Sans" w:hAnsi="Open Sans" w:cs="Open Sans"/>
                <w:b/>
              </w:rPr>
            </w:pPr>
          </w:p>
        </w:tc>
      </w:tr>
      <w:tr w:rsidR="00022991" w:rsidRPr="00B85326" w14:paraId="0D240D13" w14:textId="77777777" w:rsidTr="43AC8483">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7106A86D" w:rsidR="004356E7" w:rsidRPr="00B85326" w:rsidRDefault="00B85326" w:rsidP="43AC8483">
                <w:pPr>
                  <w:rPr>
                    <w:rFonts w:ascii="Open Sans" w:hAnsi="Open Sans" w:cs="Open Sans"/>
                    <w:b/>
                    <w:bCs/>
                  </w:rPr>
                </w:pPr>
                <w:r>
                  <w:rPr>
                    <w:rFonts w:ascii="Open Sans" w:hAnsi="Open Sans" w:cs="Open Sans"/>
                    <w:b/>
                  </w:rPr>
                  <w:t xml:space="preserve">Unit </w:t>
                </w:r>
                <w:r w:rsidR="006F7BDB" w:rsidRPr="00B85326">
                  <w:rPr>
                    <w:rFonts w:ascii="Open Sans" w:hAnsi="Open Sans" w:cs="Open Sans"/>
                    <w:b/>
                  </w:rPr>
                  <w:t>4</w:t>
                </w:r>
                <w:r>
                  <w:rPr>
                    <w:rFonts w:ascii="Open Sans" w:hAnsi="Open Sans" w:cs="Open Sans"/>
                    <w:b/>
                  </w:rPr>
                  <w:t>:</w:t>
                </w:r>
                <w:r w:rsidR="006F7BDB" w:rsidRPr="00B85326">
                  <w:rPr>
                    <w:rFonts w:ascii="Open Sans" w:hAnsi="Open Sans" w:cs="Open Sans"/>
                    <w:b/>
                  </w:rPr>
                  <w:t xml:space="preserve">  Proper Use and Care of Tools and Equipment</w:t>
                </w:r>
              </w:p>
              <w:p w14:paraId="67D8F35E" w14:textId="77777777" w:rsidR="004356E7" w:rsidRPr="00B85326" w:rsidRDefault="004356E7" w:rsidP="004356E7">
                <w:pPr>
                  <w:rPr>
                    <w:rFonts w:ascii="Open Sans" w:hAnsi="Open Sans" w:cs="Open Sans"/>
                  </w:rPr>
                </w:pPr>
              </w:p>
              <w:p w14:paraId="08FD3D36" w14:textId="0F94F49E" w:rsidR="00022991" w:rsidRPr="00B85326" w:rsidRDefault="002F05BF" w:rsidP="43AC8483">
                <w:pPr>
                  <w:rPr>
                    <w:rFonts w:ascii="Open Sans" w:hAnsi="Open Sans" w:cs="Open Sans"/>
                    <w:b/>
                    <w:bCs/>
                  </w:rPr>
                </w:pPr>
                <w:r w:rsidRPr="00B85326">
                  <w:rPr>
                    <w:rFonts w:ascii="Open Sans" w:hAnsi="Open Sans" w:cs="Open Sans"/>
                  </w:rPr>
                  <w:t xml:space="preserve">Students will be able to identify and explain the safe use of tools and equipment used on masonry projects.   Students will be expected to properly care of the tools and equipment in all masonry tasks.   </w:t>
                </w:r>
              </w:p>
            </w:sdtContent>
          </w:sdt>
          <w:p w14:paraId="47E694E5" w14:textId="1FFF7CAC" w:rsidR="00C039E4" w:rsidRPr="00B8532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4C4B5B8F" w14:textId="7335179D" w:rsidR="004356E7" w:rsidRPr="00B85326" w:rsidRDefault="00BB3780" w:rsidP="43AC8483">
                <w:pPr>
                  <w:jc w:val="center"/>
                  <w:rPr>
                    <w:rFonts w:ascii="Open Sans" w:hAnsi="Open Sans" w:cs="Open Sans"/>
                  </w:rPr>
                </w:pPr>
                <w:r w:rsidRPr="00B85326">
                  <w:rPr>
                    <w:rFonts w:ascii="Open Sans" w:hAnsi="Open Sans" w:cs="Open Sans"/>
                  </w:rPr>
                  <w:t>35</w:t>
                </w:r>
                <w:r w:rsidR="00934610" w:rsidRPr="00B85326">
                  <w:rPr>
                    <w:rFonts w:ascii="Open Sans" w:hAnsi="Open Sans" w:cs="Open Sans"/>
                  </w:rPr>
                  <w:t xml:space="preserve"> periods</w:t>
                </w:r>
              </w:p>
              <w:p w14:paraId="02045897" w14:textId="12FF93F0" w:rsidR="00022991" w:rsidRPr="00B85326" w:rsidRDefault="00BB3780" w:rsidP="43AC8483">
                <w:pPr>
                  <w:jc w:val="center"/>
                  <w:rPr>
                    <w:rFonts w:ascii="Open Sans" w:hAnsi="Open Sans" w:cs="Open Sans"/>
                    <w:b/>
                    <w:bCs/>
                  </w:rPr>
                </w:pPr>
                <w:r w:rsidRPr="00B85326">
                  <w:rPr>
                    <w:rFonts w:ascii="Open Sans" w:hAnsi="Open Sans" w:cs="Open Sans"/>
                  </w:rPr>
                  <w:t>1</w:t>
                </w:r>
                <w:r w:rsidR="00B85326">
                  <w:rPr>
                    <w:rFonts w:ascii="Open Sans" w:hAnsi="Open Sans" w:cs="Open Sans"/>
                  </w:rPr>
                  <w:t>,</w:t>
                </w:r>
                <w:r w:rsidRPr="00B85326">
                  <w:rPr>
                    <w:rFonts w:ascii="Open Sans" w:hAnsi="Open Sans" w:cs="Open Sans"/>
                  </w:rPr>
                  <w:t>575</w:t>
                </w:r>
                <w:r w:rsidR="00934610" w:rsidRPr="00B85326">
                  <w:rPr>
                    <w:rFonts w:ascii="Open Sans" w:hAnsi="Open Sans" w:cs="Open Sans"/>
                  </w:rPr>
                  <w:t xml:space="preserve"> minutes</w:t>
                </w:r>
              </w:p>
            </w:sdtContent>
          </w:sdt>
          <w:p w14:paraId="416DFF09" w14:textId="1FFF7CAC" w:rsidR="00C039E4" w:rsidRPr="00B85326"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81749177"/>
              <w:placeholder>
                <w:docPart w:val="9F8296EE256941E4AFD204D6EE8C64C0"/>
              </w:placeholder>
              <w:docPartList>
                <w:docPartGallery w:val="Quick Parts"/>
              </w:docPartList>
            </w:sdtPr>
            <w:sdtEndPr/>
            <w:sdtContent>
              <w:p w14:paraId="6A5C71E9" w14:textId="77777777" w:rsidR="00B940DC" w:rsidRPr="00B85326" w:rsidRDefault="00B940DC" w:rsidP="00B85326">
                <w:pPr>
                  <w:pStyle w:val="PARAGRAPH1"/>
                  <w:spacing w:before="0" w:after="0"/>
                  <w:rPr>
                    <w:rFonts w:ascii="Open Sans" w:hAnsi="Open Sans" w:cs="Open Sans"/>
                  </w:rPr>
                </w:pPr>
                <w:r w:rsidRPr="00B85326">
                  <w:rPr>
                    <w:rFonts w:ascii="Open Sans" w:hAnsi="Open Sans" w:cs="Open Sans"/>
                  </w:rPr>
                  <w:t>(6)</w:t>
                </w:r>
                <w:r w:rsidRPr="00B85326">
                  <w:rPr>
                    <w:rFonts w:ascii="Open Sans" w:hAnsi="Open Sans" w:cs="Open Sans"/>
                  </w:rPr>
                  <w:tab/>
                  <w:t>The student explains safe practices and expectations for the masonry industry. The student is expected to:</w:t>
                </w:r>
              </w:p>
              <w:p w14:paraId="778AF4C6" w14:textId="77777777" w:rsidR="00B940DC" w:rsidRPr="00B85326" w:rsidRDefault="00B940DC" w:rsidP="00B85326">
                <w:pPr>
                  <w:pStyle w:val="SUBPARAGRAPHA"/>
                  <w:spacing w:before="0" w:after="0"/>
                  <w:rPr>
                    <w:rFonts w:ascii="Open Sans" w:hAnsi="Open Sans" w:cs="Open Sans"/>
                  </w:rPr>
                </w:pPr>
                <w:r w:rsidRPr="00B85326">
                  <w:rPr>
                    <w:rFonts w:ascii="Open Sans" w:hAnsi="Open Sans" w:cs="Open Sans"/>
                  </w:rPr>
                  <w:t>(A)</w:t>
                </w:r>
                <w:r w:rsidRPr="00B85326">
                  <w:rPr>
                    <w:rFonts w:ascii="Open Sans" w:hAnsi="Open Sans" w:cs="Open Sans"/>
                  </w:rPr>
                  <w:tab/>
                  <w:t>explain the safe use of hand tools;</w:t>
                </w:r>
              </w:p>
              <w:p w14:paraId="28DD36CF" w14:textId="77777777" w:rsidR="00B940DC" w:rsidRPr="00B85326" w:rsidRDefault="00B940DC" w:rsidP="00B85326">
                <w:pPr>
                  <w:pStyle w:val="SUBPARAGRAPHA"/>
                  <w:spacing w:before="0" w:after="0"/>
                  <w:rPr>
                    <w:rFonts w:ascii="Open Sans" w:hAnsi="Open Sans" w:cs="Open Sans"/>
                  </w:rPr>
                </w:pPr>
                <w:r w:rsidRPr="00B85326">
                  <w:rPr>
                    <w:rFonts w:ascii="Open Sans" w:hAnsi="Open Sans" w:cs="Open Sans"/>
                  </w:rPr>
                  <w:t>(B)</w:t>
                </w:r>
                <w:r w:rsidRPr="00B85326">
                  <w:rPr>
                    <w:rFonts w:ascii="Open Sans" w:hAnsi="Open Sans" w:cs="Open Sans"/>
                  </w:rPr>
                  <w:tab/>
                  <w:t>demonstrate the safe use of saws;</w:t>
                </w:r>
              </w:p>
              <w:p w14:paraId="498C65CF" w14:textId="77777777" w:rsidR="00B940DC" w:rsidRPr="00B85326" w:rsidRDefault="00B940DC" w:rsidP="00B85326">
                <w:pPr>
                  <w:pStyle w:val="SUBPARAGRAPHA"/>
                  <w:spacing w:before="0" w:after="0"/>
                  <w:rPr>
                    <w:rFonts w:ascii="Open Sans" w:hAnsi="Open Sans" w:cs="Open Sans"/>
                  </w:rPr>
                </w:pPr>
                <w:r w:rsidRPr="00B85326">
                  <w:rPr>
                    <w:rFonts w:ascii="Open Sans" w:hAnsi="Open Sans" w:cs="Open Sans"/>
                  </w:rPr>
                  <w:t>(C)</w:t>
                </w:r>
                <w:r w:rsidRPr="00B85326">
                  <w:rPr>
                    <w:rFonts w:ascii="Open Sans" w:hAnsi="Open Sans" w:cs="Open Sans"/>
                  </w:rPr>
                  <w:tab/>
                  <w:t>explain the safe use of mixers;</w:t>
                </w:r>
              </w:p>
              <w:p w14:paraId="2A2AA266" w14:textId="77777777" w:rsidR="00B940DC" w:rsidRPr="00B85326" w:rsidRDefault="00B940DC" w:rsidP="00B85326">
                <w:pPr>
                  <w:pStyle w:val="SUBPARAGRAPHA"/>
                  <w:spacing w:before="0" w:after="0"/>
                  <w:rPr>
                    <w:rFonts w:ascii="Open Sans" w:hAnsi="Open Sans" w:cs="Open Sans"/>
                  </w:rPr>
                </w:pPr>
                <w:r w:rsidRPr="00B85326">
                  <w:rPr>
                    <w:rFonts w:ascii="Open Sans" w:hAnsi="Open Sans" w:cs="Open Sans"/>
                  </w:rPr>
                  <w:t>(D)</w:t>
                </w:r>
                <w:r w:rsidRPr="00B85326">
                  <w:rPr>
                    <w:rFonts w:ascii="Open Sans" w:hAnsi="Open Sans" w:cs="Open Sans"/>
                  </w:rPr>
                  <w:tab/>
                  <w:t>explain the safe use of grinders;</w:t>
                </w:r>
              </w:p>
              <w:p w14:paraId="40A4E19F" w14:textId="77777777" w:rsidR="00B940DC" w:rsidRPr="00B85326" w:rsidRDefault="00B940DC" w:rsidP="00B85326">
                <w:pPr>
                  <w:pStyle w:val="SUBPARAGRAPHA"/>
                  <w:spacing w:before="0" w:after="0"/>
                  <w:rPr>
                    <w:rFonts w:ascii="Open Sans" w:hAnsi="Open Sans" w:cs="Open Sans"/>
                  </w:rPr>
                </w:pPr>
                <w:r w:rsidRPr="00B85326">
                  <w:rPr>
                    <w:rFonts w:ascii="Open Sans" w:hAnsi="Open Sans" w:cs="Open Sans"/>
                  </w:rPr>
                  <w:t>(E)</w:t>
                </w:r>
                <w:r w:rsidRPr="00B85326">
                  <w:rPr>
                    <w:rFonts w:ascii="Open Sans" w:hAnsi="Open Sans" w:cs="Open Sans"/>
                  </w:rPr>
                  <w:tab/>
                  <w:t>describe the safe use of powder-actuated tools;</w:t>
                </w:r>
              </w:p>
              <w:p w14:paraId="10705DF1" w14:textId="77777777" w:rsidR="00B940DC" w:rsidRPr="00B85326" w:rsidRDefault="00B940DC" w:rsidP="00B85326">
                <w:pPr>
                  <w:pStyle w:val="SUBPARAGRAPHA"/>
                  <w:spacing w:before="0" w:after="0"/>
                  <w:rPr>
                    <w:rFonts w:ascii="Open Sans" w:hAnsi="Open Sans" w:cs="Open Sans"/>
                  </w:rPr>
                </w:pPr>
                <w:r w:rsidRPr="00B85326">
                  <w:rPr>
                    <w:rFonts w:ascii="Open Sans" w:hAnsi="Open Sans" w:cs="Open Sans"/>
                  </w:rPr>
                  <w:t>(F)</w:t>
                </w:r>
                <w:r w:rsidRPr="00B85326">
                  <w:rPr>
                    <w:rFonts w:ascii="Open Sans" w:hAnsi="Open Sans" w:cs="Open Sans"/>
                  </w:rPr>
                  <w:tab/>
                  <w:t>explain how to work safely around a fork lift;</w:t>
                </w:r>
              </w:p>
              <w:p w14:paraId="41D09D79" w14:textId="77777777" w:rsidR="00B940DC" w:rsidRPr="00B85326" w:rsidRDefault="00B940DC" w:rsidP="00B85326">
                <w:pPr>
                  <w:pStyle w:val="SUBPARAGRAPHA"/>
                  <w:spacing w:before="0" w:after="0"/>
                  <w:rPr>
                    <w:rFonts w:ascii="Open Sans" w:hAnsi="Open Sans" w:cs="Open Sans"/>
                  </w:rPr>
                </w:pPr>
                <w:r w:rsidRPr="00B85326">
                  <w:rPr>
                    <w:rFonts w:ascii="Open Sans" w:hAnsi="Open Sans" w:cs="Open Sans"/>
                  </w:rPr>
                  <w:t>(G)</w:t>
                </w:r>
                <w:r w:rsidRPr="00B85326">
                  <w:rPr>
                    <w:rFonts w:ascii="Open Sans" w:hAnsi="Open Sans" w:cs="Open Sans"/>
                  </w:rPr>
                  <w:tab/>
                  <w:t>list basic electrical safety guidelines;</w:t>
                </w:r>
              </w:p>
              <w:p w14:paraId="56D5121D" w14:textId="4B426AD9" w:rsidR="0046438E" w:rsidRPr="00B85326" w:rsidRDefault="0046438E" w:rsidP="00B85326">
                <w:pPr>
                  <w:pStyle w:val="PARAGRAPH1"/>
                  <w:spacing w:before="0" w:after="0"/>
                  <w:rPr>
                    <w:rFonts w:ascii="Open Sans" w:hAnsi="Open Sans" w:cs="Open Sans"/>
                  </w:rPr>
                </w:pPr>
                <w:r w:rsidRPr="00B85326">
                  <w:rPr>
                    <w:rFonts w:ascii="Open Sans" w:hAnsi="Open Sans" w:cs="Open Sans"/>
                  </w:rPr>
                  <w:t>(7)</w:t>
                </w:r>
                <w:r w:rsidRPr="00B85326">
                  <w:rPr>
                    <w:rFonts w:ascii="Open Sans" w:hAnsi="Open Sans" w:cs="Open Sans"/>
                  </w:rPr>
                  <w:tab/>
                  <w:t>The student identifies masonry hand tools. The student is expected to:</w:t>
                </w:r>
              </w:p>
              <w:p w14:paraId="4724D03B" w14:textId="77777777" w:rsidR="0046438E" w:rsidRPr="00B85326" w:rsidRDefault="0046438E" w:rsidP="00B85326">
                <w:pPr>
                  <w:pStyle w:val="SUBPARAGRAPHA"/>
                  <w:spacing w:before="0" w:after="0"/>
                  <w:rPr>
                    <w:rFonts w:ascii="Open Sans" w:hAnsi="Open Sans" w:cs="Open Sans"/>
                  </w:rPr>
                </w:pPr>
                <w:r w:rsidRPr="00B85326">
                  <w:rPr>
                    <w:rFonts w:ascii="Open Sans" w:hAnsi="Open Sans" w:cs="Open Sans"/>
                  </w:rPr>
                  <w:t>(A)</w:t>
                </w:r>
                <w:r w:rsidRPr="00B85326">
                  <w:rPr>
                    <w:rFonts w:ascii="Open Sans" w:hAnsi="Open Sans" w:cs="Open Sans"/>
                  </w:rPr>
                  <w:tab/>
                  <w:t>demonstrate how to use trowels;</w:t>
                </w:r>
              </w:p>
              <w:p w14:paraId="6A553E46" w14:textId="77777777" w:rsidR="0046438E" w:rsidRPr="00B85326" w:rsidRDefault="0046438E" w:rsidP="00B85326">
                <w:pPr>
                  <w:pStyle w:val="SUBPARAGRAPHA"/>
                  <w:spacing w:before="0" w:after="0"/>
                  <w:rPr>
                    <w:rFonts w:ascii="Open Sans" w:hAnsi="Open Sans" w:cs="Open Sans"/>
                  </w:rPr>
                </w:pPr>
                <w:r w:rsidRPr="00B85326">
                  <w:rPr>
                    <w:rFonts w:ascii="Open Sans" w:hAnsi="Open Sans" w:cs="Open Sans"/>
                  </w:rPr>
                  <w:t>(B)</w:t>
                </w:r>
                <w:r w:rsidRPr="00B85326">
                  <w:rPr>
                    <w:rFonts w:ascii="Open Sans" w:hAnsi="Open Sans" w:cs="Open Sans"/>
                  </w:rPr>
                  <w:tab/>
                  <w:t>demonstrate how to use hammers and chisels;</w:t>
                </w:r>
              </w:p>
              <w:p w14:paraId="6342F146" w14:textId="77777777" w:rsidR="0046438E" w:rsidRPr="00B85326" w:rsidRDefault="0046438E" w:rsidP="00B85326">
                <w:pPr>
                  <w:pStyle w:val="SUBPARAGRAPHA"/>
                  <w:spacing w:before="0" w:after="0"/>
                  <w:rPr>
                    <w:rFonts w:ascii="Open Sans" w:hAnsi="Open Sans" w:cs="Open Sans"/>
                  </w:rPr>
                </w:pPr>
                <w:r w:rsidRPr="00B85326">
                  <w:rPr>
                    <w:rFonts w:ascii="Open Sans" w:hAnsi="Open Sans" w:cs="Open Sans"/>
                  </w:rPr>
                  <w:t>(C)</w:t>
                </w:r>
                <w:r w:rsidRPr="00B85326">
                  <w:rPr>
                    <w:rFonts w:ascii="Open Sans" w:hAnsi="Open Sans" w:cs="Open Sans"/>
                  </w:rPr>
                  <w:tab/>
                  <w:t>demonstrate how to use jointers and brushes; and</w:t>
                </w:r>
              </w:p>
              <w:p w14:paraId="4304F670" w14:textId="1E58C575" w:rsidR="004356E7" w:rsidRPr="00B85326" w:rsidRDefault="0046438E" w:rsidP="00B85326">
                <w:pPr>
                  <w:pStyle w:val="SUBPARAGRAPHA"/>
                  <w:spacing w:before="0" w:after="0"/>
                  <w:rPr>
                    <w:rFonts w:ascii="Open Sans" w:hAnsi="Open Sans" w:cs="Open Sans"/>
                  </w:rPr>
                </w:pPr>
                <w:r w:rsidRPr="00B85326">
                  <w:rPr>
                    <w:rFonts w:ascii="Open Sans" w:hAnsi="Open Sans" w:cs="Open Sans"/>
                  </w:rPr>
                  <w:lastRenderedPageBreak/>
                  <w:t>(D)</w:t>
                </w:r>
                <w:r w:rsidRPr="00B85326">
                  <w:rPr>
                    <w:rFonts w:ascii="Open Sans" w:hAnsi="Open Sans" w:cs="Open Sans"/>
                  </w:rPr>
                  <w:tab/>
                  <w:t>identify other hand tools used in masonry.</w:t>
                </w:r>
              </w:p>
            </w:sdtContent>
          </w:sdt>
          <w:p w14:paraId="4067EE7B" w14:textId="77777777" w:rsidR="00022991" w:rsidRPr="00B85326" w:rsidRDefault="00022991" w:rsidP="00B85326">
            <w:pPr>
              <w:ind w:left="720"/>
              <w:rPr>
                <w:rFonts w:ascii="Open Sans" w:hAnsi="Open Sans" w:cs="Open Sans"/>
                <w:b/>
              </w:rPr>
            </w:pPr>
          </w:p>
        </w:tc>
      </w:tr>
      <w:tr w:rsidR="00022991" w:rsidRPr="00B85326" w14:paraId="4E83FAB4" w14:textId="77777777" w:rsidTr="43AC8483">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7712DB22" w14:textId="1820357A" w:rsidR="004356E7" w:rsidRPr="00B85326" w:rsidRDefault="00B85326" w:rsidP="43AC8483">
                <w:pPr>
                  <w:rPr>
                    <w:rFonts w:ascii="Open Sans" w:hAnsi="Open Sans" w:cs="Open Sans"/>
                    <w:b/>
                    <w:bCs/>
                  </w:rPr>
                </w:pPr>
                <w:r>
                  <w:rPr>
                    <w:rFonts w:ascii="Open Sans" w:hAnsi="Open Sans" w:cs="Open Sans"/>
                    <w:b/>
                  </w:rPr>
                  <w:t xml:space="preserve">Unit </w:t>
                </w:r>
                <w:r w:rsidR="006F7BDB" w:rsidRPr="00B85326">
                  <w:rPr>
                    <w:rFonts w:ascii="Open Sans" w:hAnsi="Open Sans" w:cs="Open Sans"/>
                    <w:b/>
                  </w:rPr>
                  <w:t>5</w:t>
                </w:r>
                <w:r>
                  <w:rPr>
                    <w:rFonts w:ascii="Open Sans" w:hAnsi="Open Sans" w:cs="Open Sans"/>
                    <w:b/>
                  </w:rPr>
                  <w:t>:</w:t>
                </w:r>
                <w:r w:rsidR="006F7BDB" w:rsidRPr="00B85326">
                  <w:rPr>
                    <w:rFonts w:ascii="Open Sans" w:hAnsi="Open Sans" w:cs="Open Sans"/>
                    <w:b/>
                  </w:rPr>
                  <w:t xml:space="preserve">  Measurement, Drawing and Specifications</w:t>
                </w:r>
              </w:p>
              <w:p w14:paraId="296DB199" w14:textId="77777777" w:rsidR="004356E7" w:rsidRPr="00B85326" w:rsidRDefault="004356E7" w:rsidP="004356E7">
                <w:pPr>
                  <w:rPr>
                    <w:rFonts w:ascii="Open Sans" w:hAnsi="Open Sans" w:cs="Open Sans"/>
                  </w:rPr>
                </w:pPr>
              </w:p>
              <w:p w14:paraId="7042F300" w14:textId="4A584BA0" w:rsidR="00022991" w:rsidRPr="00B85326" w:rsidRDefault="002F05BF" w:rsidP="43AC8483">
                <w:pPr>
                  <w:rPr>
                    <w:rFonts w:ascii="Open Sans" w:hAnsi="Open Sans" w:cs="Open Sans"/>
                    <w:b/>
                    <w:bCs/>
                  </w:rPr>
                </w:pPr>
                <w:r w:rsidRPr="00B85326">
                  <w:rPr>
                    <w:rFonts w:ascii="Open Sans" w:hAnsi="Open Sans" w:cs="Open Sans"/>
                  </w:rPr>
                  <w:t xml:space="preserve">Students will apply math concepts such as </w:t>
                </w:r>
                <w:r w:rsidR="006F7BDB" w:rsidRPr="00B85326">
                  <w:rPr>
                    <w:rFonts w:ascii="Open Sans" w:hAnsi="Open Sans" w:cs="Open Sans"/>
                  </w:rPr>
                  <w:t xml:space="preserve">working with dominate numbers, converting from English system to Metric equivalents, </w:t>
                </w:r>
                <w:r w:rsidRPr="00B85326">
                  <w:rPr>
                    <w:rFonts w:ascii="Open Sans" w:hAnsi="Open Sans" w:cs="Open Sans"/>
                  </w:rPr>
                  <w:t xml:space="preserve">and </w:t>
                </w:r>
                <w:r w:rsidR="006F7BDB" w:rsidRPr="00B85326">
                  <w:rPr>
                    <w:rFonts w:ascii="Open Sans" w:hAnsi="Open Sans" w:cs="Open Sans"/>
                  </w:rPr>
                  <w:t>calculating area, circumference, and vol</w:t>
                </w:r>
                <w:r w:rsidR="00B2373E" w:rsidRPr="00B85326">
                  <w:rPr>
                    <w:rFonts w:ascii="Open Sans" w:hAnsi="Open Sans" w:cs="Open Sans"/>
                  </w:rPr>
                  <w:t>ume of basic geometric shapes</w:t>
                </w:r>
                <w:r w:rsidRPr="00B85326">
                  <w:rPr>
                    <w:rFonts w:ascii="Open Sans" w:hAnsi="Open Sans" w:cs="Open Sans"/>
                  </w:rPr>
                  <w:t xml:space="preserve">.  </w:t>
                </w:r>
                <w:r w:rsidR="006160A6" w:rsidRPr="00B85326">
                  <w:rPr>
                    <w:rFonts w:ascii="Open Sans" w:hAnsi="Open Sans" w:cs="Open Sans"/>
                  </w:rPr>
                  <w:t>Students will be able to read and use a mason’s rule and other rules, levels plum-bobs to perform basic masonry tasks.</w:t>
                </w:r>
                <w:r w:rsidR="43AC8483" w:rsidRPr="00B85326">
                  <w:rPr>
                    <w:rFonts w:ascii="Open Sans" w:hAnsi="Open Sans" w:cs="Open Sans"/>
                  </w:rPr>
                  <w:t xml:space="preserve"> </w:t>
                </w:r>
              </w:p>
            </w:sdtContent>
          </w:sdt>
          <w:p w14:paraId="0AC5D4B1" w14:textId="1FFF7CAC" w:rsidR="00C039E4" w:rsidRPr="00B8532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00809A10" w14:textId="170E59F9" w:rsidR="004356E7" w:rsidRPr="00B85326" w:rsidRDefault="00744FD2" w:rsidP="43AC8483">
                <w:pPr>
                  <w:jc w:val="center"/>
                  <w:rPr>
                    <w:rFonts w:ascii="Open Sans" w:hAnsi="Open Sans" w:cs="Open Sans"/>
                  </w:rPr>
                </w:pPr>
                <w:r w:rsidRPr="00B85326">
                  <w:rPr>
                    <w:rFonts w:ascii="Open Sans" w:hAnsi="Open Sans" w:cs="Open Sans"/>
                  </w:rPr>
                  <w:t>45</w:t>
                </w:r>
                <w:r w:rsidR="00934610" w:rsidRPr="00B85326">
                  <w:rPr>
                    <w:rFonts w:ascii="Open Sans" w:hAnsi="Open Sans" w:cs="Open Sans"/>
                  </w:rPr>
                  <w:t xml:space="preserve"> periods</w:t>
                </w:r>
              </w:p>
              <w:p w14:paraId="60A3025F" w14:textId="667B8C50" w:rsidR="00022991" w:rsidRPr="00B85326" w:rsidRDefault="00BB3780" w:rsidP="43AC8483">
                <w:pPr>
                  <w:jc w:val="center"/>
                  <w:rPr>
                    <w:rFonts w:ascii="Open Sans" w:hAnsi="Open Sans" w:cs="Open Sans"/>
                    <w:b/>
                    <w:bCs/>
                  </w:rPr>
                </w:pPr>
                <w:r w:rsidRPr="00B85326">
                  <w:rPr>
                    <w:rFonts w:ascii="Open Sans" w:hAnsi="Open Sans" w:cs="Open Sans"/>
                  </w:rPr>
                  <w:t>2</w:t>
                </w:r>
                <w:r w:rsidR="00B85326">
                  <w:rPr>
                    <w:rFonts w:ascii="Open Sans" w:hAnsi="Open Sans" w:cs="Open Sans"/>
                  </w:rPr>
                  <w:t>,</w:t>
                </w:r>
                <w:r w:rsidRPr="00B85326">
                  <w:rPr>
                    <w:rFonts w:ascii="Open Sans" w:hAnsi="Open Sans" w:cs="Open Sans"/>
                  </w:rPr>
                  <w:t>025</w:t>
                </w:r>
                <w:r w:rsidR="00934610" w:rsidRPr="00B85326">
                  <w:rPr>
                    <w:rFonts w:ascii="Open Sans" w:hAnsi="Open Sans" w:cs="Open Sans"/>
                  </w:rPr>
                  <w:t xml:space="preserve"> minutes</w:t>
                </w:r>
              </w:p>
            </w:sdtContent>
          </w:sdt>
          <w:p w14:paraId="5E8A2A2D" w14:textId="1FFF7CAC" w:rsidR="00C039E4" w:rsidRPr="00B85326"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FFF0F48E69824F5FB37FD3F36102B619"/>
              </w:placeholder>
              <w:docPartList>
                <w:docPartGallery w:val="Quick Parts"/>
              </w:docPartList>
            </w:sdtPr>
            <w:sdtEndPr/>
            <w:sdtContent>
              <w:p w14:paraId="0EBA2338" w14:textId="77777777" w:rsidR="0046438E" w:rsidRPr="00B85326" w:rsidRDefault="0046438E" w:rsidP="00B85326">
                <w:pPr>
                  <w:pStyle w:val="PARAGRAPH1"/>
                  <w:spacing w:before="0" w:after="0"/>
                  <w:rPr>
                    <w:rFonts w:ascii="Open Sans" w:hAnsi="Open Sans" w:cs="Open Sans"/>
                  </w:rPr>
                </w:pPr>
                <w:r w:rsidRPr="00B85326">
                  <w:rPr>
                    <w:rFonts w:ascii="Open Sans" w:hAnsi="Open Sans" w:cs="Open Sans"/>
                  </w:rPr>
                  <w:t>(8)</w:t>
                </w:r>
                <w:r w:rsidRPr="00B85326">
                  <w:rPr>
                    <w:rFonts w:ascii="Open Sans" w:hAnsi="Open Sans" w:cs="Open Sans"/>
                  </w:rPr>
                  <w:tab/>
                  <w:t>The student understands the importance of measurements and measuring tools used in masonry. The student is expected to:</w:t>
                </w:r>
              </w:p>
              <w:p w14:paraId="15E5D471" w14:textId="77777777" w:rsidR="0046438E" w:rsidRPr="00B85326" w:rsidRDefault="0046438E" w:rsidP="00B85326">
                <w:pPr>
                  <w:pStyle w:val="SUBPARAGRAPHA"/>
                  <w:spacing w:before="0" w:after="0"/>
                  <w:rPr>
                    <w:rFonts w:ascii="Open Sans" w:hAnsi="Open Sans" w:cs="Open Sans"/>
                  </w:rPr>
                </w:pPr>
                <w:r w:rsidRPr="00B85326">
                  <w:rPr>
                    <w:rFonts w:ascii="Open Sans" w:hAnsi="Open Sans" w:cs="Open Sans"/>
                  </w:rPr>
                  <w:t>(A)</w:t>
                </w:r>
                <w:r w:rsidRPr="00B85326">
                  <w:rPr>
                    <w:rFonts w:ascii="Open Sans" w:hAnsi="Open Sans" w:cs="Open Sans"/>
                  </w:rPr>
                  <w:tab/>
                  <w:t>demonstrate how to use the modular spacing rule, brick spacing rule, oversized brick spacing rule, and steel tape measure;</w:t>
                </w:r>
              </w:p>
              <w:p w14:paraId="2D13B643" w14:textId="77777777" w:rsidR="0046438E" w:rsidRPr="00B85326" w:rsidRDefault="0046438E" w:rsidP="00B85326">
                <w:pPr>
                  <w:pStyle w:val="SUBPARAGRAPHA"/>
                  <w:spacing w:before="0" w:after="0"/>
                  <w:rPr>
                    <w:rFonts w:ascii="Open Sans" w:hAnsi="Open Sans" w:cs="Open Sans"/>
                  </w:rPr>
                </w:pPr>
                <w:r w:rsidRPr="00B85326">
                  <w:rPr>
                    <w:rFonts w:ascii="Open Sans" w:hAnsi="Open Sans" w:cs="Open Sans"/>
                  </w:rPr>
                  <w:t>(B)</w:t>
                </w:r>
                <w:r w:rsidRPr="00B85326">
                  <w:rPr>
                    <w:rFonts w:ascii="Open Sans" w:hAnsi="Open Sans" w:cs="Open Sans"/>
                  </w:rPr>
                  <w:tab/>
                  <w:t>demonstrate how to use levels;</w:t>
                </w:r>
              </w:p>
              <w:p w14:paraId="6843FF8E" w14:textId="77777777" w:rsidR="0046438E" w:rsidRPr="00B85326" w:rsidRDefault="0046438E" w:rsidP="00B85326">
                <w:pPr>
                  <w:pStyle w:val="SUBPARAGRAPHA"/>
                  <w:spacing w:before="0" w:after="0"/>
                  <w:rPr>
                    <w:rFonts w:ascii="Open Sans" w:hAnsi="Open Sans" w:cs="Open Sans"/>
                  </w:rPr>
                </w:pPr>
                <w:r w:rsidRPr="00B85326">
                  <w:rPr>
                    <w:rFonts w:ascii="Open Sans" w:hAnsi="Open Sans" w:cs="Open Sans"/>
                  </w:rPr>
                  <w:t>(C)</w:t>
                </w:r>
                <w:r w:rsidRPr="00B85326">
                  <w:rPr>
                    <w:rFonts w:ascii="Open Sans" w:hAnsi="Open Sans" w:cs="Open Sans"/>
                  </w:rPr>
                  <w:tab/>
                  <w:t>demonstrate how to use chalk boxes, squares, plumb-bobs, and laser levels; and</w:t>
                </w:r>
              </w:p>
              <w:p w14:paraId="3E0D876A" w14:textId="2E4D5E8E" w:rsidR="004356E7" w:rsidRPr="00B85326" w:rsidRDefault="0046438E" w:rsidP="00B85326">
                <w:pPr>
                  <w:pStyle w:val="SUBPARAGRAPHA"/>
                  <w:spacing w:before="0" w:after="0"/>
                  <w:rPr>
                    <w:rFonts w:ascii="Open Sans" w:hAnsi="Open Sans" w:cs="Open Sans"/>
                  </w:rPr>
                </w:pPr>
                <w:r w:rsidRPr="00B85326">
                  <w:rPr>
                    <w:rFonts w:ascii="Open Sans" w:hAnsi="Open Sans" w:cs="Open Sans"/>
                  </w:rPr>
                  <w:t>(D)</w:t>
                </w:r>
                <w:r w:rsidRPr="00B85326">
                  <w:rPr>
                    <w:rFonts w:ascii="Open Sans" w:hAnsi="Open Sans" w:cs="Open Sans"/>
                  </w:rPr>
                  <w:tab/>
                  <w:t>demonstrate how to use corner poles, lines, and fasteners.</w:t>
                </w:r>
              </w:p>
            </w:sdtContent>
          </w:sdt>
          <w:p w14:paraId="4F670193" w14:textId="77777777" w:rsidR="00022991" w:rsidRPr="00B85326" w:rsidRDefault="00022991" w:rsidP="00B85326">
            <w:pPr>
              <w:ind w:left="720"/>
              <w:rPr>
                <w:rFonts w:ascii="Open Sans" w:hAnsi="Open Sans" w:cs="Open Sans"/>
                <w:b/>
              </w:rPr>
            </w:pPr>
          </w:p>
        </w:tc>
      </w:tr>
      <w:tr w:rsidR="00022991" w:rsidRPr="00B85326" w14:paraId="41AA19A9" w14:textId="77777777" w:rsidTr="43AC8483">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286E82" w14:textId="2FB60395" w:rsidR="004356E7" w:rsidRPr="00B85326" w:rsidRDefault="00B85326" w:rsidP="43AC8483">
                <w:pPr>
                  <w:rPr>
                    <w:rFonts w:ascii="Open Sans" w:hAnsi="Open Sans" w:cs="Open Sans"/>
                    <w:b/>
                    <w:bCs/>
                  </w:rPr>
                </w:pPr>
                <w:r>
                  <w:rPr>
                    <w:rFonts w:ascii="Open Sans" w:hAnsi="Open Sans" w:cs="Open Sans"/>
                    <w:b/>
                  </w:rPr>
                  <w:t xml:space="preserve">Unit </w:t>
                </w:r>
                <w:r w:rsidR="00B2373E" w:rsidRPr="00B85326">
                  <w:rPr>
                    <w:rFonts w:ascii="Open Sans" w:hAnsi="Open Sans" w:cs="Open Sans"/>
                    <w:b/>
                    <w:bCs/>
                  </w:rPr>
                  <w:t>6</w:t>
                </w:r>
                <w:r>
                  <w:rPr>
                    <w:rFonts w:ascii="Open Sans" w:hAnsi="Open Sans" w:cs="Open Sans"/>
                    <w:b/>
                    <w:bCs/>
                  </w:rPr>
                  <w:t>:</w:t>
                </w:r>
                <w:r w:rsidR="00B2373E" w:rsidRPr="00B85326">
                  <w:rPr>
                    <w:rFonts w:ascii="Open Sans" w:hAnsi="Open Sans" w:cs="Open Sans"/>
                    <w:b/>
                    <w:bCs/>
                  </w:rPr>
                  <w:t xml:space="preserve"> Basic Masonry Materials and Techniques</w:t>
                </w:r>
              </w:p>
              <w:p w14:paraId="20246B5D" w14:textId="77777777" w:rsidR="004356E7" w:rsidRPr="00B85326" w:rsidRDefault="004356E7" w:rsidP="004356E7">
                <w:pPr>
                  <w:rPr>
                    <w:rFonts w:ascii="Open Sans" w:hAnsi="Open Sans" w:cs="Open Sans"/>
                  </w:rPr>
                </w:pPr>
              </w:p>
              <w:p w14:paraId="30378542" w14:textId="17BBBF3F" w:rsidR="00022991" w:rsidRPr="00B85326" w:rsidRDefault="006160A6" w:rsidP="43AC8483">
                <w:pPr>
                  <w:rPr>
                    <w:rFonts w:ascii="Open Sans" w:hAnsi="Open Sans" w:cs="Open Sans"/>
                    <w:b/>
                    <w:bCs/>
                  </w:rPr>
                </w:pPr>
                <w:r w:rsidRPr="00B85326">
                  <w:rPr>
                    <w:rFonts w:ascii="Open Sans" w:hAnsi="Open Sans" w:cs="Open Sans"/>
                  </w:rPr>
                  <w:t>Student</w:t>
                </w:r>
                <w:r w:rsidR="004037B6" w:rsidRPr="00B85326">
                  <w:rPr>
                    <w:rFonts w:ascii="Open Sans" w:hAnsi="Open Sans" w:cs="Open Sans"/>
                  </w:rPr>
                  <w:t>s</w:t>
                </w:r>
                <w:r w:rsidRPr="00B85326">
                  <w:rPr>
                    <w:rFonts w:ascii="Open Sans" w:hAnsi="Open Sans" w:cs="Open Sans"/>
                  </w:rPr>
                  <w:t xml:space="preserve"> </w:t>
                </w:r>
                <w:r w:rsidR="00B2373E" w:rsidRPr="00B85326">
                  <w:rPr>
                    <w:rFonts w:ascii="Open Sans" w:hAnsi="Open Sans" w:cs="Open Sans"/>
                  </w:rPr>
                  <w:t xml:space="preserve">will </w:t>
                </w:r>
                <w:r w:rsidR="007256F0" w:rsidRPr="00B85326">
                  <w:rPr>
                    <w:rFonts w:ascii="Open Sans" w:hAnsi="Open Sans" w:cs="Open Sans"/>
                  </w:rPr>
                  <w:t xml:space="preserve">explain how various masonry units (concrete blocks, bricks, stone, mortar, grout) are used in construction.  </w:t>
                </w:r>
                <w:r w:rsidR="004649D6" w:rsidRPr="00B85326">
                  <w:rPr>
                    <w:rFonts w:ascii="Open Sans" w:hAnsi="Open Sans" w:cs="Open Sans"/>
                    <w:color w:val="000000"/>
                  </w:rPr>
                  <w:t xml:space="preserve">Students will be given multiple opportunities to learn, practice, and demonstrate their technical knowledge, skills, and understanding of </w:t>
                </w:r>
                <w:r w:rsidR="00D1146E" w:rsidRPr="00B85326">
                  <w:rPr>
                    <w:rFonts w:ascii="Open Sans" w:hAnsi="Open Sans" w:cs="Open Sans"/>
                    <w:color w:val="000000"/>
                  </w:rPr>
                  <w:t xml:space="preserve">basic masonry </w:t>
                </w:r>
                <w:r w:rsidR="004649D6" w:rsidRPr="00B85326">
                  <w:rPr>
                    <w:rFonts w:ascii="Open Sans" w:hAnsi="Open Sans" w:cs="Open Sans"/>
                    <w:color w:val="000000"/>
                  </w:rPr>
                  <w:t xml:space="preserve">methods and procedures in “hands-on” activities, presentations, discussions, and inspections in </w:t>
                </w:r>
                <w:r w:rsidR="00D1146E" w:rsidRPr="00B85326">
                  <w:rPr>
                    <w:rFonts w:ascii="Open Sans" w:hAnsi="Open Sans" w:cs="Open Sans"/>
                    <w:color w:val="000000"/>
                  </w:rPr>
                  <w:t xml:space="preserve">masonry projects.  </w:t>
                </w:r>
                <w:r w:rsidR="007256F0" w:rsidRPr="00B85326">
                  <w:rPr>
                    <w:rFonts w:ascii="Open Sans" w:hAnsi="Open Sans" w:cs="Open Sans"/>
                  </w:rPr>
                  <w:t xml:space="preserve">Students will </w:t>
                </w:r>
                <w:r w:rsidR="00B2373E" w:rsidRPr="00B85326">
                  <w:rPr>
                    <w:rFonts w:ascii="Open Sans" w:hAnsi="Open Sans" w:cs="Open Sans"/>
                  </w:rPr>
                  <w:t>dev</w:t>
                </w:r>
                <w:r w:rsidR="007256F0" w:rsidRPr="00B85326">
                  <w:rPr>
                    <w:rFonts w:ascii="Open Sans" w:hAnsi="Open Sans" w:cs="Open Sans"/>
                  </w:rPr>
                  <w:t xml:space="preserve">elop skills in mixing </w:t>
                </w:r>
                <w:r w:rsidR="00B2373E" w:rsidRPr="00B85326">
                  <w:rPr>
                    <w:rFonts w:ascii="Open Sans" w:hAnsi="Open Sans" w:cs="Open Sans"/>
                  </w:rPr>
                  <w:t>mortar grout, stone, concrete and other masonry materials.</w:t>
                </w:r>
                <w:r w:rsidR="43AC8483" w:rsidRPr="00B85326">
                  <w:rPr>
                    <w:rFonts w:ascii="Open Sans" w:hAnsi="Open Sans" w:cs="Open Sans"/>
                  </w:rPr>
                  <w:t xml:space="preserve"> </w:t>
                </w:r>
              </w:p>
            </w:sdtContent>
          </w:sdt>
          <w:p w14:paraId="3994BB00" w14:textId="1FFF7CAC" w:rsidR="00C039E4" w:rsidRPr="00B8532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p w14:paraId="3A0443DC" w14:textId="74E3B79D" w:rsidR="004356E7" w:rsidRPr="00B85326" w:rsidRDefault="00BB3780" w:rsidP="43AC8483">
                <w:pPr>
                  <w:jc w:val="center"/>
                  <w:rPr>
                    <w:rFonts w:ascii="Open Sans" w:hAnsi="Open Sans" w:cs="Open Sans"/>
                  </w:rPr>
                </w:pPr>
                <w:r w:rsidRPr="00B85326">
                  <w:rPr>
                    <w:rFonts w:ascii="Open Sans" w:hAnsi="Open Sans" w:cs="Open Sans"/>
                  </w:rPr>
                  <w:t>70</w:t>
                </w:r>
                <w:r w:rsidR="43AC8483" w:rsidRPr="00B85326">
                  <w:rPr>
                    <w:rFonts w:ascii="Open Sans" w:hAnsi="Open Sans" w:cs="Open Sans"/>
                  </w:rPr>
                  <w:t xml:space="preserve"> </w:t>
                </w:r>
                <w:r w:rsidR="00934610" w:rsidRPr="00B85326">
                  <w:rPr>
                    <w:rFonts w:ascii="Open Sans" w:hAnsi="Open Sans" w:cs="Open Sans"/>
                  </w:rPr>
                  <w:t>periods</w:t>
                </w:r>
              </w:p>
              <w:p w14:paraId="50AC1AE6" w14:textId="74621B69" w:rsidR="00022991" w:rsidRPr="00B85326" w:rsidRDefault="00BB3780" w:rsidP="43AC8483">
                <w:pPr>
                  <w:jc w:val="center"/>
                  <w:rPr>
                    <w:rFonts w:ascii="Open Sans" w:hAnsi="Open Sans" w:cs="Open Sans"/>
                    <w:b/>
                    <w:bCs/>
                  </w:rPr>
                </w:pPr>
                <w:r w:rsidRPr="00B85326">
                  <w:rPr>
                    <w:rFonts w:ascii="Open Sans" w:hAnsi="Open Sans" w:cs="Open Sans"/>
                  </w:rPr>
                  <w:t>3</w:t>
                </w:r>
                <w:r w:rsidR="00B85326">
                  <w:rPr>
                    <w:rFonts w:ascii="Open Sans" w:hAnsi="Open Sans" w:cs="Open Sans"/>
                  </w:rPr>
                  <w:t>,</w:t>
                </w:r>
                <w:r w:rsidRPr="00B85326">
                  <w:rPr>
                    <w:rFonts w:ascii="Open Sans" w:hAnsi="Open Sans" w:cs="Open Sans"/>
                  </w:rPr>
                  <w:t>150</w:t>
                </w:r>
                <w:r w:rsidR="00934610" w:rsidRPr="00B85326">
                  <w:rPr>
                    <w:rFonts w:ascii="Open Sans" w:hAnsi="Open Sans" w:cs="Open Sans"/>
                  </w:rPr>
                  <w:t xml:space="preserve"> minutes</w:t>
                </w:r>
              </w:p>
            </w:sdtContent>
          </w:sdt>
          <w:p w14:paraId="381936AC" w14:textId="744BF31F" w:rsidR="00C039E4" w:rsidRPr="00B85326"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00329926"/>
              <w:placeholder>
                <w:docPart w:val="41356D2AE541404BA507DA6CF6D98221"/>
              </w:placeholder>
              <w:docPartList>
                <w:docPartGallery w:val="Quick Parts"/>
              </w:docPartList>
            </w:sdtPr>
            <w:sdtEndPr/>
            <w:sdtContent>
              <w:p w14:paraId="69AC494C" w14:textId="77777777" w:rsidR="006533CA" w:rsidRPr="00B85326" w:rsidRDefault="006533CA" w:rsidP="00B85326">
                <w:pPr>
                  <w:pStyle w:val="PARAGRAPH1"/>
                  <w:spacing w:before="0" w:after="0"/>
                  <w:rPr>
                    <w:rFonts w:ascii="Open Sans" w:hAnsi="Open Sans" w:cs="Open Sans"/>
                  </w:rPr>
                </w:pPr>
                <w:r w:rsidRPr="00B85326">
                  <w:rPr>
                    <w:rFonts w:ascii="Open Sans" w:hAnsi="Open Sans" w:cs="Open Sans"/>
                  </w:rPr>
                  <w:t>(2)</w:t>
                </w:r>
                <w:r w:rsidRPr="00B85326">
                  <w:rPr>
                    <w:rFonts w:ascii="Open Sans" w:hAnsi="Open Sans" w:cs="Open Sans"/>
                  </w:rPr>
                  <w:tab/>
                  <w:t>The student describes materials and techniques used in basic masonry. The student is expected to:</w:t>
                </w:r>
              </w:p>
              <w:p w14:paraId="1184E31F" w14:textId="77777777" w:rsidR="006533CA" w:rsidRPr="00B85326" w:rsidRDefault="006533CA" w:rsidP="00B85326">
                <w:pPr>
                  <w:pStyle w:val="SUBPARAGRAPHA"/>
                  <w:spacing w:before="0" w:after="0"/>
                  <w:rPr>
                    <w:rFonts w:ascii="Open Sans" w:hAnsi="Open Sans" w:cs="Open Sans"/>
                  </w:rPr>
                </w:pPr>
                <w:r w:rsidRPr="00B85326">
                  <w:rPr>
                    <w:rFonts w:ascii="Open Sans" w:hAnsi="Open Sans" w:cs="Open Sans"/>
                  </w:rPr>
                  <w:t>(A)</w:t>
                </w:r>
                <w:r w:rsidRPr="00B85326">
                  <w:rPr>
                    <w:rFonts w:ascii="Open Sans" w:hAnsi="Open Sans" w:cs="Open Sans"/>
                  </w:rPr>
                  <w:tab/>
                  <w:t>explain how concrete masonry units (CMUs), or blocks, are used in construction;</w:t>
                </w:r>
              </w:p>
              <w:p w14:paraId="3209CF10" w14:textId="77777777" w:rsidR="006533CA" w:rsidRPr="00B85326" w:rsidRDefault="006533CA" w:rsidP="00B85326">
                <w:pPr>
                  <w:pStyle w:val="SUBPARAGRAPHA"/>
                  <w:spacing w:before="0" w:after="0"/>
                  <w:rPr>
                    <w:rFonts w:ascii="Open Sans" w:hAnsi="Open Sans" w:cs="Open Sans"/>
                  </w:rPr>
                </w:pPr>
                <w:r w:rsidRPr="00B85326">
                  <w:rPr>
                    <w:rFonts w:ascii="Open Sans" w:hAnsi="Open Sans" w:cs="Open Sans"/>
                  </w:rPr>
                  <w:t>(B)</w:t>
                </w:r>
                <w:r w:rsidRPr="00B85326">
                  <w:rPr>
                    <w:rFonts w:ascii="Open Sans" w:hAnsi="Open Sans" w:cs="Open Sans"/>
                  </w:rPr>
                  <w:tab/>
                  <w:t>explain how clay masonry units (bricks) are used in construction;</w:t>
                </w:r>
              </w:p>
              <w:p w14:paraId="3D59787F" w14:textId="77777777" w:rsidR="006533CA" w:rsidRPr="00B85326" w:rsidRDefault="006533CA" w:rsidP="00B85326">
                <w:pPr>
                  <w:pStyle w:val="SUBPARAGRAPHA"/>
                  <w:spacing w:before="0" w:after="0"/>
                  <w:rPr>
                    <w:rFonts w:ascii="Open Sans" w:hAnsi="Open Sans" w:cs="Open Sans"/>
                  </w:rPr>
                </w:pPr>
                <w:r w:rsidRPr="00B85326">
                  <w:rPr>
                    <w:rFonts w:ascii="Open Sans" w:hAnsi="Open Sans" w:cs="Open Sans"/>
                  </w:rPr>
                  <w:t>(C)</w:t>
                </w:r>
                <w:r w:rsidRPr="00B85326">
                  <w:rPr>
                    <w:rFonts w:ascii="Open Sans" w:hAnsi="Open Sans" w:cs="Open Sans"/>
                  </w:rPr>
                  <w:tab/>
                  <w:t>explain how stone is used in construction;</w:t>
                </w:r>
              </w:p>
              <w:p w14:paraId="2C707841" w14:textId="77777777" w:rsidR="006533CA" w:rsidRPr="00B85326" w:rsidRDefault="006533CA" w:rsidP="00B85326">
                <w:pPr>
                  <w:pStyle w:val="SUBPARAGRAPHA"/>
                  <w:spacing w:before="0" w:after="0"/>
                  <w:rPr>
                    <w:rFonts w:ascii="Open Sans" w:hAnsi="Open Sans" w:cs="Open Sans"/>
                  </w:rPr>
                </w:pPr>
                <w:r w:rsidRPr="00B85326">
                  <w:rPr>
                    <w:rFonts w:ascii="Open Sans" w:hAnsi="Open Sans" w:cs="Open Sans"/>
                  </w:rPr>
                  <w:t>(D)</w:t>
                </w:r>
                <w:r w:rsidRPr="00B85326">
                  <w:rPr>
                    <w:rFonts w:ascii="Open Sans" w:hAnsi="Open Sans" w:cs="Open Sans"/>
                  </w:rPr>
                  <w:tab/>
                  <w:t>describe how mortar and grout are used in masonry construction; and</w:t>
                </w:r>
              </w:p>
              <w:p w14:paraId="45586B5F" w14:textId="5085482F" w:rsidR="004356E7" w:rsidRPr="00B85326" w:rsidRDefault="006533CA" w:rsidP="00B85326">
                <w:pPr>
                  <w:pStyle w:val="SUBPARAGRAPHA"/>
                  <w:spacing w:before="0" w:after="0"/>
                  <w:rPr>
                    <w:rFonts w:ascii="Open Sans" w:hAnsi="Open Sans" w:cs="Open Sans"/>
                  </w:rPr>
                </w:pPr>
                <w:r w:rsidRPr="00B85326">
                  <w:rPr>
                    <w:rFonts w:ascii="Open Sans" w:hAnsi="Open Sans" w:cs="Open Sans"/>
                  </w:rPr>
                  <w:t>(E)</w:t>
                </w:r>
                <w:r w:rsidRPr="00B85326">
                  <w:rPr>
                    <w:rFonts w:ascii="Open Sans" w:hAnsi="Open Sans" w:cs="Open Sans"/>
                  </w:rPr>
                  <w:tab/>
                  <w:t>describe how wall structures are created using masonry units.</w:t>
                </w:r>
              </w:p>
            </w:sdtContent>
          </w:sdt>
          <w:p w14:paraId="231EC9DE" w14:textId="77777777" w:rsidR="00022991" w:rsidRPr="00B85326" w:rsidRDefault="00022991" w:rsidP="00B85326">
            <w:pPr>
              <w:ind w:left="720"/>
              <w:rPr>
                <w:rFonts w:ascii="Open Sans" w:hAnsi="Open Sans" w:cs="Open Sans"/>
                <w:b/>
              </w:rPr>
            </w:pPr>
          </w:p>
        </w:tc>
      </w:tr>
      <w:tr w:rsidR="00022991" w:rsidRPr="00B85326" w14:paraId="0284AE75" w14:textId="77777777" w:rsidTr="43AC8483">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41FBF427" w14:textId="3069AA23" w:rsidR="004356E7" w:rsidRPr="00B85326" w:rsidRDefault="00B85326" w:rsidP="43AC8483">
                <w:pPr>
                  <w:rPr>
                    <w:rFonts w:ascii="Open Sans" w:hAnsi="Open Sans" w:cs="Open Sans"/>
                    <w:b/>
                    <w:bCs/>
                  </w:rPr>
                </w:pPr>
                <w:r>
                  <w:rPr>
                    <w:rFonts w:ascii="Open Sans" w:hAnsi="Open Sans" w:cs="Open Sans"/>
                    <w:b/>
                  </w:rPr>
                  <w:t xml:space="preserve">Unit </w:t>
                </w:r>
                <w:r w:rsidR="00B2373E" w:rsidRPr="00B85326">
                  <w:rPr>
                    <w:rFonts w:ascii="Open Sans" w:hAnsi="Open Sans" w:cs="Open Sans"/>
                    <w:b/>
                  </w:rPr>
                  <w:t>7</w:t>
                </w:r>
                <w:r>
                  <w:rPr>
                    <w:rFonts w:ascii="Open Sans" w:hAnsi="Open Sans" w:cs="Open Sans"/>
                    <w:b/>
                  </w:rPr>
                  <w:t>:</w:t>
                </w:r>
                <w:r w:rsidR="00B2373E" w:rsidRPr="00B85326">
                  <w:rPr>
                    <w:rFonts w:ascii="Open Sans" w:hAnsi="Open Sans" w:cs="Open Sans"/>
                    <w:b/>
                  </w:rPr>
                  <w:t xml:space="preserve">  </w:t>
                </w:r>
                <w:r w:rsidR="00B2373E" w:rsidRPr="00B85326">
                  <w:rPr>
                    <w:rFonts w:ascii="Open Sans" w:hAnsi="Open Sans" w:cs="Open Sans"/>
                    <w:b/>
                    <w:bCs/>
                  </w:rPr>
                  <w:t>Masonry Units and Installation Techniques</w:t>
                </w:r>
              </w:p>
              <w:p w14:paraId="79D26238" w14:textId="77777777" w:rsidR="004356E7" w:rsidRPr="00B85326" w:rsidRDefault="004356E7" w:rsidP="004356E7">
                <w:pPr>
                  <w:rPr>
                    <w:rFonts w:ascii="Open Sans" w:hAnsi="Open Sans" w:cs="Open Sans"/>
                  </w:rPr>
                </w:pPr>
              </w:p>
              <w:p w14:paraId="170EE752" w14:textId="300C07C6" w:rsidR="00022991" w:rsidRPr="00B85326" w:rsidRDefault="007256F0" w:rsidP="43AC8483">
                <w:pPr>
                  <w:rPr>
                    <w:rFonts w:ascii="Open Sans" w:hAnsi="Open Sans" w:cs="Open Sans"/>
                    <w:b/>
                    <w:bCs/>
                  </w:rPr>
                </w:pPr>
                <w:r w:rsidRPr="00B85326">
                  <w:rPr>
                    <w:rFonts w:ascii="Open Sans" w:hAnsi="Open Sans" w:cs="Open Sans"/>
                  </w:rPr>
                  <w:t>Students</w:t>
                </w:r>
                <w:r w:rsidR="00D3182C" w:rsidRPr="00B85326">
                  <w:rPr>
                    <w:rFonts w:ascii="Open Sans" w:hAnsi="Open Sans" w:cs="Open Sans"/>
                  </w:rPr>
                  <w:t xml:space="preserve"> will explore the most common types of masonry units; develop skills in setting up a masonry unit; identify types of masonry bonds; and cutting and laying bricks and blocks.</w:t>
                </w:r>
                <w:r w:rsidRPr="00B85326">
                  <w:rPr>
                    <w:rFonts w:ascii="Open Sans" w:hAnsi="Open Sans" w:cs="Open Sans"/>
                  </w:rPr>
                  <w:t xml:space="preserve"> Students will</w:t>
                </w:r>
                <w:r w:rsidR="004037B6" w:rsidRPr="00B85326">
                  <w:rPr>
                    <w:rFonts w:ascii="Open Sans" w:hAnsi="Open Sans" w:cs="Open Sans"/>
                  </w:rPr>
                  <w:t xml:space="preserve"> apply safe practices in </w:t>
                </w:r>
                <w:r w:rsidR="004A63F4" w:rsidRPr="00B85326">
                  <w:rPr>
                    <w:rFonts w:ascii="Open Sans" w:hAnsi="Open Sans" w:cs="Open Sans"/>
                  </w:rPr>
                  <w:t>storing and stacking bricks.</w:t>
                </w:r>
                <w:r w:rsidR="004037B6" w:rsidRPr="00B85326">
                  <w:rPr>
                    <w:rFonts w:ascii="Open Sans" w:hAnsi="Open Sans" w:cs="Open Sans"/>
                  </w:rPr>
                  <w:t xml:space="preserve">  Students will practice these tasks through various projects.</w:t>
                </w:r>
              </w:p>
            </w:sdtContent>
          </w:sdt>
          <w:p w14:paraId="32EE847B" w14:textId="1FFF7CAC" w:rsidR="00C039E4" w:rsidRPr="00B8532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p w14:paraId="3ED610E4" w14:textId="7AC8DC90" w:rsidR="004356E7" w:rsidRPr="00B85326" w:rsidRDefault="00BB3780" w:rsidP="43AC8483">
                <w:pPr>
                  <w:jc w:val="center"/>
                  <w:rPr>
                    <w:rFonts w:ascii="Open Sans" w:hAnsi="Open Sans" w:cs="Open Sans"/>
                  </w:rPr>
                </w:pPr>
                <w:r w:rsidRPr="00B85326">
                  <w:rPr>
                    <w:rFonts w:ascii="Open Sans" w:hAnsi="Open Sans" w:cs="Open Sans"/>
                  </w:rPr>
                  <w:t>90</w:t>
                </w:r>
                <w:r w:rsidR="43AC8483" w:rsidRPr="00B85326">
                  <w:rPr>
                    <w:rFonts w:ascii="Open Sans" w:hAnsi="Open Sans" w:cs="Open Sans"/>
                  </w:rPr>
                  <w:t xml:space="preserve"> periods</w:t>
                </w:r>
              </w:p>
              <w:p w14:paraId="3552C169" w14:textId="5E70731C" w:rsidR="00022991" w:rsidRPr="00B85326" w:rsidRDefault="00BB3780" w:rsidP="43AC8483">
                <w:pPr>
                  <w:jc w:val="center"/>
                  <w:rPr>
                    <w:rFonts w:ascii="Open Sans" w:hAnsi="Open Sans" w:cs="Open Sans"/>
                    <w:b/>
                    <w:bCs/>
                  </w:rPr>
                </w:pPr>
                <w:r w:rsidRPr="00B85326">
                  <w:rPr>
                    <w:rFonts w:ascii="Open Sans" w:hAnsi="Open Sans" w:cs="Open Sans"/>
                  </w:rPr>
                  <w:t>4</w:t>
                </w:r>
                <w:r w:rsidR="00B85326">
                  <w:rPr>
                    <w:rFonts w:ascii="Open Sans" w:hAnsi="Open Sans" w:cs="Open Sans"/>
                  </w:rPr>
                  <w:t>,</w:t>
                </w:r>
                <w:r w:rsidRPr="00B85326">
                  <w:rPr>
                    <w:rFonts w:ascii="Open Sans" w:hAnsi="Open Sans" w:cs="Open Sans"/>
                  </w:rPr>
                  <w:t>050</w:t>
                </w:r>
                <w:r w:rsidR="00934610" w:rsidRPr="00B85326">
                  <w:rPr>
                    <w:rFonts w:ascii="Open Sans" w:hAnsi="Open Sans" w:cs="Open Sans"/>
                  </w:rPr>
                  <w:t xml:space="preserve"> minutes</w:t>
                </w:r>
              </w:p>
            </w:sdtContent>
          </w:sdt>
          <w:p w14:paraId="156C9A91" w14:textId="1FFF7CAC" w:rsidR="00C039E4" w:rsidRPr="00B85326"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467667358"/>
              <w:placeholder>
                <w:docPart w:val="2B27FEE132474BC5A928E0A10281B173"/>
              </w:placeholder>
              <w:docPartList>
                <w:docPartGallery w:val="Quick Parts"/>
              </w:docPartList>
            </w:sdtPr>
            <w:sdtEndPr/>
            <w:sdtContent>
              <w:p w14:paraId="3D7970FD" w14:textId="3956A0FB" w:rsidR="00E774F2" w:rsidRPr="00B85326" w:rsidRDefault="00E774F2" w:rsidP="00B85326">
                <w:pPr>
                  <w:pStyle w:val="PARAGRAPH1"/>
                  <w:spacing w:before="0" w:after="0"/>
                  <w:rPr>
                    <w:rFonts w:ascii="Open Sans" w:hAnsi="Open Sans" w:cs="Open Sans"/>
                  </w:rPr>
                </w:pPr>
                <w:r w:rsidRPr="00B85326">
                  <w:rPr>
                    <w:rFonts w:ascii="Open Sans" w:hAnsi="Open Sans" w:cs="Open Sans"/>
                  </w:rPr>
                  <w:t>(2)</w:t>
                </w:r>
                <w:r w:rsidRPr="00B85326">
                  <w:rPr>
                    <w:rFonts w:ascii="Open Sans" w:hAnsi="Open Sans" w:cs="Open Sans"/>
                  </w:rPr>
                  <w:tab/>
                  <w:t>The student describes materials and techniques used in basic masonry. The student is expected to:</w:t>
                </w:r>
              </w:p>
              <w:p w14:paraId="76F0643C" w14:textId="77777777" w:rsidR="00E774F2" w:rsidRPr="00B85326" w:rsidRDefault="00E774F2" w:rsidP="00B85326">
                <w:pPr>
                  <w:pStyle w:val="SUBPARAGRAPHA"/>
                  <w:spacing w:before="0" w:after="0"/>
                  <w:rPr>
                    <w:rFonts w:ascii="Open Sans" w:hAnsi="Open Sans" w:cs="Open Sans"/>
                  </w:rPr>
                </w:pPr>
                <w:r w:rsidRPr="00B85326">
                  <w:rPr>
                    <w:rFonts w:ascii="Open Sans" w:hAnsi="Open Sans" w:cs="Open Sans"/>
                  </w:rPr>
                  <w:t>(A)</w:t>
                </w:r>
                <w:r w:rsidRPr="00B85326">
                  <w:rPr>
                    <w:rFonts w:ascii="Open Sans" w:hAnsi="Open Sans" w:cs="Open Sans"/>
                  </w:rPr>
                  <w:tab/>
                  <w:t>explain how concrete masonry units (CMUs), or blocks, are used in construction;</w:t>
                </w:r>
              </w:p>
              <w:p w14:paraId="7F425930" w14:textId="77777777" w:rsidR="00E774F2" w:rsidRPr="00B85326" w:rsidRDefault="00E774F2" w:rsidP="00B85326">
                <w:pPr>
                  <w:pStyle w:val="SUBPARAGRAPHA"/>
                  <w:spacing w:before="0" w:after="0"/>
                  <w:rPr>
                    <w:rFonts w:ascii="Open Sans" w:hAnsi="Open Sans" w:cs="Open Sans"/>
                  </w:rPr>
                </w:pPr>
                <w:r w:rsidRPr="00B85326">
                  <w:rPr>
                    <w:rFonts w:ascii="Open Sans" w:hAnsi="Open Sans" w:cs="Open Sans"/>
                  </w:rPr>
                  <w:t>(B)</w:t>
                </w:r>
                <w:r w:rsidRPr="00B85326">
                  <w:rPr>
                    <w:rFonts w:ascii="Open Sans" w:hAnsi="Open Sans" w:cs="Open Sans"/>
                  </w:rPr>
                  <w:tab/>
                  <w:t>explain how clay masonry units (bricks) are used in construction;</w:t>
                </w:r>
              </w:p>
              <w:p w14:paraId="2F648F55" w14:textId="77777777" w:rsidR="00E774F2" w:rsidRPr="00B85326" w:rsidRDefault="00E774F2" w:rsidP="00B85326">
                <w:pPr>
                  <w:pStyle w:val="SUBPARAGRAPHA"/>
                  <w:spacing w:before="0" w:after="0"/>
                  <w:rPr>
                    <w:rFonts w:ascii="Open Sans" w:hAnsi="Open Sans" w:cs="Open Sans"/>
                  </w:rPr>
                </w:pPr>
                <w:r w:rsidRPr="00B85326">
                  <w:rPr>
                    <w:rFonts w:ascii="Open Sans" w:hAnsi="Open Sans" w:cs="Open Sans"/>
                  </w:rPr>
                  <w:t>(C)</w:t>
                </w:r>
                <w:r w:rsidRPr="00B85326">
                  <w:rPr>
                    <w:rFonts w:ascii="Open Sans" w:hAnsi="Open Sans" w:cs="Open Sans"/>
                  </w:rPr>
                  <w:tab/>
                  <w:t>explain how stone is used in construction;</w:t>
                </w:r>
              </w:p>
              <w:p w14:paraId="3FDB8453" w14:textId="77777777" w:rsidR="00E774F2" w:rsidRPr="00B85326" w:rsidRDefault="00E774F2" w:rsidP="00B85326">
                <w:pPr>
                  <w:pStyle w:val="SUBPARAGRAPHA"/>
                  <w:spacing w:before="0" w:after="0"/>
                  <w:rPr>
                    <w:rFonts w:ascii="Open Sans" w:hAnsi="Open Sans" w:cs="Open Sans"/>
                  </w:rPr>
                </w:pPr>
                <w:r w:rsidRPr="00B85326">
                  <w:rPr>
                    <w:rFonts w:ascii="Open Sans" w:hAnsi="Open Sans" w:cs="Open Sans"/>
                  </w:rPr>
                  <w:t>(D)</w:t>
                </w:r>
                <w:r w:rsidRPr="00B85326">
                  <w:rPr>
                    <w:rFonts w:ascii="Open Sans" w:hAnsi="Open Sans" w:cs="Open Sans"/>
                  </w:rPr>
                  <w:tab/>
                  <w:t>describe how mortar and grout are used in masonry construction; and</w:t>
                </w:r>
              </w:p>
              <w:p w14:paraId="637032D3" w14:textId="77777777" w:rsidR="00E774F2" w:rsidRPr="00B85326" w:rsidRDefault="00E774F2" w:rsidP="00B85326">
                <w:pPr>
                  <w:pStyle w:val="SUBPARAGRAPHA"/>
                  <w:spacing w:before="0" w:after="0"/>
                  <w:rPr>
                    <w:rFonts w:ascii="Open Sans" w:hAnsi="Open Sans" w:cs="Open Sans"/>
                  </w:rPr>
                </w:pPr>
                <w:r w:rsidRPr="00B85326">
                  <w:rPr>
                    <w:rFonts w:ascii="Open Sans" w:hAnsi="Open Sans" w:cs="Open Sans"/>
                  </w:rPr>
                  <w:t>(E)</w:t>
                </w:r>
                <w:r w:rsidRPr="00B85326">
                  <w:rPr>
                    <w:rFonts w:ascii="Open Sans" w:hAnsi="Open Sans" w:cs="Open Sans"/>
                  </w:rPr>
                  <w:tab/>
                  <w:t>describe how wall structures are created using masonry units.</w:t>
                </w:r>
              </w:p>
              <w:p w14:paraId="2F8E5341" w14:textId="77777777" w:rsidR="006533CA" w:rsidRPr="00B85326" w:rsidRDefault="006533CA" w:rsidP="00B85326">
                <w:pPr>
                  <w:pStyle w:val="PARAGRAPH1"/>
                  <w:spacing w:before="0" w:after="0"/>
                  <w:rPr>
                    <w:rFonts w:ascii="Open Sans" w:hAnsi="Open Sans" w:cs="Open Sans"/>
                  </w:rPr>
                </w:pPr>
                <w:r w:rsidRPr="00B85326">
                  <w:rPr>
                    <w:rFonts w:ascii="Open Sans" w:hAnsi="Open Sans" w:cs="Open Sans"/>
                  </w:rPr>
                  <w:t>(6)</w:t>
                </w:r>
                <w:r w:rsidRPr="00B85326">
                  <w:rPr>
                    <w:rFonts w:ascii="Open Sans" w:hAnsi="Open Sans" w:cs="Open Sans"/>
                  </w:rPr>
                  <w:tab/>
                  <w:t>The student explains safe practices and expectations for the masonry industry. The student is expected to:</w:t>
                </w:r>
              </w:p>
              <w:p w14:paraId="45AF1239" w14:textId="021CAEB9" w:rsidR="006533CA" w:rsidRPr="00B85326" w:rsidRDefault="006533CA" w:rsidP="00B85326">
                <w:pPr>
                  <w:pStyle w:val="SUBPARAGRAPHA"/>
                  <w:spacing w:before="0" w:after="0"/>
                  <w:rPr>
                    <w:rFonts w:ascii="Open Sans" w:hAnsi="Open Sans" w:cs="Open Sans"/>
                  </w:rPr>
                </w:pPr>
                <w:r w:rsidRPr="00B85326">
                  <w:rPr>
                    <w:rFonts w:ascii="Open Sans" w:hAnsi="Open Sans" w:cs="Open Sans"/>
                  </w:rPr>
                  <w:t xml:space="preserve"> (H)</w:t>
                </w:r>
                <w:r w:rsidRPr="00B85326">
                  <w:rPr>
                    <w:rFonts w:ascii="Open Sans" w:hAnsi="Open Sans" w:cs="Open Sans"/>
                  </w:rPr>
                  <w:tab/>
                  <w:t>explain how to store and stockpile masonry materials safely; and</w:t>
                </w:r>
              </w:p>
              <w:p w14:paraId="4EC06D87" w14:textId="75FD8652" w:rsidR="004356E7" w:rsidRPr="00B85326" w:rsidRDefault="006533CA" w:rsidP="00B85326">
                <w:pPr>
                  <w:pStyle w:val="SUBPARAGRAPHA"/>
                  <w:spacing w:before="0" w:after="0"/>
                  <w:rPr>
                    <w:rFonts w:ascii="Open Sans" w:hAnsi="Open Sans" w:cs="Open Sans"/>
                  </w:rPr>
                </w:pPr>
                <w:r w:rsidRPr="00B85326">
                  <w:rPr>
                    <w:rFonts w:ascii="Open Sans" w:hAnsi="Open Sans" w:cs="Open Sans"/>
                  </w:rPr>
                  <w:t>(I)</w:t>
                </w:r>
                <w:r w:rsidRPr="00B85326">
                  <w:rPr>
                    <w:rFonts w:ascii="Open Sans" w:hAnsi="Open Sans" w:cs="Open Sans"/>
                  </w:rPr>
                  <w:tab/>
                  <w:t>demonstrate how to stack brick safely.</w:t>
                </w:r>
              </w:p>
            </w:sdtContent>
          </w:sdt>
          <w:p w14:paraId="2A62337B" w14:textId="77777777" w:rsidR="00022991" w:rsidRPr="00B85326" w:rsidRDefault="00022991" w:rsidP="00B85326">
            <w:pPr>
              <w:pStyle w:val="SUBPARAGRAPHA"/>
              <w:spacing w:before="0" w:after="0"/>
              <w:ind w:left="0" w:firstLine="0"/>
              <w:rPr>
                <w:rFonts w:ascii="Open Sans" w:hAnsi="Open Sans" w:cs="Open Sans"/>
                <w:b/>
              </w:rPr>
            </w:pPr>
          </w:p>
        </w:tc>
      </w:tr>
    </w:tbl>
    <w:p w14:paraId="4255C093" w14:textId="77777777" w:rsidR="00022991" w:rsidRPr="00B85326" w:rsidRDefault="00022991" w:rsidP="00022991">
      <w:pPr>
        <w:spacing w:after="0" w:line="240" w:lineRule="auto"/>
        <w:jc w:val="center"/>
        <w:rPr>
          <w:rFonts w:ascii="Open Sans" w:hAnsi="Open Sans" w:cs="Open Sans"/>
        </w:rPr>
      </w:pPr>
    </w:p>
    <w:p w14:paraId="4A8D957A" w14:textId="77777777" w:rsidR="004C7226" w:rsidRPr="00B85326" w:rsidRDefault="004C7226">
      <w:pPr>
        <w:rPr>
          <w:rFonts w:ascii="Open Sans" w:hAnsi="Open Sans" w:cs="Open Sans"/>
        </w:rPr>
      </w:pPr>
    </w:p>
    <w:sectPr w:rsidR="004C7226" w:rsidRPr="00B8532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AC364" w14:textId="77777777" w:rsidR="00671A93" w:rsidRDefault="00671A93">
      <w:pPr>
        <w:spacing w:after="0" w:line="240" w:lineRule="auto"/>
      </w:pPr>
      <w:r>
        <w:separator/>
      </w:r>
    </w:p>
  </w:endnote>
  <w:endnote w:type="continuationSeparator" w:id="0">
    <w:p w14:paraId="6E69B27A" w14:textId="77777777" w:rsidR="00671A93" w:rsidRDefault="00671A93">
      <w:pPr>
        <w:spacing w:after="0" w:line="240" w:lineRule="auto"/>
      </w:pPr>
      <w:r>
        <w:continuationSeparator/>
      </w:r>
    </w:p>
  </w:endnote>
  <w:endnote w:type="continuationNotice" w:id="1">
    <w:p w14:paraId="2191F0A2" w14:textId="77777777" w:rsidR="00671A93" w:rsidRDefault="00671A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2F05BF" w:rsidRDefault="002F0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5328929D" w:rsidR="002F05BF" w:rsidRDefault="002F05BF" w:rsidP="006F7BDB">
            <w:pPr>
              <w:pStyle w:val="Footer"/>
            </w:pPr>
            <w:r w:rsidRPr="43AC8483">
              <w:rPr>
                <w:vertAlign w:val="subscript"/>
              </w:rPr>
              <w:t>Copyright © Texas Education Agency</w:t>
            </w:r>
            <w:r>
              <w:rPr>
                <w:vertAlign w:val="subscript"/>
              </w:rPr>
              <w:t>,</w:t>
            </w:r>
            <w:r w:rsidRPr="43AC8483">
              <w:rPr>
                <w:vertAlign w:val="subscript"/>
              </w:rPr>
              <w:t xml:space="preserve"> 2017. All rights reserved</w:t>
            </w:r>
            <w:r>
              <w:rPr>
                <w:vertAlign w:val="subscript"/>
              </w:rPr>
              <w:t xml:space="preserve">. </w:t>
            </w:r>
            <w:r w:rsidRPr="43AC8483">
              <w:rPr>
                <w:vertAlign w:val="subscript"/>
              </w:rPr>
              <w:t xml:space="preserve">                                                                                             </w:t>
            </w:r>
            <w:r w:rsidRPr="43AC8483">
              <w:rPr>
                <w:b/>
                <w:bCs/>
              </w:rPr>
              <w:t xml:space="preserve"> </w:t>
            </w:r>
            <w:r w:rsidRPr="43AC8483">
              <w:rPr>
                <w:b/>
                <w:bCs/>
                <w:noProof/>
              </w:rPr>
              <w:fldChar w:fldCharType="begin"/>
            </w:r>
            <w:r w:rsidRPr="43AC8483">
              <w:rPr>
                <w:b/>
                <w:bCs/>
                <w:noProof/>
              </w:rPr>
              <w:instrText xml:space="preserve"> PAGE </w:instrText>
            </w:r>
            <w:r w:rsidRPr="43AC8483">
              <w:rPr>
                <w:b/>
                <w:bCs/>
                <w:noProof/>
              </w:rPr>
              <w:fldChar w:fldCharType="separate"/>
            </w:r>
            <w:r w:rsidR="00CD56BA">
              <w:rPr>
                <w:b/>
                <w:bCs/>
                <w:noProof/>
              </w:rPr>
              <w:t>1</w:t>
            </w:r>
            <w:r w:rsidRPr="43AC8483">
              <w:rPr>
                <w:b/>
                <w:bCs/>
                <w:noProof/>
              </w:rPr>
              <w:fldChar w:fldCharType="end"/>
            </w:r>
            <w:r>
              <w:t xml:space="preserve"> of </w:t>
            </w:r>
            <w:r w:rsidRPr="43AC8483">
              <w:rPr>
                <w:b/>
                <w:bCs/>
                <w:noProof/>
              </w:rPr>
              <w:fldChar w:fldCharType="begin"/>
            </w:r>
            <w:r w:rsidRPr="43AC8483">
              <w:rPr>
                <w:b/>
                <w:bCs/>
                <w:noProof/>
              </w:rPr>
              <w:instrText xml:space="preserve"> NUMPAGES  </w:instrText>
            </w:r>
            <w:r w:rsidRPr="43AC8483">
              <w:rPr>
                <w:b/>
                <w:bCs/>
                <w:noProof/>
              </w:rPr>
              <w:fldChar w:fldCharType="separate"/>
            </w:r>
            <w:r w:rsidR="00CD56BA">
              <w:rPr>
                <w:b/>
                <w:bCs/>
                <w:noProof/>
              </w:rPr>
              <w:t>5</w:t>
            </w:r>
            <w:r w:rsidRPr="43AC8483">
              <w:rPr>
                <w:b/>
                <w:bCs/>
                <w:noProof/>
              </w:rPr>
              <w:fldChar w:fldCharType="end"/>
            </w:r>
          </w:p>
        </w:sdtContent>
      </w:sdt>
    </w:sdtContent>
  </w:sdt>
  <w:p w14:paraId="0F2C62B8" w14:textId="77777777" w:rsidR="002F05BF" w:rsidRPr="005C2850" w:rsidRDefault="002F05BF" w:rsidP="006F7BDB">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2F05BF" w:rsidRDefault="002F0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2DDA9" w14:textId="77777777" w:rsidR="00671A93" w:rsidRDefault="00671A93">
      <w:pPr>
        <w:spacing w:after="0" w:line="240" w:lineRule="auto"/>
      </w:pPr>
      <w:r>
        <w:separator/>
      </w:r>
    </w:p>
  </w:footnote>
  <w:footnote w:type="continuationSeparator" w:id="0">
    <w:p w14:paraId="3A34D2C6" w14:textId="77777777" w:rsidR="00671A93" w:rsidRDefault="00671A93">
      <w:pPr>
        <w:spacing w:after="0" w:line="240" w:lineRule="auto"/>
      </w:pPr>
      <w:r>
        <w:continuationSeparator/>
      </w:r>
    </w:p>
  </w:footnote>
  <w:footnote w:type="continuationNotice" w:id="1">
    <w:p w14:paraId="265F9276" w14:textId="77777777" w:rsidR="00671A93" w:rsidRDefault="00671A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2F05BF" w:rsidRDefault="002F0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9DF512A" w:rsidR="002F05BF" w:rsidRDefault="002F05BF" w:rsidP="00210D30">
    <w:pPr>
      <w:pStyle w:val="Header"/>
      <w:ind w:right="-288"/>
    </w:pPr>
    <w:r>
      <w:rPr>
        <w:noProof/>
      </w:rPr>
      <w:drawing>
        <wp:inline distT="0" distB="0" distL="0" distR="0" wp14:anchorId="47EE6779" wp14:editId="110B5115">
          <wp:extent cx="1226634" cy="589964"/>
          <wp:effectExtent l="0" t="0" r="0" b="635"/>
          <wp:docPr id="2" name="Picture 2" descr="C:\Users\Caroline\AppData\Local\Microsoft\Windows\INetCache\Content.Word\02_A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02_A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98" cy="596295"/>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2F05BF" w:rsidRDefault="002F0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7E35"/>
    <w:rsid w:val="00022991"/>
    <w:rsid w:val="00131319"/>
    <w:rsid w:val="00156188"/>
    <w:rsid w:val="0019143C"/>
    <w:rsid w:val="001D5F4C"/>
    <w:rsid w:val="001E63B1"/>
    <w:rsid w:val="001F71ED"/>
    <w:rsid w:val="00210D30"/>
    <w:rsid w:val="00214441"/>
    <w:rsid w:val="00244619"/>
    <w:rsid w:val="00256D23"/>
    <w:rsid w:val="002F05BF"/>
    <w:rsid w:val="00301FAC"/>
    <w:rsid w:val="00306FC5"/>
    <w:rsid w:val="0033593B"/>
    <w:rsid w:val="003B4808"/>
    <w:rsid w:val="003D49FF"/>
    <w:rsid w:val="0040084E"/>
    <w:rsid w:val="004037B6"/>
    <w:rsid w:val="00431142"/>
    <w:rsid w:val="004356E7"/>
    <w:rsid w:val="0046438E"/>
    <w:rsid w:val="004649D6"/>
    <w:rsid w:val="004974E7"/>
    <w:rsid w:val="004A63F4"/>
    <w:rsid w:val="004C7226"/>
    <w:rsid w:val="00526D01"/>
    <w:rsid w:val="00571BB0"/>
    <w:rsid w:val="0057779F"/>
    <w:rsid w:val="005F0EB7"/>
    <w:rsid w:val="006160A6"/>
    <w:rsid w:val="006478A0"/>
    <w:rsid w:val="006533CA"/>
    <w:rsid w:val="00671A93"/>
    <w:rsid w:val="00686D49"/>
    <w:rsid w:val="006B0C04"/>
    <w:rsid w:val="006C2167"/>
    <w:rsid w:val="006F7BDB"/>
    <w:rsid w:val="007256F0"/>
    <w:rsid w:val="007424B7"/>
    <w:rsid w:val="00744FD2"/>
    <w:rsid w:val="00753A76"/>
    <w:rsid w:val="00784C82"/>
    <w:rsid w:val="007E4261"/>
    <w:rsid w:val="00801639"/>
    <w:rsid w:val="0080446E"/>
    <w:rsid w:val="00846878"/>
    <w:rsid w:val="00862848"/>
    <w:rsid w:val="00893B19"/>
    <w:rsid w:val="009333F3"/>
    <w:rsid w:val="00934610"/>
    <w:rsid w:val="009F75C3"/>
    <w:rsid w:val="00A446C7"/>
    <w:rsid w:val="00AA7E86"/>
    <w:rsid w:val="00AD2CEF"/>
    <w:rsid w:val="00B2373E"/>
    <w:rsid w:val="00B23F87"/>
    <w:rsid w:val="00B6346E"/>
    <w:rsid w:val="00B85326"/>
    <w:rsid w:val="00B940DC"/>
    <w:rsid w:val="00BB3780"/>
    <w:rsid w:val="00BD4720"/>
    <w:rsid w:val="00C039E4"/>
    <w:rsid w:val="00C34D84"/>
    <w:rsid w:val="00C47755"/>
    <w:rsid w:val="00C5061A"/>
    <w:rsid w:val="00C77A77"/>
    <w:rsid w:val="00CD0521"/>
    <w:rsid w:val="00CD56BA"/>
    <w:rsid w:val="00D1146E"/>
    <w:rsid w:val="00D3182C"/>
    <w:rsid w:val="00D42891"/>
    <w:rsid w:val="00D57AC0"/>
    <w:rsid w:val="00DC1F87"/>
    <w:rsid w:val="00E774F2"/>
    <w:rsid w:val="00E86549"/>
    <w:rsid w:val="00EE4B70"/>
    <w:rsid w:val="00F26BEA"/>
    <w:rsid w:val="00F74220"/>
    <w:rsid w:val="00FB3B50"/>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0707">
      <w:bodyDiv w:val="1"/>
      <w:marLeft w:val="0"/>
      <w:marRight w:val="0"/>
      <w:marTop w:val="0"/>
      <w:marBottom w:val="0"/>
      <w:divBdr>
        <w:top w:val="none" w:sz="0" w:space="0" w:color="auto"/>
        <w:left w:val="none" w:sz="0" w:space="0" w:color="auto"/>
        <w:bottom w:val="none" w:sz="0" w:space="0" w:color="auto"/>
        <w:right w:val="none" w:sz="0" w:space="0" w:color="auto"/>
      </w:divBdr>
    </w:div>
    <w:div w:id="138889227">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89437332">
      <w:bodyDiv w:val="1"/>
      <w:marLeft w:val="0"/>
      <w:marRight w:val="0"/>
      <w:marTop w:val="0"/>
      <w:marBottom w:val="0"/>
      <w:divBdr>
        <w:top w:val="none" w:sz="0" w:space="0" w:color="auto"/>
        <w:left w:val="none" w:sz="0" w:space="0" w:color="auto"/>
        <w:bottom w:val="none" w:sz="0" w:space="0" w:color="auto"/>
        <w:right w:val="none" w:sz="0" w:space="0" w:color="auto"/>
      </w:divBdr>
    </w:div>
    <w:div w:id="364256983">
      <w:bodyDiv w:val="1"/>
      <w:marLeft w:val="0"/>
      <w:marRight w:val="0"/>
      <w:marTop w:val="0"/>
      <w:marBottom w:val="0"/>
      <w:divBdr>
        <w:top w:val="none" w:sz="0" w:space="0" w:color="auto"/>
        <w:left w:val="none" w:sz="0" w:space="0" w:color="auto"/>
        <w:bottom w:val="none" w:sz="0" w:space="0" w:color="auto"/>
        <w:right w:val="none" w:sz="0" w:space="0" w:color="auto"/>
      </w:divBdr>
    </w:div>
    <w:div w:id="501048003">
      <w:bodyDiv w:val="1"/>
      <w:marLeft w:val="0"/>
      <w:marRight w:val="0"/>
      <w:marTop w:val="0"/>
      <w:marBottom w:val="0"/>
      <w:divBdr>
        <w:top w:val="none" w:sz="0" w:space="0" w:color="auto"/>
        <w:left w:val="none" w:sz="0" w:space="0" w:color="auto"/>
        <w:bottom w:val="none" w:sz="0" w:space="0" w:color="auto"/>
        <w:right w:val="none" w:sz="0" w:space="0" w:color="auto"/>
      </w:divBdr>
    </w:div>
    <w:div w:id="754402065">
      <w:bodyDiv w:val="1"/>
      <w:marLeft w:val="0"/>
      <w:marRight w:val="0"/>
      <w:marTop w:val="0"/>
      <w:marBottom w:val="0"/>
      <w:divBdr>
        <w:top w:val="none" w:sz="0" w:space="0" w:color="auto"/>
        <w:left w:val="none" w:sz="0" w:space="0" w:color="auto"/>
        <w:bottom w:val="none" w:sz="0" w:space="0" w:color="auto"/>
        <w:right w:val="none" w:sz="0" w:space="0" w:color="auto"/>
      </w:divBdr>
    </w:div>
    <w:div w:id="796919127">
      <w:bodyDiv w:val="1"/>
      <w:marLeft w:val="0"/>
      <w:marRight w:val="0"/>
      <w:marTop w:val="0"/>
      <w:marBottom w:val="0"/>
      <w:divBdr>
        <w:top w:val="none" w:sz="0" w:space="0" w:color="auto"/>
        <w:left w:val="none" w:sz="0" w:space="0" w:color="auto"/>
        <w:bottom w:val="none" w:sz="0" w:space="0" w:color="auto"/>
        <w:right w:val="none" w:sz="0" w:space="0" w:color="auto"/>
      </w:divBdr>
    </w:div>
    <w:div w:id="1006714178">
      <w:bodyDiv w:val="1"/>
      <w:marLeft w:val="0"/>
      <w:marRight w:val="0"/>
      <w:marTop w:val="0"/>
      <w:marBottom w:val="0"/>
      <w:divBdr>
        <w:top w:val="none" w:sz="0" w:space="0" w:color="auto"/>
        <w:left w:val="none" w:sz="0" w:space="0" w:color="auto"/>
        <w:bottom w:val="none" w:sz="0" w:space="0" w:color="auto"/>
        <w:right w:val="none" w:sz="0" w:space="0" w:color="auto"/>
      </w:divBdr>
    </w:div>
    <w:div w:id="1163276644">
      <w:bodyDiv w:val="1"/>
      <w:marLeft w:val="0"/>
      <w:marRight w:val="0"/>
      <w:marTop w:val="0"/>
      <w:marBottom w:val="0"/>
      <w:divBdr>
        <w:top w:val="none" w:sz="0" w:space="0" w:color="auto"/>
        <w:left w:val="none" w:sz="0" w:space="0" w:color="auto"/>
        <w:bottom w:val="none" w:sz="0" w:space="0" w:color="auto"/>
        <w:right w:val="none" w:sz="0" w:space="0" w:color="auto"/>
      </w:divBdr>
    </w:div>
    <w:div w:id="1515461318">
      <w:bodyDiv w:val="1"/>
      <w:marLeft w:val="0"/>
      <w:marRight w:val="0"/>
      <w:marTop w:val="0"/>
      <w:marBottom w:val="0"/>
      <w:divBdr>
        <w:top w:val="none" w:sz="0" w:space="0" w:color="auto"/>
        <w:left w:val="none" w:sz="0" w:space="0" w:color="auto"/>
        <w:bottom w:val="none" w:sz="0" w:space="0" w:color="auto"/>
        <w:right w:val="none" w:sz="0" w:space="0" w:color="auto"/>
      </w:divBdr>
    </w:div>
    <w:div w:id="157909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9F8296EE256941E4AFD204D6EE8C64C0"/>
        <w:category>
          <w:name w:val="General"/>
          <w:gallery w:val="placeholder"/>
        </w:category>
        <w:types>
          <w:type w:val="bbPlcHdr"/>
        </w:types>
        <w:behaviors>
          <w:behavior w:val="content"/>
        </w:behaviors>
        <w:guid w:val="{44D22972-6B83-4585-B4D4-515ECBBEDFF9}"/>
      </w:docPartPr>
      <w:docPartBody>
        <w:p w:rsidR="00AD0CB1" w:rsidRDefault="00CD1643">
          <w:pPr>
            <w:pStyle w:val="9F8296EE256941E4AFD204D6EE8C64C0"/>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FFF0F48E69824F5FB37FD3F36102B619"/>
        <w:category>
          <w:name w:val="General"/>
          <w:gallery w:val="placeholder"/>
        </w:category>
        <w:types>
          <w:type w:val="bbPlcHdr"/>
        </w:types>
        <w:behaviors>
          <w:behavior w:val="content"/>
        </w:behaviors>
        <w:guid w:val="{0C5A3FEA-82DD-4973-A032-FEBBA1857125}"/>
      </w:docPartPr>
      <w:docPartBody>
        <w:p w:rsidR="00AD0CB1" w:rsidRDefault="00CD1643">
          <w:pPr>
            <w:pStyle w:val="FFF0F48E69824F5FB37FD3F36102B619"/>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41356D2AE541404BA507DA6CF6D98221"/>
        <w:category>
          <w:name w:val="General"/>
          <w:gallery w:val="placeholder"/>
        </w:category>
        <w:types>
          <w:type w:val="bbPlcHdr"/>
        </w:types>
        <w:behaviors>
          <w:behavior w:val="content"/>
        </w:behaviors>
        <w:guid w:val="{EB8A85BD-6472-481F-B127-76F70C825C4A}"/>
      </w:docPartPr>
      <w:docPartBody>
        <w:p w:rsidR="00AD0CB1" w:rsidRDefault="00CD1643">
          <w:pPr>
            <w:pStyle w:val="41356D2AE541404BA507DA6CF6D98221"/>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2B27FEE132474BC5A928E0A10281B173"/>
        <w:category>
          <w:name w:val="General"/>
          <w:gallery w:val="placeholder"/>
        </w:category>
        <w:types>
          <w:type w:val="bbPlcHdr"/>
        </w:types>
        <w:behaviors>
          <w:behavior w:val="content"/>
        </w:behaviors>
        <w:guid w:val="{9423576D-593D-4486-84CE-A48158807A79}"/>
      </w:docPartPr>
      <w:docPartBody>
        <w:p w:rsidR="00AD0CB1" w:rsidRDefault="00CD1643">
          <w:pPr>
            <w:pStyle w:val="2B27FEE132474BC5A928E0A10281B173"/>
          </w:pPr>
          <w:r w:rsidRPr="0082333A">
            <w:rPr>
              <w:rStyle w:val="PlaceholderText"/>
            </w:rPr>
            <w:t>Choose a building block.</w:t>
          </w:r>
        </w:p>
      </w:docPartBody>
    </w:docPart>
    <w:docPart>
      <w:docPartPr>
        <w:name w:val="6A2486B07657436B8C689B020E6278D8"/>
        <w:category>
          <w:name w:val="General"/>
          <w:gallery w:val="placeholder"/>
        </w:category>
        <w:types>
          <w:type w:val="bbPlcHdr"/>
        </w:types>
        <w:behaviors>
          <w:behavior w:val="content"/>
        </w:behaviors>
        <w:guid w:val="{44401B04-8ED1-43F0-B9B1-80893F51CDC5}"/>
      </w:docPartPr>
      <w:docPartBody>
        <w:p w:rsidR="00811C38" w:rsidRDefault="00811C38" w:rsidP="00811C38">
          <w:pPr>
            <w:pStyle w:val="6A2486B07657436B8C689B020E6278D8"/>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244D61"/>
    <w:rsid w:val="00390288"/>
    <w:rsid w:val="005B3F7C"/>
    <w:rsid w:val="00811C38"/>
    <w:rsid w:val="00A60BD1"/>
    <w:rsid w:val="00AD0CB1"/>
    <w:rsid w:val="00B02934"/>
    <w:rsid w:val="00C8210C"/>
    <w:rsid w:val="00CD1643"/>
    <w:rsid w:val="00CD5D58"/>
    <w:rsid w:val="00D4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288"/>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6A2486B07657436B8C689B020E6278D8">
    <w:name w:val="6A2486B07657436B8C689B020E6278D8"/>
    <w:rsid w:val="00811C38"/>
  </w:style>
  <w:style w:type="paragraph" w:customStyle="1" w:styleId="BB7A8082085F43FCBB34B0B41BCCE297">
    <w:name w:val="BB7A8082085F43FCBB34B0B41BCCE297"/>
    <w:rsid w:val="003902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6BDBF-E21A-4C5F-8F9E-279C183B00E4}">
  <ds:schemaRefs>
    <ds:schemaRef ds:uri="http://schemas.microsoft.com/sharepoint/v3/contenttype/forms"/>
  </ds:schemaRefs>
</ds:datastoreItem>
</file>

<file path=customXml/itemProps2.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2017-10-09T19:21:00Z</dcterms:created>
  <dcterms:modified xsi:type="dcterms:W3CDTF">2017-10-09T19:21:00Z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