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E4" w:rsidRDefault="003335E4" w:rsidP="003335E4">
      <w:pPr>
        <w:jc w:val="center"/>
        <w:rPr>
          <w:rFonts w:ascii="Open Sans" w:eastAsia="Arial" w:hAnsi="Open Sans" w:cs="Open Sans"/>
          <w:b/>
          <w:bCs/>
          <w:sz w:val="22"/>
          <w:szCs w:val="22"/>
        </w:rPr>
      </w:pPr>
      <w:bookmarkStart w:id="0" w:name="_GoBack"/>
      <w:r>
        <w:rPr>
          <w:rFonts w:ascii="Open Sans" w:eastAsia="Arial" w:hAnsi="Open Sans" w:cs="Open Sans"/>
          <w:b/>
          <w:bCs/>
          <w:sz w:val="22"/>
          <w:szCs w:val="22"/>
        </w:rPr>
        <w:t>Copyright Guidelines Quiz – KEY</w:t>
      </w:r>
    </w:p>
    <w:bookmarkEnd w:id="0"/>
    <w:p w:rsidR="003335E4" w:rsidRDefault="003335E4" w:rsidP="003335E4">
      <w:pPr>
        <w:jc w:val="center"/>
        <w:rPr>
          <w:rFonts w:ascii="Open Sans" w:eastAsia="Arial" w:hAnsi="Open Sans" w:cs="Open Sans"/>
          <w:b/>
          <w:bCs/>
          <w:sz w:val="22"/>
          <w:szCs w:val="22"/>
        </w:rPr>
      </w:pPr>
    </w:p>
    <w:p w:rsidR="003335E4" w:rsidRDefault="003335E4" w:rsidP="003335E4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A form of ownership in one’s original creative work.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Registered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  <w:r>
        <w:rPr>
          <w:rFonts w:ascii="Open Sans" w:eastAsia="Arial" w:hAnsi="Open Sans" w:cs="Open Sans"/>
          <w:b/>
          <w:bCs/>
          <w:color w:val="FF0000"/>
          <w:sz w:val="22"/>
          <w:szCs w:val="22"/>
        </w:rPr>
        <w:t>Copyright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Fair Use Guidelines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Public Domain</w:t>
      </w:r>
    </w:p>
    <w:p w:rsidR="003335E4" w:rsidRDefault="003335E4" w:rsidP="003335E4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3335E4" w:rsidRDefault="003335E4" w:rsidP="003335E4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The document which created a uniform set of copyright laws among various nations.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  <w:r>
        <w:rPr>
          <w:rFonts w:ascii="Open Sans" w:eastAsia="Arial" w:hAnsi="Open Sans" w:cs="Open Sans"/>
          <w:b/>
          <w:bCs/>
          <w:color w:val="FF0000"/>
          <w:sz w:val="22"/>
          <w:szCs w:val="22"/>
        </w:rPr>
        <w:t>Articles of the Berne Convention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Public Domain Doctrine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Copyright Registrations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The Copyright Center</w:t>
      </w:r>
    </w:p>
    <w:p w:rsidR="003335E4" w:rsidRDefault="003335E4" w:rsidP="003335E4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3335E4" w:rsidRDefault="003335E4" w:rsidP="003335E4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qualify for Copyright Protection, a work must satisfy each of the following except?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Be Original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  <w:r>
        <w:rPr>
          <w:rFonts w:ascii="Open Sans" w:eastAsia="Arial" w:hAnsi="Open Sans" w:cs="Open Sans"/>
          <w:b/>
          <w:bCs/>
          <w:color w:val="FF0000"/>
          <w:sz w:val="22"/>
          <w:szCs w:val="22"/>
        </w:rPr>
        <w:t>Be of Quality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Be creative to a minimal degree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Be fixed or tangible form of expression</w:t>
      </w:r>
    </w:p>
    <w:p w:rsidR="003335E4" w:rsidRDefault="003335E4" w:rsidP="003335E4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3335E4" w:rsidRDefault="003335E4" w:rsidP="003335E4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Which of the following would NOT qualify for copyright protection?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Paintings and works of art.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Music and audio files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  <w:r>
        <w:rPr>
          <w:rFonts w:ascii="Open Sans" w:eastAsia="Arial" w:hAnsi="Open Sans" w:cs="Open Sans"/>
          <w:b/>
          <w:bCs/>
          <w:color w:val="FF0000"/>
          <w:sz w:val="22"/>
          <w:szCs w:val="22"/>
        </w:rPr>
        <w:t>Facts and measurements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Poetry</w:t>
      </w:r>
    </w:p>
    <w:p w:rsidR="003335E4" w:rsidRDefault="003335E4" w:rsidP="003335E4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3335E4" w:rsidRDefault="003335E4" w:rsidP="003335E4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Using copyrighted material without permission is called what?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Copyright violations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Fair Use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Copyright Theft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  <w:r>
        <w:rPr>
          <w:rFonts w:ascii="Open Sans" w:eastAsia="Arial" w:hAnsi="Open Sans" w:cs="Open Sans"/>
          <w:b/>
          <w:bCs/>
          <w:color w:val="FF0000"/>
          <w:sz w:val="22"/>
          <w:szCs w:val="22"/>
        </w:rPr>
        <w:t>Intellectual Property Theft</w:t>
      </w:r>
    </w:p>
    <w:p w:rsidR="003335E4" w:rsidRDefault="003335E4" w:rsidP="003335E4">
      <w:pPr>
        <w:spacing w:line="286" w:lineRule="exact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</w:p>
    <w:p w:rsidR="003335E4" w:rsidRDefault="003335E4" w:rsidP="003335E4">
      <w:pPr>
        <w:numPr>
          <w:ilvl w:val="0"/>
          <w:numId w:val="4"/>
        </w:numPr>
        <w:tabs>
          <w:tab w:val="left" w:pos="360"/>
        </w:tabs>
        <w:spacing w:line="232" w:lineRule="auto"/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The guidelines specifying how copyrighted materials can be used within the classroom.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Copyright Registration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  <w:r>
        <w:rPr>
          <w:rFonts w:ascii="Open Sans" w:eastAsia="Arial" w:hAnsi="Open Sans" w:cs="Open Sans"/>
          <w:b/>
          <w:bCs/>
          <w:color w:val="FF0000"/>
          <w:sz w:val="22"/>
          <w:szCs w:val="22"/>
        </w:rPr>
        <w:t>Fair Use Guidelines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Public Domain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Educational Use Guidelines</w:t>
      </w:r>
    </w:p>
    <w:p w:rsidR="003335E4" w:rsidRDefault="003335E4" w:rsidP="003335E4">
      <w:pPr>
        <w:numPr>
          <w:ilvl w:val="0"/>
          <w:numId w:val="4"/>
        </w:numPr>
        <w:ind w:left="360" w:hanging="27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Works that are available for anyone to use for any purpose are classified as: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  <w:r>
        <w:rPr>
          <w:rFonts w:ascii="Open Sans" w:eastAsia="Arial" w:hAnsi="Open Sans" w:cs="Open Sans"/>
          <w:b/>
          <w:bCs/>
          <w:color w:val="FF0000"/>
          <w:sz w:val="22"/>
          <w:szCs w:val="22"/>
        </w:rPr>
        <w:t>Public Domain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Open Works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Copyrighted</w:t>
      </w:r>
    </w:p>
    <w:p w:rsidR="003335E4" w:rsidRDefault="003335E4" w:rsidP="003335E4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Fair Use</w:t>
      </w:r>
    </w:p>
    <w:p w:rsidR="002133BD" w:rsidRPr="00457AD2" w:rsidRDefault="002133BD" w:rsidP="00457AD2">
      <w:pPr>
        <w:spacing w:after="160" w:line="256" w:lineRule="auto"/>
        <w:rPr>
          <w:rFonts w:ascii="Arial" w:eastAsia="Arial" w:hAnsi="Arial" w:cs="Arial"/>
          <w:sz w:val="22"/>
          <w:szCs w:val="22"/>
        </w:rPr>
      </w:pPr>
    </w:p>
    <w:sectPr w:rsidR="002133BD" w:rsidRPr="00457AD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06B" w:rsidRDefault="0018606B" w:rsidP="00E7721B">
      <w:r>
        <w:separator/>
      </w:r>
    </w:p>
  </w:endnote>
  <w:endnote w:type="continuationSeparator" w:id="0">
    <w:p w:rsidR="0018606B" w:rsidRDefault="0018606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06B" w:rsidRDefault="0018606B" w:rsidP="00E7721B">
      <w:r>
        <w:separator/>
      </w:r>
    </w:p>
  </w:footnote>
  <w:footnote w:type="continuationSeparator" w:id="0">
    <w:p w:rsidR="0018606B" w:rsidRDefault="0018606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443"/>
    <w:multiLevelType w:val="hybridMultilevel"/>
    <w:tmpl w:val="640A511E"/>
    <w:lvl w:ilvl="0" w:tplc="76145A80">
      <w:start w:val="1"/>
      <w:numFmt w:val="decimal"/>
      <w:lvlText w:val="%1."/>
      <w:lvlJc w:val="left"/>
      <w:pPr>
        <w:ind w:left="0" w:firstLine="0"/>
      </w:pPr>
    </w:lvl>
    <w:lvl w:ilvl="1" w:tplc="44B66AC4">
      <w:start w:val="1"/>
      <w:numFmt w:val="upperLetter"/>
      <w:lvlText w:val="%2."/>
      <w:lvlJc w:val="left"/>
      <w:pPr>
        <w:ind w:left="0" w:firstLine="0"/>
      </w:pPr>
    </w:lvl>
    <w:lvl w:ilvl="2" w:tplc="61D45AD4">
      <w:numFmt w:val="decimal"/>
      <w:lvlText w:val=""/>
      <w:lvlJc w:val="left"/>
      <w:pPr>
        <w:ind w:left="0" w:firstLine="0"/>
      </w:pPr>
    </w:lvl>
    <w:lvl w:ilvl="3" w:tplc="EB74696A">
      <w:numFmt w:val="decimal"/>
      <w:lvlText w:val=""/>
      <w:lvlJc w:val="left"/>
      <w:pPr>
        <w:ind w:left="0" w:firstLine="0"/>
      </w:pPr>
    </w:lvl>
    <w:lvl w:ilvl="4" w:tplc="A378C8B2">
      <w:numFmt w:val="decimal"/>
      <w:lvlText w:val=""/>
      <w:lvlJc w:val="left"/>
      <w:pPr>
        <w:ind w:left="0" w:firstLine="0"/>
      </w:pPr>
    </w:lvl>
    <w:lvl w:ilvl="5" w:tplc="F82E9266">
      <w:numFmt w:val="decimal"/>
      <w:lvlText w:val=""/>
      <w:lvlJc w:val="left"/>
      <w:pPr>
        <w:ind w:left="0" w:firstLine="0"/>
      </w:pPr>
    </w:lvl>
    <w:lvl w:ilvl="6" w:tplc="E13C3A10">
      <w:numFmt w:val="decimal"/>
      <w:lvlText w:val=""/>
      <w:lvlJc w:val="left"/>
      <w:pPr>
        <w:ind w:left="0" w:firstLine="0"/>
      </w:pPr>
    </w:lvl>
    <w:lvl w:ilvl="7" w:tplc="01FA28B4">
      <w:numFmt w:val="decimal"/>
      <w:lvlText w:val=""/>
      <w:lvlJc w:val="left"/>
      <w:pPr>
        <w:ind w:left="0" w:firstLine="0"/>
      </w:pPr>
    </w:lvl>
    <w:lvl w:ilvl="8" w:tplc="EE04992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6BB"/>
    <w:multiLevelType w:val="hybridMultilevel"/>
    <w:tmpl w:val="E116AA42"/>
    <w:lvl w:ilvl="0" w:tplc="3D0ECAF8">
      <w:start w:val="1"/>
      <w:numFmt w:val="decimal"/>
      <w:lvlText w:val="%1."/>
      <w:lvlJc w:val="left"/>
      <w:pPr>
        <w:ind w:left="0" w:firstLine="0"/>
      </w:pPr>
    </w:lvl>
    <w:lvl w:ilvl="1" w:tplc="0CAA5226">
      <w:start w:val="1"/>
      <w:numFmt w:val="upperLetter"/>
      <w:lvlText w:val="%2."/>
      <w:lvlJc w:val="left"/>
      <w:pPr>
        <w:ind w:left="0" w:firstLine="0"/>
      </w:pPr>
    </w:lvl>
    <w:lvl w:ilvl="2" w:tplc="DF7E7596">
      <w:numFmt w:val="decimal"/>
      <w:lvlText w:val=""/>
      <w:lvlJc w:val="left"/>
      <w:pPr>
        <w:ind w:left="0" w:firstLine="0"/>
      </w:pPr>
    </w:lvl>
    <w:lvl w:ilvl="3" w:tplc="75D6FC5C">
      <w:numFmt w:val="decimal"/>
      <w:lvlText w:val=""/>
      <w:lvlJc w:val="left"/>
      <w:pPr>
        <w:ind w:left="0" w:firstLine="0"/>
      </w:pPr>
    </w:lvl>
    <w:lvl w:ilvl="4" w:tplc="1C1E1C3A">
      <w:numFmt w:val="decimal"/>
      <w:lvlText w:val=""/>
      <w:lvlJc w:val="left"/>
      <w:pPr>
        <w:ind w:left="0" w:firstLine="0"/>
      </w:pPr>
    </w:lvl>
    <w:lvl w:ilvl="5" w:tplc="2AEAB3EE">
      <w:numFmt w:val="decimal"/>
      <w:lvlText w:val=""/>
      <w:lvlJc w:val="left"/>
      <w:pPr>
        <w:ind w:left="0" w:firstLine="0"/>
      </w:pPr>
    </w:lvl>
    <w:lvl w:ilvl="6" w:tplc="4586743C">
      <w:numFmt w:val="decimal"/>
      <w:lvlText w:val=""/>
      <w:lvlJc w:val="left"/>
      <w:pPr>
        <w:ind w:left="0" w:firstLine="0"/>
      </w:pPr>
    </w:lvl>
    <w:lvl w:ilvl="7" w:tplc="AF829316">
      <w:numFmt w:val="decimal"/>
      <w:lvlText w:val=""/>
      <w:lvlJc w:val="left"/>
      <w:pPr>
        <w:ind w:left="0" w:firstLine="0"/>
      </w:pPr>
    </w:lvl>
    <w:lvl w:ilvl="8" w:tplc="2E7E0AB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8606B"/>
    <w:rsid w:val="00212CEB"/>
    <w:rsid w:val="002133BD"/>
    <w:rsid w:val="00332C0A"/>
    <w:rsid w:val="003335E4"/>
    <w:rsid w:val="003836AD"/>
    <w:rsid w:val="003D49FF"/>
    <w:rsid w:val="003D4F01"/>
    <w:rsid w:val="00444E90"/>
    <w:rsid w:val="00457AD2"/>
    <w:rsid w:val="004C7226"/>
    <w:rsid w:val="00522998"/>
    <w:rsid w:val="005A6F45"/>
    <w:rsid w:val="006344A1"/>
    <w:rsid w:val="007756CF"/>
    <w:rsid w:val="007E317F"/>
    <w:rsid w:val="008C7B21"/>
    <w:rsid w:val="00A96B0F"/>
    <w:rsid w:val="00AA7C04"/>
    <w:rsid w:val="00AD2CEF"/>
    <w:rsid w:val="00B0214B"/>
    <w:rsid w:val="00B72090"/>
    <w:rsid w:val="00B751A1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CA3A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2017-10-20T13:16:00Z</dcterms:created>
  <dcterms:modified xsi:type="dcterms:W3CDTF">2017-10-20T13:16:00Z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