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A4E" w:rsidRPr="00D42A4E" w:rsidRDefault="00D42A4E" w:rsidP="00D42A4E">
      <w:pPr>
        <w:jc w:val="center"/>
        <w:rPr>
          <w:rFonts w:ascii="Open Sans" w:eastAsia="Arial" w:hAnsi="Open Sans" w:cs="Open Sans"/>
          <w:b/>
          <w:bCs/>
        </w:rPr>
      </w:pPr>
      <w:bookmarkStart w:id="0" w:name="_GoBack"/>
      <w:r w:rsidRPr="00D42A4E">
        <w:rPr>
          <w:rFonts w:ascii="Open Sans" w:eastAsia="Arial" w:hAnsi="Open Sans" w:cs="Open Sans"/>
          <w:b/>
          <w:bCs/>
        </w:rPr>
        <w:t>Debt Scenarios</w:t>
      </w:r>
    </w:p>
    <w:bookmarkEnd w:id="0"/>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
          <w:bCs/>
        </w:rPr>
        <w:t>Scenario 1</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Cs/>
        </w:rPr>
        <w:t>Over many years, the balance of Susan and John's joint</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
          <w:bCs/>
        </w:rPr>
      </w:pPr>
      <w:r w:rsidRPr="00D42A4E">
        <w:rPr>
          <w:rFonts w:ascii="Open Sans" w:eastAsia="Arial" w:hAnsi="Open Sans" w:cs="Open Sans"/>
          <w:b/>
          <w:bCs/>
        </w:rPr>
        <w:t>Total Amount in Debt=$120,000.00</w:t>
      </w:r>
    </w:p>
    <w:p w:rsidR="00D42A4E" w:rsidRPr="00D42A4E" w:rsidRDefault="00D42A4E" w:rsidP="00D42A4E">
      <w:pPr>
        <w:rPr>
          <w:rFonts w:ascii="Open Sans" w:eastAsia="Arial" w:hAnsi="Open Sans" w:cs="Open Sans"/>
          <w:b/>
          <w:bCs/>
        </w:rPr>
      </w:pPr>
    </w:p>
    <w:p w:rsidR="00D42A4E" w:rsidRPr="00D42A4E" w:rsidRDefault="00D42A4E" w:rsidP="00D42A4E">
      <w:pPr>
        <w:rPr>
          <w:rFonts w:ascii="Open Sans" w:eastAsia="Arial" w:hAnsi="Open Sans" w:cs="Open Sans"/>
          <w:bCs/>
        </w:rPr>
      </w:pPr>
      <w:r w:rsidRPr="00D42A4E">
        <w:rPr>
          <w:rFonts w:ascii="Open Sans" w:eastAsia="Arial" w:hAnsi="Open Sans" w:cs="Open Sans"/>
          <w:b/>
          <w:bCs/>
        </w:rPr>
        <w:t>Scenario 2</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Cs/>
        </w:rPr>
        <w:t>John has built up considerable debt over several years and then lost his job. He used his credit cards to survive for five months. The credit cards were at their limits and he is losing sleep.</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
          <w:bCs/>
        </w:rPr>
        <w:t>Total Amount in Debt=$34,000.00</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
          <w:bCs/>
        </w:rPr>
        <w:t>Credit Card Interest Rate=21.3%</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
          <w:bCs/>
        </w:rPr>
        <w:t>How many months until Debt Free?=60</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
          <w:bCs/>
        </w:rPr>
        <w:t>Scenario 3</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Cs/>
        </w:rPr>
        <w:t>Sandra was on her own, with her two kids, for three years. She worked hard, but even with some child support she did not have enough money to pay her rent, day care, car payment, children's expenses, and pay back her debts. Each month the debt just grew and grew.</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
          <w:bCs/>
        </w:rPr>
        <w:t>Total Amount in Debt=$3,500.00</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
          <w:bCs/>
        </w:rPr>
        <w:t>Scenario 4</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Cs/>
        </w:rPr>
        <w:t>Stuart last attended school five years ago and had over $15,000 in student loans. He could not find a job in his chosen field and is only earning minimum wages. As a result he had incurred another $10,000 in credit card debt trying to keep up with all his expenses.</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
          <w:bCs/>
        </w:rPr>
        <w:t>Total Amount in Debt=$10,000.00</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
          <w:bCs/>
        </w:rPr>
        <w:t>Credit Card Interest Rate=21.3%</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
          <w:bCs/>
        </w:rPr>
        <w:lastRenderedPageBreak/>
        <w:t>How many months until Debt Free?=12</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
          <w:bCs/>
        </w:rPr>
        <w:t>Scenario 5</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Cs/>
        </w:rPr>
        <w:t>Jamal never learned how to budget his income and expenses. He had a good job but was constantly behind on payments and gradually incurred sizeable debts.</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
          <w:bCs/>
        </w:rPr>
        <w:t>Total Amount in Debt=$25,000.00</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
          <w:bCs/>
        </w:rPr>
        <w:t>Scenario 6</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Cs/>
        </w:rPr>
        <w:t>Felicia had been on long term disability for a year and did not know when she would be well enough to re</w:t>
      </w:r>
      <w:r w:rsidRPr="00D42A4E">
        <w:rPr>
          <w:rFonts w:ascii="Cambria Math" w:eastAsia="Arial" w:hAnsi="Cambria Math" w:cs="Cambria Math"/>
          <w:bCs/>
        </w:rPr>
        <w:t>‐</w:t>
      </w:r>
      <w:r w:rsidRPr="00D42A4E">
        <w:rPr>
          <w:rFonts w:ascii="Open Sans" w:eastAsia="Arial" w:hAnsi="Open Sans" w:cs="Open Sans"/>
          <w:bCs/>
        </w:rPr>
        <w:t>join the work force. Her disability income was barely enough to pay his living expenses and nothing was left to pay her debts.</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
          <w:bCs/>
        </w:rPr>
        <w:t>Total Amount in Debt=$18,000.00</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
          <w:bCs/>
        </w:rPr>
        <w:t>Credit Card Interest Rate=21.3%</w:t>
      </w: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
          <w:bCs/>
        </w:rPr>
        <w:t>How many months until Debt Free?=36</w:t>
      </w:r>
    </w:p>
    <w:p w:rsidR="00D42A4E" w:rsidRDefault="00D42A4E" w:rsidP="00D42A4E">
      <w:pPr>
        <w:rPr>
          <w:rFonts w:ascii="Open Sans" w:eastAsia="Arial" w:hAnsi="Open Sans" w:cs="Open Sans"/>
          <w:bCs/>
        </w:rPr>
      </w:pPr>
    </w:p>
    <w:p w:rsidR="00D42A4E" w:rsidRDefault="00D42A4E" w:rsidP="00D42A4E">
      <w:pPr>
        <w:rPr>
          <w:rFonts w:ascii="Open Sans" w:eastAsia="Arial" w:hAnsi="Open Sans" w:cs="Open Sans"/>
          <w:bCs/>
        </w:rPr>
      </w:pPr>
    </w:p>
    <w:p w:rsidR="00D42A4E" w:rsidRDefault="00D42A4E" w:rsidP="00D42A4E">
      <w:pPr>
        <w:rPr>
          <w:rFonts w:ascii="Open Sans" w:eastAsia="Arial" w:hAnsi="Open Sans" w:cs="Open Sans"/>
          <w:bCs/>
        </w:rPr>
      </w:pPr>
    </w:p>
    <w:p w:rsidR="00D42A4E" w:rsidRDefault="00D42A4E" w:rsidP="00D42A4E">
      <w:pPr>
        <w:rPr>
          <w:rFonts w:ascii="Open Sans" w:eastAsia="Arial" w:hAnsi="Open Sans" w:cs="Open Sans"/>
          <w:bCs/>
        </w:rPr>
      </w:pPr>
    </w:p>
    <w:p w:rsidR="00D42A4E" w:rsidRDefault="00D42A4E" w:rsidP="00D42A4E">
      <w:pPr>
        <w:rPr>
          <w:rFonts w:ascii="Open Sans" w:eastAsia="Arial" w:hAnsi="Open Sans" w:cs="Open Sans"/>
          <w:bCs/>
        </w:rPr>
      </w:pPr>
    </w:p>
    <w:p w:rsidR="00D42A4E" w:rsidRDefault="00D42A4E" w:rsidP="00D42A4E">
      <w:pPr>
        <w:rPr>
          <w:rFonts w:ascii="Open Sans" w:eastAsia="Arial" w:hAnsi="Open Sans" w:cs="Open Sans"/>
          <w:bCs/>
        </w:rPr>
      </w:pPr>
    </w:p>
    <w:p w:rsidR="00D42A4E" w:rsidRDefault="00D42A4E" w:rsidP="00D42A4E">
      <w:pPr>
        <w:rPr>
          <w:rFonts w:ascii="Open Sans" w:eastAsia="Arial" w:hAnsi="Open Sans" w:cs="Open Sans"/>
          <w:bCs/>
        </w:rPr>
      </w:pPr>
    </w:p>
    <w:p w:rsidR="00D42A4E" w:rsidRDefault="00D42A4E" w:rsidP="00D42A4E">
      <w:pPr>
        <w:rPr>
          <w:rFonts w:ascii="Open Sans" w:eastAsia="Arial" w:hAnsi="Open Sans" w:cs="Open Sans"/>
          <w:bCs/>
        </w:rPr>
      </w:pPr>
    </w:p>
    <w:p w:rsidR="00D42A4E" w:rsidRDefault="00D42A4E" w:rsidP="00D42A4E">
      <w:pPr>
        <w:rPr>
          <w:rFonts w:ascii="Open Sans" w:eastAsia="Arial" w:hAnsi="Open Sans" w:cs="Open Sans"/>
          <w:bCs/>
        </w:rPr>
      </w:pPr>
    </w:p>
    <w:p w:rsidR="00D42A4E" w:rsidRDefault="00D42A4E" w:rsidP="00D42A4E">
      <w:pPr>
        <w:rPr>
          <w:rFonts w:ascii="Open Sans" w:eastAsia="Arial" w:hAnsi="Open Sans" w:cs="Open Sans"/>
          <w:bCs/>
        </w:rPr>
      </w:pPr>
    </w:p>
    <w:p w:rsidR="00D42A4E" w:rsidRDefault="00D42A4E" w:rsidP="00D42A4E">
      <w:pPr>
        <w:rPr>
          <w:rFonts w:ascii="Open Sans" w:eastAsia="Arial" w:hAnsi="Open Sans" w:cs="Open Sans"/>
          <w:bCs/>
        </w:rPr>
      </w:pPr>
    </w:p>
    <w:p w:rsidR="00D42A4E" w:rsidRDefault="00D42A4E" w:rsidP="00D42A4E">
      <w:pPr>
        <w:rPr>
          <w:rFonts w:ascii="Open Sans" w:eastAsia="Arial" w:hAnsi="Open Sans" w:cs="Open Sans"/>
          <w:bCs/>
        </w:rPr>
      </w:pPr>
    </w:p>
    <w:p w:rsidR="00D42A4E" w:rsidRDefault="00D42A4E" w:rsidP="00D42A4E">
      <w:pPr>
        <w:rPr>
          <w:rFonts w:ascii="Open Sans" w:eastAsia="Arial" w:hAnsi="Open Sans" w:cs="Open Sans"/>
          <w:bCs/>
        </w:rPr>
      </w:pPr>
    </w:p>
    <w:p w:rsidR="00D42A4E" w:rsidRDefault="00D42A4E" w:rsidP="00D42A4E">
      <w:pPr>
        <w:rPr>
          <w:rFonts w:ascii="Open Sans" w:eastAsia="Arial" w:hAnsi="Open Sans" w:cs="Open Sans"/>
          <w:bCs/>
        </w:rPr>
      </w:pPr>
    </w:p>
    <w:p w:rsidR="00D42A4E" w:rsidRDefault="00D42A4E" w:rsidP="00D42A4E">
      <w:pPr>
        <w:rPr>
          <w:rFonts w:ascii="Open Sans" w:eastAsia="Arial" w:hAnsi="Open Sans" w:cs="Open Sans"/>
          <w:bCs/>
        </w:rPr>
      </w:pPr>
    </w:p>
    <w:p w:rsidR="00D42A4E" w:rsidRDefault="00D42A4E" w:rsidP="00D42A4E">
      <w:pPr>
        <w:rPr>
          <w:rFonts w:ascii="Open Sans" w:eastAsia="Arial" w:hAnsi="Open Sans" w:cs="Open Sans"/>
          <w:bCs/>
        </w:rPr>
      </w:pPr>
    </w:p>
    <w:p w:rsidR="00D42A4E" w:rsidRDefault="00D42A4E" w:rsidP="00D42A4E">
      <w:pPr>
        <w:rPr>
          <w:rFonts w:ascii="Open Sans" w:eastAsia="Arial" w:hAnsi="Open Sans" w:cs="Open Sans"/>
          <w:bCs/>
        </w:rPr>
      </w:pPr>
    </w:p>
    <w:p w:rsidR="00D42A4E" w:rsidRDefault="00D42A4E" w:rsidP="00D42A4E">
      <w:pPr>
        <w:rPr>
          <w:rFonts w:ascii="Open Sans" w:eastAsia="Arial" w:hAnsi="Open Sans" w:cs="Open Sans"/>
          <w:bCs/>
        </w:rPr>
      </w:pPr>
    </w:p>
    <w:p w:rsid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p>
    <w:p w:rsidR="00D42A4E" w:rsidRPr="00D42A4E" w:rsidRDefault="00D42A4E" w:rsidP="00D42A4E">
      <w:pPr>
        <w:rPr>
          <w:rFonts w:ascii="Open Sans" w:eastAsia="Arial" w:hAnsi="Open Sans" w:cs="Open Sans"/>
          <w:bCs/>
        </w:rPr>
      </w:pPr>
      <w:r w:rsidRPr="00D42A4E">
        <w:rPr>
          <w:rFonts w:ascii="Open Sans" w:eastAsia="Arial" w:hAnsi="Open Sans" w:cs="Open Sans"/>
          <w:bCs/>
        </w:rPr>
        <w:lastRenderedPageBreak/>
        <w:t>Instructions: Transfer data from scenario cards and your research onto this document.</w:t>
      </w:r>
    </w:p>
    <w:p w:rsidR="00D42A4E" w:rsidRPr="00D42A4E" w:rsidRDefault="00D42A4E" w:rsidP="00D42A4E">
      <w:pPr>
        <w:rPr>
          <w:rFonts w:ascii="Open Sans" w:eastAsia="Arial" w:hAnsi="Open Sans" w:cs="Open Sans"/>
          <w:bCs/>
        </w:rPr>
      </w:pPr>
    </w:p>
    <w:tbl>
      <w:tblPr>
        <w:tblW w:w="8117" w:type="dxa"/>
        <w:tblLayout w:type="fixed"/>
        <w:tblCellMar>
          <w:left w:w="0" w:type="dxa"/>
          <w:right w:w="0" w:type="dxa"/>
        </w:tblCellMar>
        <w:tblLook w:val="04A0" w:firstRow="1" w:lastRow="0" w:firstColumn="1" w:lastColumn="0" w:noHBand="0" w:noVBand="1"/>
      </w:tblPr>
      <w:tblGrid>
        <w:gridCol w:w="1460"/>
        <w:gridCol w:w="1791"/>
        <w:gridCol w:w="1413"/>
        <w:gridCol w:w="3418"/>
        <w:gridCol w:w="35"/>
      </w:tblGrid>
      <w:tr w:rsidR="00D42A4E" w:rsidRPr="00D42A4E" w:rsidTr="00D42A4E">
        <w:trPr>
          <w:trHeight w:val="426"/>
        </w:trPr>
        <w:tc>
          <w:tcPr>
            <w:tcW w:w="1460" w:type="dxa"/>
            <w:tcBorders>
              <w:top w:val="single" w:sz="8" w:space="0" w:color="auto"/>
              <w:left w:val="single" w:sz="8" w:space="0" w:color="auto"/>
              <w:bottom w:val="nil"/>
              <w:right w:val="single" w:sz="8" w:space="0" w:color="auto"/>
            </w:tcBorders>
            <w:vAlign w:val="bottom"/>
          </w:tcPr>
          <w:p w:rsidR="00D42A4E" w:rsidRPr="00D42A4E" w:rsidRDefault="00D42A4E" w:rsidP="00D42A4E">
            <w:pPr>
              <w:rPr>
                <w:rFonts w:ascii="Open Sans" w:eastAsia="Arial" w:hAnsi="Open Sans" w:cs="Open Sans"/>
                <w:bCs/>
              </w:rPr>
            </w:pPr>
          </w:p>
        </w:tc>
        <w:tc>
          <w:tcPr>
            <w:tcW w:w="1791" w:type="dxa"/>
            <w:vMerge w:val="restart"/>
            <w:tcBorders>
              <w:top w:val="single" w:sz="8" w:space="0" w:color="auto"/>
              <w:left w:val="nil"/>
              <w:bottom w:val="nil"/>
              <w:right w:val="single" w:sz="8" w:space="0" w:color="auto"/>
            </w:tcBorders>
            <w:vAlign w:val="bottom"/>
            <w:hideMark/>
          </w:tcPr>
          <w:p w:rsidR="00D42A4E" w:rsidRPr="00D42A4E" w:rsidRDefault="00D42A4E" w:rsidP="00D42A4E">
            <w:pPr>
              <w:rPr>
                <w:rFonts w:ascii="Open Sans" w:eastAsia="Arial" w:hAnsi="Open Sans" w:cs="Open Sans"/>
                <w:bCs/>
              </w:rPr>
            </w:pPr>
            <w:r w:rsidRPr="00D42A4E">
              <w:rPr>
                <w:rFonts w:ascii="Open Sans" w:eastAsia="Arial" w:hAnsi="Open Sans" w:cs="Open Sans"/>
                <w:b/>
                <w:bCs/>
              </w:rPr>
              <w:t>Name</w:t>
            </w:r>
          </w:p>
        </w:tc>
        <w:tc>
          <w:tcPr>
            <w:tcW w:w="1413" w:type="dxa"/>
            <w:vMerge w:val="restart"/>
            <w:tcBorders>
              <w:top w:val="single" w:sz="8" w:space="0" w:color="auto"/>
              <w:left w:val="nil"/>
              <w:bottom w:val="nil"/>
              <w:right w:val="single" w:sz="8" w:space="0" w:color="auto"/>
            </w:tcBorders>
            <w:vAlign w:val="bottom"/>
            <w:hideMark/>
          </w:tcPr>
          <w:p w:rsidR="00D42A4E" w:rsidRPr="00D42A4E" w:rsidRDefault="00D42A4E" w:rsidP="00D42A4E">
            <w:pPr>
              <w:rPr>
                <w:rFonts w:ascii="Open Sans" w:eastAsia="Arial" w:hAnsi="Open Sans" w:cs="Open Sans"/>
                <w:bCs/>
              </w:rPr>
            </w:pPr>
            <w:r w:rsidRPr="00D42A4E">
              <w:rPr>
                <w:rFonts w:ascii="Open Sans" w:eastAsia="Arial" w:hAnsi="Open Sans" w:cs="Open Sans"/>
                <w:b/>
                <w:bCs/>
              </w:rPr>
              <w:t>Debt Amount</w:t>
            </w:r>
          </w:p>
        </w:tc>
        <w:tc>
          <w:tcPr>
            <w:tcW w:w="3418" w:type="dxa"/>
            <w:tcBorders>
              <w:top w:val="single" w:sz="8" w:space="0" w:color="auto"/>
              <w:left w:val="nil"/>
              <w:bottom w:val="nil"/>
              <w:right w:val="single" w:sz="8" w:space="0" w:color="auto"/>
            </w:tcBorders>
            <w:vAlign w:val="bottom"/>
            <w:hideMark/>
          </w:tcPr>
          <w:p w:rsidR="00D42A4E" w:rsidRPr="00D42A4E" w:rsidRDefault="00D42A4E" w:rsidP="00D42A4E">
            <w:pPr>
              <w:rPr>
                <w:rFonts w:ascii="Open Sans" w:eastAsia="Arial" w:hAnsi="Open Sans" w:cs="Open Sans"/>
                <w:bCs/>
              </w:rPr>
            </w:pPr>
            <w:r w:rsidRPr="00D42A4E">
              <w:rPr>
                <w:rFonts w:ascii="Open Sans" w:eastAsia="Arial" w:hAnsi="Open Sans" w:cs="Open Sans"/>
                <w:b/>
                <w:bCs/>
              </w:rPr>
              <w:t>How many months until</w:t>
            </w:r>
          </w:p>
        </w:tc>
        <w:tc>
          <w:tcPr>
            <w:tcW w:w="35" w:type="dxa"/>
            <w:vAlign w:val="bottom"/>
          </w:tcPr>
          <w:p w:rsidR="00D42A4E" w:rsidRPr="00D42A4E" w:rsidRDefault="00D42A4E" w:rsidP="00D42A4E">
            <w:pPr>
              <w:rPr>
                <w:rFonts w:ascii="Open Sans" w:eastAsia="Arial" w:hAnsi="Open Sans" w:cs="Open Sans"/>
                <w:bCs/>
              </w:rPr>
            </w:pPr>
          </w:p>
        </w:tc>
      </w:tr>
      <w:tr w:rsidR="00D42A4E" w:rsidRPr="00D42A4E" w:rsidTr="00D42A4E">
        <w:trPr>
          <w:trHeight w:val="170"/>
        </w:trPr>
        <w:tc>
          <w:tcPr>
            <w:tcW w:w="1460" w:type="dxa"/>
            <w:tcBorders>
              <w:top w:val="nil"/>
              <w:left w:val="single" w:sz="8" w:space="0" w:color="auto"/>
              <w:bottom w:val="nil"/>
              <w:right w:val="single" w:sz="8" w:space="0" w:color="auto"/>
            </w:tcBorders>
            <w:vAlign w:val="bottom"/>
          </w:tcPr>
          <w:p w:rsidR="00D42A4E" w:rsidRPr="00D42A4E" w:rsidRDefault="00D42A4E" w:rsidP="00D42A4E">
            <w:pPr>
              <w:rPr>
                <w:rFonts w:ascii="Open Sans" w:eastAsia="Arial" w:hAnsi="Open Sans" w:cs="Open Sans"/>
                <w:bCs/>
              </w:rPr>
            </w:pPr>
          </w:p>
        </w:tc>
        <w:tc>
          <w:tcPr>
            <w:tcW w:w="1791" w:type="dxa"/>
            <w:vMerge/>
            <w:tcBorders>
              <w:top w:val="single" w:sz="8" w:space="0" w:color="auto"/>
              <w:left w:val="nil"/>
              <w:bottom w:val="nil"/>
              <w:right w:val="single" w:sz="8" w:space="0" w:color="auto"/>
            </w:tcBorders>
            <w:vAlign w:val="center"/>
            <w:hideMark/>
          </w:tcPr>
          <w:p w:rsidR="00D42A4E" w:rsidRPr="00D42A4E" w:rsidRDefault="00D42A4E" w:rsidP="00D42A4E">
            <w:pPr>
              <w:rPr>
                <w:rFonts w:ascii="Open Sans" w:eastAsia="Arial" w:hAnsi="Open Sans" w:cs="Open Sans"/>
                <w:bCs/>
              </w:rPr>
            </w:pPr>
          </w:p>
        </w:tc>
        <w:tc>
          <w:tcPr>
            <w:tcW w:w="1413" w:type="dxa"/>
            <w:vMerge/>
            <w:tcBorders>
              <w:top w:val="single" w:sz="8" w:space="0" w:color="auto"/>
              <w:left w:val="nil"/>
              <w:bottom w:val="nil"/>
              <w:right w:val="single" w:sz="8" w:space="0" w:color="auto"/>
            </w:tcBorders>
            <w:vAlign w:val="center"/>
            <w:hideMark/>
          </w:tcPr>
          <w:p w:rsidR="00D42A4E" w:rsidRPr="00D42A4E" w:rsidRDefault="00D42A4E" w:rsidP="00D42A4E">
            <w:pPr>
              <w:rPr>
                <w:rFonts w:ascii="Open Sans" w:eastAsia="Arial" w:hAnsi="Open Sans" w:cs="Open Sans"/>
                <w:bCs/>
              </w:rPr>
            </w:pPr>
          </w:p>
        </w:tc>
        <w:tc>
          <w:tcPr>
            <w:tcW w:w="3418" w:type="dxa"/>
            <w:vMerge w:val="restart"/>
            <w:tcBorders>
              <w:top w:val="nil"/>
              <w:left w:val="nil"/>
              <w:bottom w:val="nil"/>
              <w:right w:val="single" w:sz="8" w:space="0" w:color="auto"/>
            </w:tcBorders>
            <w:vAlign w:val="bottom"/>
            <w:hideMark/>
          </w:tcPr>
          <w:p w:rsidR="00D42A4E" w:rsidRPr="00D42A4E" w:rsidRDefault="00D42A4E" w:rsidP="00D42A4E">
            <w:pPr>
              <w:rPr>
                <w:rFonts w:ascii="Open Sans" w:eastAsia="Arial" w:hAnsi="Open Sans" w:cs="Open Sans"/>
                <w:bCs/>
              </w:rPr>
            </w:pPr>
            <w:r w:rsidRPr="00D42A4E">
              <w:rPr>
                <w:rFonts w:ascii="Open Sans" w:eastAsia="Arial" w:hAnsi="Open Sans" w:cs="Open Sans"/>
                <w:b/>
                <w:bCs/>
              </w:rPr>
              <w:t>I'm debt free?</w:t>
            </w:r>
          </w:p>
        </w:tc>
        <w:tc>
          <w:tcPr>
            <w:tcW w:w="35" w:type="dxa"/>
            <w:vAlign w:val="bottom"/>
          </w:tcPr>
          <w:p w:rsidR="00D42A4E" w:rsidRPr="00D42A4E" w:rsidRDefault="00D42A4E" w:rsidP="00D42A4E">
            <w:pPr>
              <w:rPr>
                <w:rFonts w:ascii="Open Sans" w:eastAsia="Arial" w:hAnsi="Open Sans" w:cs="Open Sans"/>
                <w:bCs/>
              </w:rPr>
            </w:pPr>
          </w:p>
        </w:tc>
      </w:tr>
      <w:tr w:rsidR="00D42A4E" w:rsidRPr="00D42A4E" w:rsidTr="00D42A4E">
        <w:trPr>
          <w:trHeight w:val="170"/>
        </w:trPr>
        <w:tc>
          <w:tcPr>
            <w:tcW w:w="1460" w:type="dxa"/>
            <w:tcBorders>
              <w:top w:val="nil"/>
              <w:left w:val="single" w:sz="8" w:space="0" w:color="auto"/>
              <w:bottom w:val="nil"/>
              <w:right w:val="single" w:sz="8" w:space="0" w:color="auto"/>
            </w:tcBorders>
            <w:vAlign w:val="bottom"/>
          </w:tcPr>
          <w:p w:rsidR="00D42A4E" w:rsidRPr="00D42A4E" w:rsidRDefault="00D42A4E" w:rsidP="00D42A4E">
            <w:pPr>
              <w:rPr>
                <w:rFonts w:ascii="Open Sans" w:eastAsia="Arial" w:hAnsi="Open Sans" w:cs="Open Sans"/>
                <w:bCs/>
              </w:rPr>
            </w:pPr>
          </w:p>
        </w:tc>
        <w:tc>
          <w:tcPr>
            <w:tcW w:w="1791" w:type="dxa"/>
            <w:tcBorders>
              <w:top w:val="nil"/>
              <w:left w:val="nil"/>
              <w:bottom w:val="nil"/>
              <w:right w:val="single" w:sz="8" w:space="0" w:color="auto"/>
            </w:tcBorders>
            <w:vAlign w:val="bottom"/>
          </w:tcPr>
          <w:p w:rsidR="00D42A4E" w:rsidRPr="00D42A4E" w:rsidRDefault="00D42A4E" w:rsidP="00D42A4E">
            <w:pPr>
              <w:rPr>
                <w:rFonts w:ascii="Open Sans" w:eastAsia="Arial" w:hAnsi="Open Sans" w:cs="Open Sans"/>
                <w:bCs/>
              </w:rPr>
            </w:pPr>
          </w:p>
        </w:tc>
        <w:tc>
          <w:tcPr>
            <w:tcW w:w="1413" w:type="dxa"/>
            <w:tcBorders>
              <w:top w:val="nil"/>
              <w:left w:val="nil"/>
              <w:bottom w:val="nil"/>
              <w:right w:val="single" w:sz="8" w:space="0" w:color="auto"/>
            </w:tcBorders>
            <w:vAlign w:val="bottom"/>
          </w:tcPr>
          <w:p w:rsidR="00D42A4E" w:rsidRPr="00D42A4E" w:rsidRDefault="00D42A4E" w:rsidP="00D42A4E">
            <w:pPr>
              <w:rPr>
                <w:rFonts w:ascii="Open Sans" w:eastAsia="Arial" w:hAnsi="Open Sans" w:cs="Open Sans"/>
                <w:bCs/>
              </w:rPr>
            </w:pPr>
          </w:p>
        </w:tc>
        <w:tc>
          <w:tcPr>
            <w:tcW w:w="3418" w:type="dxa"/>
            <w:vMerge/>
            <w:tcBorders>
              <w:top w:val="nil"/>
              <w:left w:val="nil"/>
              <w:bottom w:val="nil"/>
              <w:right w:val="single" w:sz="8" w:space="0" w:color="auto"/>
            </w:tcBorders>
            <w:vAlign w:val="center"/>
            <w:hideMark/>
          </w:tcPr>
          <w:p w:rsidR="00D42A4E" w:rsidRPr="00D42A4E" w:rsidRDefault="00D42A4E" w:rsidP="00D42A4E">
            <w:pPr>
              <w:rPr>
                <w:rFonts w:ascii="Open Sans" w:eastAsia="Arial" w:hAnsi="Open Sans" w:cs="Open Sans"/>
                <w:bCs/>
              </w:rPr>
            </w:pPr>
          </w:p>
        </w:tc>
        <w:tc>
          <w:tcPr>
            <w:tcW w:w="35" w:type="dxa"/>
            <w:vAlign w:val="bottom"/>
          </w:tcPr>
          <w:p w:rsidR="00D42A4E" w:rsidRPr="00D42A4E" w:rsidRDefault="00D42A4E" w:rsidP="00D42A4E">
            <w:pPr>
              <w:rPr>
                <w:rFonts w:ascii="Open Sans" w:eastAsia="Arial" w:hAnsi="Open Sans" w:cs="Open Sans"/>
                <w:bCs/>
              </w:rPr>
            </w:pPr>
          </w:p>
        </w:tc>
      </w:tr>
      <w:tr w:rsidR="00D42A4E" w:rsidRPr="00D42A4E" w:rsidTr="00D42A4E">
        <w:trPr>
          <w:trHeight w:val="70"/>
        </w:trPr>
        <w:tc>
          <w:tcPr>
            <w:tcW w:w="1460" w:type="dxa"/>
            <w:tcBorders>
              <w:top w:val="nil"/>
              <w:left w:val="single" w:sz="8" w:space="0" w:color="auto"/>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1791"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1413"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3418"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35" w:type="dxa"/>
            <w:vAlign w:val="bottom"/>
          </w:tcPr>
          <w:p w:rsidR="00D42A4E" w:rsidRPr="00D42A4E" w:rsidRDefault="00D42A4E" w:rsidP="00D42A4E">
            <w:pPr>
              <w:rPr>
                <w:rFonts w:ascii="Open Sans" w:eastAsia="Arial" w:hAnsi="Open Sans" w:cs="Open Sans"/>
                <w:bCs/>
              </w:rPr>
            </w:pPr>
          </w:p>
        </w:tc>
      </w:tr>
      <w:tr w:rsidR="00D42A4E" w:rsidRPr="00D42A4E" w:rsidTr="00D42A4E">
        <w:trPr>
          <w:trHeight w:val="436"/>
        </w:trPr>
        <w:tc>
          <w:tcPr>
            <w:tcW w:w="1460" w:type="dxa"/>
            <w:tcBorders>
              <w:top w:val="nil"/>
              <w:left w:val="single" w:sz="8" w:space="0" w:color="auto"/>
              <w:bottom w:val="single" w:sz="8" w:space="0" w:color="auto"/>
              <w:right w:val="single" w:sz="8" w:space="0" w:color="auto"/>
            </w:tcBorders>
            <w:vAlign w:val="bottom"/>
            <w:hideMark/>
          </w:tcPr>
          <w:p w:rsidR="00D42A4E" w:rsidRPr="00D42A4E" w:rsidRDefault="00D42A4E" w:rsidP="00D42A4E">
            <w:pPr>
              <w:rPr>
                <w:rFonts w:ascii="Open Sans" w:eastAsia="Arial" w:hAnsi="Open Sans" w:cs="Open Sans"/>
                <w:bCs/>
              </w:rPr>
            </w:pPr>
            <w:r w:rsidRPr="00D42A4E">
              <w:rPr>
                <w:rFonts w:ascii="Open Sans" w:eastAsia="Arial" w:hAnsi="Open Sans" w:cs="Open Sans"/>
                <w:b/>
                <w:bCs/>
              </w:rPr>
              <w:t>Scenario 1</w:t>
            </w:r>
          </w:p>
        </w:tc>
        <w:tc>
          <w:tcPr>
            <w:tcW w:w="1791"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1413"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3418"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35" w:type="dxa"/>
            <w:vAlign w:val="bottom"/>
          </w:tcPr>
          <w:p w:rsidR="00D42A4E" w:rsidRPr="00D42A4E" w:rsidRDefault="00D42A4E" w:rsidP="00D42A4E">
            <w:pPr>
              <w:rPr>
                <w:rFonts w:ascii="Open Sans" w:eastAsia="Arial" w:hAnsi="Open Sans" w:cs="Open Sans"/>
                <w:bCs/>
              </w:rPr>
            </w:pPr>
          </w:p>
        </w:tc>
      </w:tr>
      <w:tr w:rsidR="00D42A4E" w:rsidRPr="00D42A4E" w:rsidTr="00D42A4E">
        <w:trPr>
          <w:trHeight w:val="468"/>
        </w:trPr>
        <w:tc>
          <w:tcPr>
            <w:tcW w:w="1460" w:type="dxa"/>
            <w:tcBorders>
              <w:top w:val="nil"/>
              <w:left w:val="single" w:sz="8" w:space="0" w:color="auto"/>
              <w:bottom w:val="single" w:sz="8" w:space="0" w:color="auto"/>
              <w:right w:val="single" w:sz="8" w:space="0" w:color="auto"/>
            </w:tcBorders>
            <w:vAlign w:val="bottom"/>
            <w:hideMark/>
          </w:tcPr>
          <w:p w:rsidR="00D42A4E" w:rsidRPr="00D42A4E" w:rsidRDefault="00D42A4E" w:rsidP="00D42A4E">
            <w:pPr>
              <w:rPr>
                <w:rFonts w:ascii="Open Sans" w:eastAsia="Arial" w:hAnsi="Open Sans" w:cs="Open Sans"/>
                <w:bCs/>
              </w:rPr>
            </w:pPr>
            <w:r w:rsidRPr="00D42A4E">
              <w:rPr>
                <w:rFonts w:ascii="Open Sans" w:eastAsia="Arial" w:hAnsi="Open Sans" w:cs="Open Sans"/>
                <w:b/>
                <w:bCs/>
              </w:rPr>
              <w:t>Scenario 3</w:t>
            </w:r>
          </w:p>
        </w:tc>
        <w:tc>
          <w:tcPr>
            <w:tcW w:w="1791"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1413"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3418"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35" w:type="dxa"/>
            <w:vAlign w:val="bottom"/>
          </w:tcPr>
          <w:p w:rsidR="00D42A4E" w:rsidRPr="00D42A4E" w:rsidRDefault="00D42A4E" w:rsidP="00D42A4E">
            <w:pPr>
              <w:rPr>
                <w:rFonts w:ascii="Open Sans" w:eastAsia="Arial" w:hAnsi="Open Sans" w:cs="Open Sans"/>
                <w:bCs/>
              </w:rPr>
            </w:pPr>
          </w:p>
        </w:tc>
      </w:tr>
      <w:tr w:rsidR="00D42A4E" w:rsidRPr="00D42A4E" w:rsidTr="00D42A4E">
        <w:trPr>
          <w:trHeight w:val="468"/>
        </w:trPr>
        <w:tc>
          <w:tcPr>
            <w:tcW w:w="1460" w:type="dxa"/>
            <w:tcBorders>
              <w:top w:val="nil"/>
              <w:left w:val="single" w:sz="8" w:space="0" w:color="auto"/>
              <w:bottom w:val="single" w:sz="8" w:space="0" w:color="auto"/>
              <w:right w:val="single" w:sz="8" w:space="0" w:color="auto"/>
            </w:tcBorders>
            <w:vAlign w:val="bottom"/>
            <w:hideMark/>
          </w:tcPr>
          <w:p w:rsidR="00D42A4E" w:rsidRPr="00D42A4E" w:rsidRDefault="00D42A4E" w:rsidP="00D42A4E">
            <w:pPr>
              <w:rPr>
                <w:rFonts w:ascii="Open Sans" w:eastAsia="Arial" w:hAnsi="Open Sans" w:cs="Open Sans"/>
                <w:bCs/>
              </w:rPr>
            </w:pPr>
            <w:r w:rsidRPr="00D42A4E">
              <w:rPr>
                <w:rFonts w:ascii="Open Sans" w:eastAsia="Arial" w:hAnsi="Open Sans" w:cs="Open Sans"/>
                <w:b/>
                <w:bCs/>
              </w:rPr>
              <w:t>Scenario 5</w:t>
            </w:r>
          </w:p>
        </w:tc>
        <w:tc>
          <w:tcPr>
            <w:tcW w:w="1791"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1413"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3418"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35" w:type="dxa"/>
            <w:vAlign w:val="bottom"/>
          </w:tcPr>
          <w:p w:rsidR="00D42A4E" w:rsidRPr="00D42A4E" w:rsidRDefault="00D42A4E" w:rsidP="00D42A4E">
            <w:pPr>
              <w:rPr>
                <w:rFonts w:ascii="Open Sans" w:eastAsia="Arial" w:hAnsi="Open Sans" w:cs="Open Sans"/>
                <w:bCs/>
              </w:rPr>
            </w:pPr>
          </w:p>
        </w:tc>
      </w:tr>
      <w:tr w:rsidR="00D42A4E" w:rsidRPr="00D42A4E" w:rsidTr="00D42A4E">
        <w:trPr>
          <w:trHeight w:val="612"/>
        </w:trPr>
        <w:tc>
          <w:tcPr>
            <w:tcW w:w="1460" w:type="dxa"/>
            <w:tcBorders>
              <w:top w:val="nil"/>
              <w:left w:val="nil"/>
              <w:bottom w:val="single" w:sz="8" w:space="0" w:color="auto"/>
              <w:right w:val="nil"/>
            </w:tcBorders>
            <w:vAlign w:val="bottom"/>
          </w:tcPr>
          <w:p w:rsidR="00D42A4E" w:rsidRPr="00D42A4E" w:rsidRDefault="00D42A4E" w:rsidP="00D42A4E">
            <w:pPr>
              <w:rPr>
                <w:rFonts w:ascii="Open Sans" w:eastAsia="Arial" w:hAnsi="Open Sans" w:cs="Open Sans"/>
                <w:bCs/>
              </w:rPr>
            </w:pPr>
          </w:p>
        </w:tc>
        <w:tc>
          <w:tcPr>
            <w:tcW w:w="1791" w:type="dxa"/>
            <w:tcBorders>
              <w:top w:val="nil"/>
              <w:left w:val="nil"/>
              <w:bottom w:val="single" w:sz="8" w:space="0" w:color="auto"/>
              <w:right w:val="nil"/>
            </w:tcBorders>
            <w:vAlign w:val="bottom"/>
          </w:tcPr>
          <w:p w:rsidR="00D42A4E" w:rsidRPr="00D42A4E" w:rsidRDefault="00D42A4E" w:rsidP="00D42A4E">
            <w:pPr>
              <w:rPr>
                <w:rFonts w:ascii="Open Sans" w:eastAsia="Arial" w:hAnsi="Open Sans" w:cs="Open Sans"/>
                <w:bCs/>
              </w:rPr>
            </w:pPr>
          </w:p>
        </w:tc>
        <w:tc>
          <w:tcPr>
            <w:tcW w:w="1413" w:type="dxa"/>
            <w:tcBorders>
              <w:top w:val="nil"/>
              <w:left w:val="nil"/>
              <w:bottom w:val="single" w:sz="8" w:space="0" w:color="auto"/>
              <w:right w:val="nil"/>
            </w:tcBorders>
            <w:vAlign w:val="bottom"/>
          </w:tcPr>
          <w:p w:rsidR="00D42A4E" w:rsidRPr="00D42A4E" w:rsidRDefault="00D42A4E" w:rsidP="00D42A4E">
            <w:pPr>
              <w:rPr>
                <w:rFonts w:ascii="Open Sans" w:eastAsia="Arial" w:hAnsi="Open Sans" w:cs="Open Sans"/>
                <w:bCs/>
              </w:rPr>
            </w:pPr>
          </w:p>
        </w:tc>
        <w:tc>
          <w:tcPr>
            <w:tcW w:w="3418" w:type="dxa"/>
            <w:tcBorders>
              <w:top w:val="nil"/>
              <w:left w:val="nil"/>
              <w:bottom w:val="single" w:sz="8" w:space="0" w:color="auto"/>
              <w:right w:val="nil"/>
            </w:tcBorders>
            <w:vAlign w:val="bottom"/>
          </w:tcPr>
          <w:p w:rsidR="00D42A4E" w:rsidRPr="00D42A4E" w:rsidRDefault="00D42A4E" w:rsidP="00D42A4E">
            <w:pPr>
              <w:rPr>
                <w:rFonts w:ascii="Open Sans" w:eastAsia="Arial" w:hAnsi="Open Sans" w:cs="Open Sans"/>
                <w:bCs/>
              </w:rPr>
            </w:pPr>
          </w:p>
        </w:tc>
        <w:tc>
          <w:tcPr>
            <w:tcW w:w="35" w:type="dxa"/>
            <w:vAlign w:val="bottom"/>
          </w:tcPr>
          <w:p w:rsidR="00D42A4E" w:rsidRPr="00D42A4E" w:rsidRDefault="00D42A4E" w:rsidP="00D42A4E">
            <w:pPr>
              <w:rPr>
                <w:rFonts w:ascii="Open Sans" w:eastAsia="Arial" w:hAnsi="Open Sans" w:cs="Open Sans"/>
                <w:bCs/>
              </w:rPr>
            </w:pPr>
          </w:p>
        </w:tc>
      </w:tr>
      <w:tr w:rsidR="00D42A4E" w:rsidRPr="00D42A4E" w:rsidTr="00D42A4E">
        <w:trPr>
          <w:trHeight w:val="350"/>
        </w:trPr>
        <w:tc>
          <w:tcPr>
            <w:tcW w:w="1460" w:type="dxa"/>
            <w:tcBorders>
              <w:top w:val="nil"/>
              <w:left w:val="single" w:sz="8" w:space="0" w:color="auto"/>
              <w:bottom w:val="nil"/>
              <w:right w:val="single" w:sz="8" w:space="0" w:color="auto"/>
            </w:tcBorders>
            <w:vAlign w:val="bottom"/>
          </w:tcPr>
          <w:p w:rsidR="00D42A4E" w:rsidRPr="00D42A4E" w:rsidRDefault="00D42A4E" w:rsidP="00D42A4E">
            <w:pPr>
              <w:rPr>
                <w:rFonts w:ascii="Open Sans" w:eastAsia="Arial" w:hAnsi="Open Sans" w:cs="Open Sans"/>
                <w:bCs/>
              </w:rPr>
            </w:pPr>
          </w:p>
        </w:tc>
        <w:tc>
          <w:tcPr>
            <w:tcW w:w="1791" w:type="dxa"/>
            <w:tcBorders>
              <w:top w:val="nil"/>
              <w:left w:val="nil"/>
              <w:bottom w:val="nil"/>
              <w:right w:val="single" w:sz="8" w:space="0" w:color="auto"/>
            </w:tcBorders>
            <w:vAlign w:val="bottom"/>
          </w:tcPr>
          <w:p w:rsidR="00D42A4E" w:rsidRPr="00D42A4E" w:rsidRDefault="00D42A4E" w:rsidP="00D42A4E">
            <w:pPr>
              <w:rPr>
                <w:rFonts w:ascii="Open Sans" w:eastAsia="Arial" w:hAnsi="Open Sans" w:cs="Open Sans"/>
                <w:bCs/>
              </w:rPr>
            </w:pPr>
          </w:p>
        </w:tc>
        <w:tc>
          <w:tcPr>
            <w:tcW w:w="1413" w:type="dxa"/>
            <w:tcBorders>
              <w:top w:val="nil"/>
              <w:left w:val="nil"/>
              <w:bottom w:val="nil"/>
              <w:right w:val="single" w:sz="8" w:space="0" w:color="auto"/>
            </w:tcBorders>
            <w:vAlign w:val="bottom"/>
          </w:tcPr>
          <w:p w:rsidR="00D42A4E" w:rsidRPr="00D42A4E" w:rsidRDefault="00D42A4E" w:rsidP="00D42A4E">
            <w:pPr>
              <w:rPr>
                <w:rFonts w:ascii="Open Sans" w:eastAsia="Arial" w:hAnsi="Open Sans" w:cs="Open Sans"/>
                <w:bCs/>
              </w:rPr>
            </w:pPr>
          </w:p>
        </w:tc>
        <w:tc>
          <w:tcPr>
            <w:tcW w:w="3418" w:type="dxa"/>
            <w:tcBorders>
              <w:top w:val="nil"/>
              <w:left w:val="nil"/>
              <w:bottom w:val="nil"/>
              <w:right w:val="single" w:sz="8" w:space="0" w:color="auto"/>
            </w:tcBorders>
            <w:vAlign w:val="bottom"/>
            <w:hideMark/>
          </w:tcPr>
          <w:p w:rsidR="00D42A4E" w:rsidRPr="00D42A4E" w:rsidRDefault="00D42A4E" w:rsidP="00D42A4E">
            <w:pPr>
              <w:rPr>
                <w:rFonts w:ascii="Open Sans" w:eastAsia="Arial" w:hAnsi="Open Sans" w:cs="Open Sans"/>
                <w:bCs/>
              </w:rPr>
            </w:pPr>
            <w:r w:rsidRPr="00D42A4E">
              <w:rPr>
                <w:rFonts w:ascii="Open Sans" w:eastAsia="Arial" w:hAnsi="Open Sans" w:cs="Open Sans"/>
                <w:b/>
                <w:bCs/>
              </w:rPr>
              <w:t>How much will I have to</w:t>
            </w:r>
          </w:p>
        </w:tc>
        <w:tc>
          <w:tcPr>
            <w:tcW w:w="35" w:type="dxa"/>
            <w:vAlign w:val="bottom"/>
          </w:tcPr>
          <w:p w:rsidR="00D42A4E" w:rsidRPr="00D42A4E" w:rsidRDefault="00D42A4E" w:rsidP="00D42A4E">
            <w:pPr>
              <w:rPr>
                <w:rFonts w:ascii="Open Sans" w:eastAsia="Arial" w:hAnsi="Open Sans" w:cs="Open Sans"/>
                <w:bCs/>
              </w:rPr>
            </w:pPr>
          </w:p>
        </w:tc>
      </w:tr>
      <w:tr w:rsidR="00D42A4E" w:rsidRPr="00D42A4E" w:rsidTr="00D42A4E">
        <w:trPr>
          <w:trHeight w:val="340"/>
        </w:trPr>
        <w:tc>
          <w:tcPr>
            <w:tcW w:w="1460" w:type="dxa"/>
            <w:tcBorders>
              <w:top w:val="nil"/>
              <w:left w:val="single" w:sz="8" w:space="0" w:color="auto"/>
              <w:bottom w:val="nil"/>
              <w:right w:val="single" w:sz="8" w:space="0" w:color="auto"/>
            </w:tcBorders>
            <w:vAlign w:val="bottom"/>
          </w:tcPr>
          <w:p w:rsidR="00D42A4E" w:rsidRPr="00D42A4E" w:rsidRDefault="00D42A4E" w:rsidP="00D42A4E">
            <w:pPr>
              <w:rPr>
                <w:rFonts w:ascii="Open Sans" w:eastAsia="Arial" w:hAnsi="Open Sans" w:cs="Open Sans"/>
                <w:bCs/>
              </w:rPr>
            </w:pPr>
          </w:p>
        </w:tc>
        <w:tc>
          <w:tcPr>
            <w:tcW w:w="1791" w:type="dxa"/>
            <w:vMerge w:val="restart"/>
            <w:tcBorders>
              <w:top w:val="nil"/>
              <w:left w:val="nil"/>
              <w:bottom w:val="nil"/>
              <w:right w:val="single" w:sz="8" w:space="0" w:color="auto"/>
            </w:tcBorders>
            <w:vAlign w:val="bottom"/>
            <w:hideMark/>
          </w:tcPr>
          <w:p w:rsidR="00D42A4E" w:rsidRPr="00D42A4E" w:rsidRDefault="00D42A4E" w:rsidP="00D42A4E">
            <w:pPr>
              <w:rPr>
                <w:rFonts w:ascii="Open Sans" w:eastAsia="Arial" w:hAnsi="Open Sans" w:cs="Open Sans"/>
                <w:bCs/>
              </w:rPr>
            </w:pPr>
            <w:r w:rsidRPr="00D42A4E">
              <w:rPr>
                <w:rFonts w:ascii="Open Sans" w:eastAsia="Arial" w:hAnsi="Open Sans" w:cs="Open Sans"/>
                <w:b/>
                <w:bCs/>
              </w:rPr>
              <w:t>Name</w:t>
            </w:r>
          </w:p>
        </w:tc>
        <w:tc>
          <w:tcPr>
            <w:tcW w:w="1413" w:type="dxa"/>
            <w:vMerge w:val="restart"/>
            <w:tcBorders>
              <w:top w:val="nil"/>
              <w:left w:val="nil"/>
              <w:bottom w:val="nil"/>
              <w:right w:val="single" w:sz="8" w:space="0" w:color="auto"/>
            </w:tcBorders>
            <w:vAlign w:val="bottom"/>
            <w:hideMark/>
          </w:tcPr>
          <w:p w:rsidR="00D42A4E" w:rsidRPr="00D42A4E" w:rsidRDefault="00D42A4E" w:rsidP="00D42A4E">
            <w:pPr>
              <w:rPr>
                <w:rFonts w:ascii="Open Sans" w:eastAsia="Arial" w:hAnsi="Open Sans" w:cs="Open Sans"/>
                <w:bCs/>
              </w:rPr>
            </w:pPr>
            <w:r w:rsidRPr="00D42A4E">
              <w:rPr>
                <w:rFonts w:ascii="Open Sans" w:eastAsia="Arial" w:hAnsi="Open Sans" w:cs="Open Sans"/>
                <w:b/>
                <w:bCs/>
              </w:rPr>
              <w:t>Debt Amount</w:t>
            </w:r>
          </w:p>
        </w:tc>
        <w:tc>
          <w:tcPr>
            <w:tcW w:w="3418" w:type="dxa"/>
            <w:tcBorders>
              <w:top w:val="nil"/>
              <w:left w:val="nil"/>
              <w:bottom w:val="nil"/>
              <w:right w:val="single" w:sz="8" w:space="0" w:color="auto"/>
            </w:tcBorders>
            <w:vAlign w:val="bottom"/>
            <w:hideMark/>
          </w:tcPr>
          <w:p w:rsidR="00D42A4E" w:rsidRPr="00D42A4E" w:rsidRDefault="00D42A4E" w:rsidP="00D42A4E">
            <w:pPr>
              <w:rPr>
                <w:rFonts w:ascii="Open Sans" w:eastAsia="Arial" w:hAnsi="Open Sans" w:cs="Open Sans"/>
                <w:bCs/>
              </w:rPr>
            </w:pPr>
            <w:r w:rsidRPr="00D42A4E">
              <w:rPr>
                <w:rFonts w:ascii="Open Sans" w:eastAsia="Arial" w:hAnsi="Open Sans" w:cs="Open Sans"/>
                <w:b/>
                <w:bCs/>
              </w:rPr>
              <w:t>pay a month to be debt</w:t>
            </w:r>
          </w:p>
        </w:tc>
        <w:tc>
          <w:tcPr>
            <w:tcW w:w="35" w:type="dxa"/>
            <w:vAlign w:val="bottom"/>
          </w:tcPr>
          <w:p w:rsidR="00D42A4E" w:rsidRPr="00D42A4E" w:rsidRDefault="00D42A4E" w:rsidP="00D42A4E">
            <w:pPr>
              <w:rPr>
                <w:rFonts w:ascii="Open Sans" w:eastAsia="Arial" w:hAnsi="Open Sans" w:cs="Open Sans"/>
                <w:bCs/>
              </w:rPr>
            </w:pPr>
          </w:p>
        </w:tc>
      </w:tr>
      <w:tr w:rsidR="00D42A4E" w:rsidRPr="00D42A4E" w:rsidTr="00D42A4E">
        <w:trPr>
          <w:trHeight w:val="170"/>
        </w:trPr>
        <w:tc>
          <w:tcPr>
            <w:tcW w:w="1460" w:type="dxa"/>
            <w:tcBorders>
              <w:top w:val="nil"/>
              <w:left w:val="single" w:sz="8" w:space="0" w:color="auto"/>
              <w:bottom w:val="nil"/>
              <w:right w:val="single" w:sz="8" w:space="0" w:color="auto"/>
            </w:tcBorders>
            <w:vAlign w:val="bottom"/>
          </w:tcPr>
          <w:p w:rsidR="00D42A4E" w:rsidRPr="00D42A4E" w:rsidRDefault="00D42A4E" w:rsidP="00D42A4E">
            <w:pPr>
              <w:rPr>
                <w:rFonts w:ascii="Open Sans" w:eastAsia="Arial" w:hAnsi="Open Sans" w:cs="Open Sans"/>
                <w:bCs/>
              </w:rPr>
            </w:pPr>
          </w:p>
        </w:tc>
        <w:tc>
          <w:tcPr>
            <w:tcW w:w="1791" w:type="dxa"/>
            <w:vMerge/>
            <w:tcBorders>
              <w:top w:val="nil"/>
              <w:left w:val="nil"/>
              <w:bottom w:val="nil"/>
              <w:right w:val="single" w:sz="8" w:space="0" w:color="auto"/>
            </w:tcBorders>
            <w:vAlign w:val="center"/>
            <w:hideMark/>
          </w:tcPr>
          <w:p w:rsidR="00D42A4E" w:rsidRPr="00D42A4E" w:rsidRDefault="00D42A4E" w:rsidP="00D42A4E">
            <w:pPr>
              <w:rPr>
                <w:rFonts w:ascii="Open Sans" w:eastAsia="Arial" w:hAnsi="Open Sans" w:cs="Open Sans"/>
                <w:bCs/>
              </w:rPr>
            </w:pPr>
          </w:p>
        </w:tc>
        <w:tc>
          <w:tcPr>
            <w:tcW w:w="1413" w:type="dxa"/>
            <w:vMerge/>
            <w:tcBorders>
              <w:top w:val="nil"/>
              <w:left w:val="nil"/>
              <w:bottom w:val="nil"/>
              <w:right w:val="single" w:sz="8" w:space="0" w:color="auto"/>
            </w:tcBorders>
            <w:vAlign w:val="center"/>
            <w:hideMark/>
          </w:tcPr>
          <w:p w:rsidR="00D42A4E" w:rsidRPr="00D42A4E" w:rsidRDefault="00D42A4E" w:rsidP="00D42A4E">
            <w:pPr>
              <w:rPr>
                <w:rFonts w:ascii="Open Sans" w:eastAsia="Arial" w:hAnsi="Open Sans" w:cs="Open Sans"/>
                <w:bCs/>
              </w:rPr>
            </w:pPr>
          </w:p>
        </w:tc>
        <w:tc>
          <w:tcPr>
            <w:tcW w:w="3418" w:type="dxa"/>
            <w:vMerge w:val="restart"/>
            <w:tcBorders>
              <w:top w:val="nil"/>
              <w:left w:val="nil"/>
              <w:bottom w:val="nil"/>
              <w:right w:val="single" w:sz="8" w:space="0" w:color="auto"/>
            </w:tcBorders>
            <w:vAlign w:val="bottom"/>
            <w:hideMark/>
          </w:tcPr>
          <w:p w:rsidR="00D42A4E" w:rsidRPr="00D42A4E" w:rsidRDefault="00D42A4E" w:rsidP="00D42A4E">
            <w:pPr>
              <w:rPr>
                <w:rFonts w:ascii="Open Sans" w:eastAsia="Arial" w:hAnsi="Open Sans" w:cs="Open Sans"/>
                <w:bCs/>
              </w:rPr>
            </w:pPr>
            <w:r w:rsidRPr="00D42A4E">
              <w:rPr>
                <w:rFonts w:ascii="Open Sans" w:eastAsia="Arial" w:hAnsi="Open Sans" w:cs="Open Sans"/>
                <w:b/>
                <w:bCs/>
              </w:rPr>
              <w:t>free in my desired amount</w:t>
            </w:r>
          </w:p>
        </w:tc>
        <w:tc>
          <w:tcPr>
            <w:tcW w:w="35" w:type="dxa"/>
            <w:vAlign w:val="bottom"/>
          </w:tcPr>
          <w:p w:rsidR="00D42A4E" w:rsidRPr="00D42A4E" w:rsidRDefault="00D42A4E" w:rsidP="00D42A4E">
            <w:pPr>
              <w:rPr>
                <w:rFonts w:ascii="Open Sans" w:eastAsia="Arial" w:hAnsi="Open Sans" w:cs="Open Sans"/>
                <w:bCs/>
              </w:rPr>
            </w:pPr>
          </w:p>
        </w:tc>
      </w:tr>
      <w:tr w:rsidR="00D42A4E" w:rsidRPr="00D42A4E" w:rsidTr="00D42A4E">
        <w:trPr>
          <w:trHeight w:val="170"/>
        </w:trPr>
        <w:tc>
          <w:tcPr>
            <w:tcW w:w="1460" w:type="dxa"/>
            <w:tcBorders>
              <w:top w:val="nil"/>
              <w:left w:val="single" w:sz="8" w:space="0" w:color="auto"/>
              <w:bottom w:val="nil"/>
              <w:right w:val="single" w:sz="8" w:space="0" w:color="auto"/>
            </w:tcBorders>
            <w:vAlign w:val="bottom"/>
          </w:tcPr>
          <w:p w:rsidR="00D42A4E" w:rsidRPr="00D42A4E" w:rsidRDefault="00D42A4E" w:rsidP="00D42A4E">
            <w:pPr>
              <w:rPr>
                <w:rFonts w:ascii="Open Sans" w:eastAsia="Arial" w:hAnsi="Open Sans" w:cs="Open Sans"/>
                <w:bCs/>
              </w:rPr>
            </w:pPr>
          </w:p>
        </w:tc>
        <w:tc>
          <w:tcPr>
            <w:tcW w:w="1791" w:type="dxa"/>
            <w:tcBorders>
              <w:top w:val="nil"/>
              <w:left w:val="nil"/>
              <w:bottom w:val="nil"/>
              <w:right w:val="single" w:sz="8" w:space="0" w:color="auto"/>
            </w:tcBorders>
            <w:vAlign w:val="bottom"/>
          </w:tcPr>
          <w:p w:rsidR="00D42A4E" w:rsidRPr="00D42A4E" w:rsidRDefault="00D42A4E" w:rsidP="00D42A4E">
            <w:pPr>
              <w:rPr>
                <w:rFonts w:ascii="Open Sans" w:eastAsia="Arial" w:hAnsi="Open Sans" w:cs="Open Sans"/>
                <w:bCs/>
              </w:rPr>
            </w:pPr>
          </w:p>
        </w:tc>
        <w:tc>
          <w:tcPr>
            <w:tcW w:w="1413" w:type="dxa"/>
            <w:tcBorders>
              <w:top w:val="nil"/>
              <w:left w:val="nil"/>
              <w:bottom w:val="nil"/>
              <w:right w:val="single" w:sz="8" w:space="0" w:color="auto"/>
            </w:tcBorders>
            <w:vAlign w:val="bottom"/>
          </w:tcPr>
          <w:p w:rsidR="00D42A4E" w:rsidRPr="00D42A4E" w:rsidRDefault="00D42A4E" w:rsidP="00D42A4E">
            <w:pPr>
              <w:rPr>
                <w:rFonts w:ascii="Open Sans" w:eastAsia="Arial" w:hAnsi="Open Sans" w:cs="Open Sans"/>
                <w:bCs/>
              </w:rPr>
            </w:pPr>
          </w:p>
        </w:tc>
        <w:tc>
          <w:tcPr>
            <w:tcW w:w="3418" w:type="dxa"/>
            <w:vMerge/>
            <w:tcBorders>
              <w:top w:val="nil"/>
              <w:left w:val="nil"/>
              <w:bottom w:val="nil"/>
              <w:right w:val="single" w:sz="8" w:space="0" w:color="auto"/>
            </w:tcBorders>
            <w:vAlign w:val="center"/>
            <w:hideMark/>
          </w:tcPr>
          <w:p w:rsidR="00D42A4E" w:rsidRPr="00D42A4E" w:rsidRDefault="00D42A4E" w:rsidP="00D42A4E">
            <w:pPr>
              <w:rPr>
                <w:rFonts w:ascii="Open Sans" w:eastAsia="Arial" w:hAnsi="Open Sans" w:cs="Open Sans"/>
                <w:bCs/>
              </w:rPr>
            </w:pPr>
          </w:p>
        </w:tc>
        <w:tc>
          <w:tcPr>
            <w:tcW w:w="35" w:type="dxa"/>
            <w:vAlign w:val="bottom"/>
          </w:tcPr>
          <w:p w:rsidR="00D42A4E" w:rsidRPr="00D42A4E" w:rsidRDefault="00D42A4E" w:rsidP="00D42A4E">
            <w:pPr>
              <w:rPr>
                <w:rFonts w:ascii="Open Sans" w:eastAsia="Arial" w:hAnsi="Open Sans" w:cs="Open Sans"/>
                <w:bCs/>
              </w:rPr>
            </w:pPr>
          </w:p>
        </w:tc>
      </w:tr>
      <w:tr w:rsidR="00D42A4E" w:rsidRPr="00D42A4E" w:rsidTr="00D42A4E">
        <w:trPr>
          <w:trHeight w:val="355"/>
        </w:trPr>
        <w:tc>
          <w:tcPr>
            <w:tcW w:w="1460" w:type="dxa"/>
            <w:tcBorders>
              <w:top w:val="nil"/>
              <w:left w:val="single" w:sz="8" w:space="0" w:color="auto"/>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1791"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1413"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3418" w:type="dxa"/>
            <w:tcBorders>
              <w:top w:val="nil"/>
              <w:left w:val="nil"/>
              <w:bottom w:val="single" w:sz="8" w:space="0" w:color="auto"/>
              <w:right w:val="single" w:sz="8" w:space="0" w:color="auto"/>
            </w:tcBorders>
            <w:vAlign w:val="bottom"/>
            <w:hideMark/>
          </w:tcPr>
          <w:p w:rsidR="00D42A4E" w:rsidRPr="00D42A4E" w:rsidRDefault="00D42A4E" w:rsidP="00D42A4E">
            <w:pPr>
              <w:rPr>
                <w:rFonts w:ascii="Open Sans" w:eastAsia="Arial" w:hAnsi="Open Sans" w:cs="Open Sans"/>
                <w:bCs/>
              </w:rPr>
            </w:pPr>
            <w:r w:rsidRPr="00D42A4E">
              <w:rPr>
                <w:rFonts w:ascii="Open Sans" w:eastAsia="Arial" w:hAnsi="Open Sans" w:cs="Open Sans"/>
                <w:b/>
                <w:bCs/>
              </w:rPr>
              <w:t>of time?</w:t>
            </w:r>
          </w:p>
        </w:tc>
        <w:tc>
          <w:tcPr>
            <w:tcW w:w="35" w:type="dxa"/>
            <w:vAlign w:val="bottom"/>
          </w:tcPr>
          <w:p w:rsidR="00D42A4E" w:rsidRPr="00D42A4E" w:rsidRDefault="00D42A4E" w:rsidP="00D42A4E">
            <w:pPr>
              <w:rPr>
                <w:rFonts w:ascii="Open Sans" w:eastAsia="Arial" w:hAnsi="Open Sans" w:cs="Open Sans"/>
                <w:bCs/>
              </w:rPr>
            </w:pPr>
          </w:p>
        </w:tc>
      </w:tr>
      <w:tr w:rsidR="00D42A4E" w:rsidRPr="00D42A4E" w:rsidTr="00D42A4E">
        <w:trPr>
          <w:trHeight w:val="469"/>
        </w:trPr>
        <w:tc>
          <w:tcPr>
            <w:tcW w:w="1460" w:type="dxa"/>
            <w:tcBorders>
              <w:top w:val="nil"/>
              <w:left w:val="single" w:sz="8" w:space="0" w:color="auto"/>
              <w:bottom w:val="single" w:sz="8" w:space="0" w:color="auto"/>
              <w:right w:val="single" w:sz="8" w:space="0" w:color="auto"/>
            </w:tcBorders>
            <w:vAlign w:val="bottom"/>
            <w:hideMark/>
          </w:tcPr>
          <w:p w:rsidR="00D42A4E" w:rsidRPr="00D42A4E" w:rsidRDefault="00D42A4E" w:rsidP="00D42A4E">
            <w:pPr>
              <w:rPr>
                <w:rFonts w:ascii="Open Sans" w:eastAsia="Arial" w:hAnsi="Open Sans" w:cs="Open Sans"/>
                <w:bCs/>
              </w:rPr>
            </w:pPr>
            <w:r w:rsidRPr="00D42A4E">
              <w:rPr>
                <w:rFonts w:ascii="Open Sans" w:eastAsia="Arial" w:hAnsi="Open Sans" w:cs="Open Sans"/>
                <w:b/>
                <w:bCs/>
              </w:rPr>
              <w:t>Scenario 2</w:t>
            </w:r>
          </w:p>
        </w:tc>
        <w:tc>
          <w:tcPr>
            <w:tcW w:w="1791"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1413"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3418"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35" w:type="dxa"/>
            <w:vAlign w:val="bottom"/>
          </w:tcPr>
          <w:p w:rsidR="00D42A4E" w:rsidRPr="00D42A4E" w:rsidRDefault="00D42A4E" w:rsidP="00D42A4E">
            <w:pPr>
              <w:rPr>
                <w:rFonts w:ascii="Open Sans" w:eastAsia="Arial" w:hAnsi="Open Sans" w:cs="Open Sans"/>
                <w:bCs/>
              </w:rPr>
            </w:pPr>
          </w:p>
        </w:tc>
      </w:tr>
      <w:tr w:rsidR="00D42A4E" w:rsidRPr="00D42A4E" w:rsidTr="00D42A4E">
        <w:trPr>
          <w:trHeight w:val="468"/>
        </w:trPr>
        <w:tc>
          <w:tcPr>
            <w:tcW w:w="1460" w:type="dxa"/>
            <w:tcBorders>
              <w:top w:val="nil"/>
              <w:left w:val="single" w:sz="8" w:space="0" w:color="auto"/>
              <w:bottom w:val="single" w:sz="8" w:space="0" w:color="auto"/>
              <w:right w:val="single" w:sz="8" w:space="0" w:color="auto"/>
            </w:tcBorders>
            <w:vAlign w:val="bottom"/>
            <w:hideMark/>
          </w:tcPr>
          <w:p w:rsidR="00D42A4E" w:rsidRPr="00D42A4E" w:rsidRDefault="00D42A4E" w:rsidP="00D42A4E">
            <w:pPr>
              <w:rPr>
                <w:rFonts w:ascii="Open Sans" w:eastAsia="Arial" w:hAnsi="Open Sans" w:cs="Open Sans"/>
                <w:bCs/>
              </w:rPr>
            </w:pPr>
            <w:r w:rsidRPr="00D42A4E">
              <w:rPr>
                <w:rFonts w:ascii="Open Sans" w:eastAsia="Arial" w:hAnsi="Open Sans" w:cs="Open Sans"/>
                <w:b/>
                <w:bCs/>
              </w:rPr>
              <w:t>Scenario 4</w:t>
            </w:r>
          </w:p>
        </w:tc>
        <w:tc>
          <w:tcPr>
            <w:tcW w:w="1791"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1413"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3418"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35" w:type="dxa"/>
            <w:vAlign w:val="bottom"/>
          </w:tcPr>
          <w:p w:rsidR="00D42A4E" w:rsidRPr="00D42A4E" w:rsidRDefault="00D42A4E" w:rsidP="00D42A4E">
            <w:pPr>
              <w:rPr>
                <w:rFonts w:ascii="Open Sans" w:eastAsia="Arial" w:hAnsi="Open Sans" w:cs="Open Sans"/>
                <w:bCs/>
              </w:rPr>
            </w:pPr>
          </w:p>
        </w:tc>
      </w:tr>
      <w:tr w:rsidR="00D42A4E" w:rsidRPr="00D42A4E" w:rsidTr="00D42A4E">
        <w:trPr>
          <w:trHeight w:val="468"/>
        </w:trPr>
        <w:tc>
          <w:tcPr>
            <w:tcW w:w="1460" w:type="dxa"/>
            <w:tcBorders>
              <w:top w:val="nil"/>
              <w:left w:val="single" w:sz="8" w:space="0" w:color="auto"/>
              <w:bottom w:val="single" w:sz="8" w:space="0" w:color="auto"/>
              <w:right w:val="single" w:sz="8" w:space="0" w:color="auto"/>
            </w:tcBorders>
            <w:vAlign w:val="bottom"/>
            <w:hideMark/>
          </w:tcPr>
          <w:p w:rsidR="00D42A4E" w:rsidRPr="00D42A4E" w:rsidRDefault="00D42A4E" w:rsidP="00D42A4E">
            <w:pPr>
              <w:rPr>
                <w:rFonts w:ascii="Open Sans" w:eastAsia="Arial" w:hAnsi="Open Sans" w:cs="Open Sans"/>
                <w:bCs/>
              </w:rPr>
            </w:pPr>
            <w:r w:rsidRPr="00D42A4E">
              <w:rPr>
                <w:rFonts w:ascii="Open Sans" w:eastAsia="Arial" w:hAnsi="Open Sans" w:cs="Open Sans"/>
                <w:b/>
                <w:bCs/>
              </w:rPr>
              <w:t>Scenario 6</w:t>
            </w:r>
          </w:p>
        </w:tc>
        <w:tc>
          <w:tcPr>
            <w:tcW w:w="1791"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1413"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3418" w:type="dxa"/>
            <w:tcBorders>
              <w:top w:val="nil"/>
              <w:left w:val="nil"/>
              <w:bottom w:val="single" w:sz="8" w:space="0" w:color="auto"/>
              <w:right w:val="single" w:sz="8" w:space="0" w:color="auto"/>
            </w:tcBorders>
            <w:vAlign w:val="bottom"/>
          </w:tcPr>
          <w:p w:rsidR="00D42A4E" w:rsidRPr="00D42A4E" w:rsidRDefault="00D42A4E" w:rsidP="00D42A4E">
            <w:pPr>
              <w:rPr>
                <w:rFonts w:ascii="Open Sans" w:eastAsia="Arial" w:hAnsi="Open Sans" w:cs="Open Sans"/>
                <w:bCs/>
              </w:rPr>
            </w:pPr>
          </w:p>
        </w:tc>
        <w:tc>
          <w:tcPr>
            <w:tcW w:w="35" w:type="dxa"/>
            <w:vAlign w:val="bottom"/>
          </w:tcPr>
          <w:p w:rsidR="00D42A4E" w:rsidRPr="00D42A4E" w:rsidRDefault="00D42A4E" w:rsidP="00D42A4E">
            <w:pPr>
              <w:rPr>
                <w:rFonts w:ascii="Open Sans" w:eastAsia="Arial" w:hAnsi="Open Sans" w:cs="Open Sans"/>
                <w:bCs/>
              </w:rPr>
            </w:pPr>
          </w:p>
        </w:tc>
      </w:tr>
    </w:tbl>
    <w:p w:rsidR="00D42A4E" w:rsidRPr="00D42A4E" w:rsidRDefault="00D42A4E" w:rsidP="00D42A4E">
      <w:pPr>
        <w:rPr>
          <w:rFonts w:ascii="Open Sans" w:eastAsia="Arial" w:hAnsi="Open Sans" w:cs="Open Sans"/>
          <w:bCs/>
        </w:rPr>
      </w:pP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F29" w:rsidRDefault="006D5F29" w:rsidP="00E7721B">
      <w:r>
        <w:separator/>
      </w:r>
    </w:p>
  </w:endnote>
  <w:endnote w:type="continuationSeparator" w:id="0">
    <w:p w:rsidR="006D5F29" w:rsidRDefault="006D5F29"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42A4E">
              <w:rPr>
                <w:rFonts w:ascii="Open Sans" w:hAnsi="Open Sans" w:cs="Open Sans"/>
                <w:b/>
                <w:bCs/>
                <w:noProof/>
                <w:sz w:val="20"/>
              </w:rPr>
              <w:t>3</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42A4E">
              <w:rPr>
                <w:rFonts w:ascii="Open Sans" w:hAnsi="Open Sans" w:cs="Open Sans"/>
                <w:b/>
                <w:bCs/>
                <w:noProof/>
                <w:sz w:val="20"/>
              </w:rPr>
              <w:t>3</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F29" w:rsidRDefault="006D5F29" w:rsidP="00E7721B">
      <w:r>
        <w:separator/>
      </w:r>
    </w:p>
  </w:footnote>
  <w:footnote w:type="continuationSeparator" w:id="0">
    <w:p w:rsidR="006D5F29" w:rsidRDefault="006D5F29"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C728B"/>
    <w:multiLevelType w:val="hybridMultilevel"/>
    <w:tmpl w:val="1306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663DA2"/>
    <w:rsid w:val="006D5F29"/>
    <w:rsid w:val="007756CF"/>
    <w:rsid w:val="007E317F"/>
    <w:rsid w:val="008C7B21"/>
    <w:rsid w:val="00AA7C04"/>
    <w:rsid w:val="00AD2CEF"/>
    <w:rsid w:val="00B0214B"/>
    <w:rsid w:val="00B72090"/>
    <w:rsid w:val="00C607F0"/>
    <w:rsid w:val="00D42A4E"/>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BEC16"/>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282418">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2017-10-31T14:28:00Z</dcterms:created>
  <dcterms:modified xsi:type="dcterms:W3CDTF">2017-10-31T14:28:00Z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