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D074" w14:textId="3F77C27F" w:rsidR="005F18C0" w:rsidRPr="005F18C0" w:rsidRDefault="005F18C0" w:rsidP="00AE6513">
      <w:pPr>
        <w:tabs>
          <w:tab w:val="left" w:pos="7880"/>
        </w:tabs>
        <w:spacing w:after="0" w:line="240" w:lineRule="auto"/>
        <w:ind w:left="2080"/>
        <w:rPr>
          <w:rFonts w:ascii="Open Sans" w:eastAsia="Times New Roman" w:hAnsi="Open Sans" w:cs="Times New Roman"/>
          <w:sz w:val="24"/>
          <w:szCs w:val="24"/>
        </w:rPr>
      </w:pPr>
      <w:r w:rsidRPr="005F18C0">
        <w:rPr>
          <w:rFonts w:ascii="Open Sans" w:eastAsia="Arial" w:hAnsi="Open Sans" w:cs="Arial"/>
          <w:b/>
          <w:bCs/>
          <w:sz w:val="24"/>
          <w:szCs w:val="24"/>
        </w:rPr>
        <w:t>Extinguishing Properties of Water Handout</w:t>
      </w:r>
      <w:r w:rsidR="00AE6513" w:rsidRPr="00AE6513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  <w:r w:rsidR="00AE6513" w:rsidRPr="00AE6513">
        <w:rPr>
          <w:rFonts w:ascii="Open Sans" w:eastAsia="Arial" w:hAnsi="Open Sans" w:cs="Arial"/>
          <w:b/>
          <w:bCs/>
          <w:sz w:val="24"/>
          <w:szCs w:val="24"/>
        </w:rPr>
        <w:tab/>
        <w:t xml:space="preserve"> </w:t>
      </w:r>
    </w:p>
    <w:p w14:paraId="5E5BAEE8" w14:textId="77777777" w:rsidR="005F18C0" w:rsidRPr="005F18C0" w:rsidRDefault="005F18C0" w:rsidP="005F18C0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59FCF1CB" w14:textId="77777777" w:rsidR="00AE6513" w:rsidRPr="00AE6513" w:rsidRDefault="00AE6513" w:rsidP="00AE651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Because the students are to use their own words the correct answers will vary.</w:t>
      </w:r>
    </w:p>
    <w:p w14:paraId="57D4E790" w14:textId="77777777" w:rsidR="00AE6513" w:rsidRPr="00AE6513" w:rsidRDefault="00AE6513" w:rsidP="00AE6513">
      <w:pPr>
        <w:spacing w:after="0" w:line="253" w:lineRule="exact"/>
        <w:rPr>
          <w:rFonts w:ascii="Open Sans" w:eastAsia="Times New Roman" w:hAnsi="Open Sans" w:cs="Times New Roman"/>
          <w:sz w:val="24"/>
          <w:szCs w:val="24"/>
        </w:rPr>
      </w:pPr>
    </w:p>
    <w:p w14:paraId="1DC471F5" w14:textId="77777777" w:rsidR="00AE6513" w:rsidRPr="00AE6513" w:rsidRDefault="00AE6513" w:rsidP="00AE6513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Describe the physical characteristics of water.</w:t>
      </w:r>
    </w:p>
    <w:p w14:paraId="14547409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35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Water exists in one of three physical states:</w:t>
      </w:r>
    </w:p>
    <w:p w14:paraId="06F4414F" w14:textId="77777777" w:rsidR="00AE6513" w:rsidRPr="00AE6513" w:rsidRDefault="00AE6513" w:rsidP="00AE6513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637A247A" w14:textId="77777777" w:rsidR="00AE6513" w:rsidRPr="00AE6513" w:rsidRDefault="00AE6513" w:rsidP="00AE6513">
      <w:pPr>
        <w:spacing w:after="0" w:line="222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Courier New" w:hAnsi="Open Sans" w:cs="Courier New"/>
          <w:sz w:val="24"/>
          <w:szCs w:val="24"/>
        </w:rPr>
        <w:t xml:space="preserve">o 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Solid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–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water freezes as ice at 32°F or 0°C</w:t>
      </w:r>
    </w:p>
    <w:p w14:paraId="5FD63FAC" w14:textId="77777777" w:rsidR="00AE6513" w:rsidRPr="00AE6513" w:rsidRDefault="00AE6513" w:rsidP="00AE6513">
      <w:pPr>
        <w:spacing w:after="0" w:line="9" w:lineRule="exact"/>
        <w:rPr>
          <w:rFonts w:ascii="Open Sans" w:eastAsia="Symbol" w:hAnsi="Open Sans" w:cs="Symbol"/>
          <w:sz w:val="24"/>
          <w:szCs w:val="24"/>
        </w:rPr>
      </w:pPr>
    </w:p>
    <w:p w14:paraId="3955A425" w14:textId="77777777" w:rsidR="00AE6513" w:rsidRPr="00AE6513" w:rsidRDefault="00AE6513" w:rsidP="00AE6513">
      <w:pPr>
        <w:spacing w:after="0" w:line="229" w:lineRule="auto"/>
        <w:ind w:left="720" w:right="2480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Courier New" w:hAnsi="Open Sans" w:cs="Courier New"/>
          <w:sz w:val="24"/>
          <w:szCs w:val="24"/>
        </w:rPr>
        <w:t xml:space="preserve">o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Liquid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–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between the temperatures of 32°F and 212°F (0–100°C)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o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Gas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–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(invisible water vapor) vaporizes at 212°F or 100°C</w:t>
      </w:r>
    </w:p>
    <w:p w14:paraId="2586E02E" w14:textId="77777777" w:rsidR="00AE6513" w:rsidRPr="00AE6513" w:rsidRDefault="00AE6513" w:rsidP="00AE6513">
      <w:pPr>
        <w:spacing w:after="0" w:line="24" w:lineRule="exact"/>
        <w:rPr>
          <w:rFonts w:ascii="Open Sans" w:eastAsia="Symbol" w:hAnsi="Open Sans" w:cs="Symbol"/>
          <w:sz w:val="24"/>
          <w:szCs w:val="24"/>
        </w:rPr>
      </w:pPr>
    </w:p>
    <w:p w14:paraId="42531C27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28" w:lineRule="auto"/>
        <w:ind w:left="720" w:right="40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Water weighs 8.33 pounds per gallon and expands to 1700 times its original volume when converted to steam at 212°F</w:t>
      </w:r>
    </w:p>
    <w:p w14:paraId="096BDD09" w14:textId="77777777" w:rsidR="00AE6513" w:rsidRPr="00AE6513" w:rsidRDefault="00AE6513" w:rsidP="00AE6513">
      <w:pPr>
        <w:spacing w:after="0" w:line="256" w:lineRule="exact"/>
        <w:rPr>
          <w:rFonts w:ascii="Open Sans" w:eastAsia="Symbol" w:hAnsi="Open Sans" w:cs="Symbol"/>
          <w:sz w:val="24"/>
          <w:szCs w:val="24"/>
        </w:rPr>
      </w:pPr>
      <w:bookmarkStart w:id="0" w:name="_GoBack"/>
      <w:bookmarkEnd w:id="0"/>
    </w:p>
    <w:p w14:paraId="0A0B6615" w14:textId="77777777" w:rsidR="00AE6513" w:rsidRPr="00AE6513" w:rsidRDefault="00AE6513" w:rsidP="00AE6513">
      <w:pPr>
        <w:numPr>
          <w:ilvl w:val="0"/>
          <w:numId w:val="23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Explain the Law of Specific Heat.</w:t>
      </w:r>
    </w:p>
    <w:p w14:paraId="7257F5DD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35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The measurement of the heat absorbing capacity of a substance</w:t>
      </w:r>
    </w:p>
    <w:p w14:paraId="33800F01" w14:textId="77777777" w:rsidR="00AE6513" w:rsidRPr="00AE6513" w:rsidRDefault="00AE6513" w:rsidP="00AE6513">
      <w:pPr>
        <w:spacing w:after="0" w:line="256" w:lineRule="exact"/>
        <w:rPr>
          <w:rFonts w:ascii="Open Sans" w:eastAsia="Symbol" w:hAnsi="Open Sans" w:cs="Symbol"/>
          <w:sz w:val="24"/>
          <w:szCs w:val="24"/>
        </w:rPr>
      </w:pPr>
    </w:p>
    <w:p w14:paraId="52CC6C9C" w14:textId="77777777" w:rsidR="00AE6513" w:rsidRPr="00AE6513" w:rsidRDefault="00AE6513" w:rsidP="00AE6513">
      <w:pPr>
        <w:numPr>
          <w:ilvl w:val="0"/>
          <w:numId w:val="23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Explain the Law of Latent Heat.</w:t>
      </w:r>
    </w:p>
    <w:p w14:paraId="076F6EF2" w14:textId="77777777" w:rsidR="00AE6513" w:rsidRPr="00AE6513" w:rsidRDefault="00AE6513" w:rsidP="00AE6513">
      <w:pPr>
        <w:spacing w:after="0" w:line="21" w:lineRule="exact"/>
        <w:rPr>
          <w:rFonts w:ascii="Open Sans" w:eastAsia="Arial" w:hAnsi="Open Sans" w:cs="Arial"/>
          <w:sz w:val="24"/>
          <w:szCs w:val="24"/>
        </w:rPr>
      </w:pPr>
    </w:p>
    <w:p w14:paraId="58FFFE53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28" w:lineRule="auto"/>
        <w:ind w:left="720" w:right="68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Latent heat – the amount of heat energy absorbed or released during a change of state (solid&lt;-&gt;liquid&lt;-&gt;gas)</w:t>
      </w:r>
    </w:p>
    <w:p w14:paraId="6FCC89C5" w14:textId="77777777" w:rsidR="00AE6513" w:rsidRPr="00AE6513" w:rsidRDefault="00AE6513" w:rsidP="00AE6513">
      <w:pPr>
        <w:spacing w:after="0" w:line="24" w:lineRule="exact"/>
        <w:rPr>
          <w:rFonts w:ascii="Open Sans" w:eastAsia="Symbol" w:hAnsi="Open Sans" w:cs="Symbol"/>
          <w:sz w:val="24"/>
          <w:szCs w:val="24"/>
        </w:rPr>
      </w:pPr>
    </w:p>
    <w:p w14:paraId="14CE3FAF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28" w:lineRule="auto"/>
        <w:ind w:left="720" w:right="16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Latent Heat of Vaporization – the energy that is required to change a substance from a liquid to a gaseous state.</w:t>
      </w:r>
    </w:p>
    <w:p w14:paraId="476DCC74" w14:textId="77777777" w:rsidR="00AE6513" w:rsidRPr="00AE6513" w:rsidRDefault="00AE6513" w:rsidP="00AE6513">
      <w:pPr>
        <w:spacing w:after="0" w:line="256" w:lineRule="exact"/>
        <w:rPr>
          <w:rFonts w:ascii="Open Sans" w:eastAsia="Symbol" w:hAnsi="Open Sans" w:cs="Symbol"/>
          <w:sz w:val="24"/>
          <w:szCs w:val="24"/>
        </w:rPr>
      </w:pPr>
    </w:p>
    <w:p w14:paraId="5A495A9A" w14:textId="77777777" w:rsidR="00AE6513" w:rsidRPr="00AE6513" w:rsidRDefault="00AE6513" w:rsidP="00AE6513">
      <w:pPr>
        <w:numPr>
          <w:ilvl w:val="0"/>
          <w:numId w:val="23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Explain the Law of Heat Flow.</w:t>
      </w:r>
    </w:p>
    <w:p w14:paraId="4B25A554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35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The 2nd law of thermodynamics – heat flows spontaneously from a hot to a cold body</w:t>
      </w:r>
    </w:p>
    <w:p w14:paraId="7E446A1E" w14:textId="77777777" w:rsidR="00AE6513" w:rsidRPr="00AE6513" w:rsidRDefault="00AE6513" w:rsidP="00AE6513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21A8029A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37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For heat to be transferred, the two bodies must be at different temperatures</w:t>
      </w:r>
    </w:p>
    <w:p w14:paraId="4578919B" w14:textId="77777777" w:rsidR="00AE6513" w:rsidRPr="00AE6513" w:rsidRDefault="00AE6513" w:rsidP="00AE6513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3D76C1F9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35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Heat moves from warm or hot objects to cooler objects</w:t>
      </w:r>
    </w:p>
    <w:p w14:paraId="0FFC3F0F" w14:textId="77777777" w:rsidR="00AE6513" w:rsidRPr="00AE6513" w:rsidRDefault="00AE6513" w:rsidP="00AE6513">
      <w:pPr>
        <w:spacing w:after="0" w:line="27" w:lineRule="exact"/>
        <w:rPr>
          <w:rFonts w:ascii="Open Sans" w:eastAsia="Symbol" w:hAnsi="Open Sans" w:cs="Symbol"/>
          <w:sz w:val="24"/>
          <w:szCs w:val="24"/>
        </w:rPr>
      </w:pPr>
    </w:p>
    <w:p w14:paraId="5B0BCE81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20" w:lineRule="auto"/>
        <w:ind w:left="720" w:right="310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 xml:space="preserve">The rate at which the heat transfer occurs is dependent on the 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o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temperature difference between the two objects</w:t>
      </w:r>
    </w:p>
    <w:p w14:paraId="6EFE2392" w14:textId="77777777" w:rsidR="00AE6513" w:rsidRPr="00AE6513" w:rsidRDefault="00AE6513" w:rsidP="00AE6513">
      <w:pPr>
        <w:spacing w:after="0" w:line="222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Courier New" w:hAnsi="Open Sans" w:cs="Courier New"/>
          <w:sz w:val="24"/>
          <w:szCs w:val="24"/>
        </w:rPr>
        <w:t xml:space="preserve">o 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conductivity of the materials involved</w:t>
      </w:r>
    </w:p>
    <w:p w14:paraId="26A789C8" w14:textId="77777777" w:rsidR="00AE6513" w:rsidRPr="00AE6513" w:rsidRDefault="00AE6513" w:rsidP="00AE6513">
      <w:pPr>
        <w:spacing w:after="0" w:line="222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Courier New" w:hAnsi="Open Sans" w:cs="Courier New"/>
          <w:sz w:val="24"/>
          <w:szCs w:val="24"/>
        </w:rPr>
        <w:t xml:space="preserve">o 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greater the difference, the greater the transfer rate</w:t>
      </w:r>
    </w:p>
    <w:p w14:paraId="045D8D4F" w14:textId="77777777" w:rsidR="00AE6513" w:rsidRPr="00AE6513" w:rsidRDefault="00AE6513" w:rsidP="00AE6513">
      <w:pPr>
        <w:spacing w:after="0" w:line="263" w:lineRule="exact"/>
        <w:rPr>
          <w:rFonts w:ascii="Open Sans" w:eastAsia="Symbol" w:hAnsi="Open Sans" w:cs="Symbol"/>
          <w:sz w:val="24"/>
          <w:szCs w:val="24"/>
        </w:rPr>
      </w:pPr>
    </w:p>
    <w:p w14:paraId="1402C666" w14:textId="77777777" w:rsidR="00AE6513" w:rsidRPr="00AE6513" w:rsidRDefault="00AE6513" w:rsidP="00AE6513">
      <w:pPr>
        <w:numPr>
          <w:ilvl w:val="0"/>
          <w:numId w:val="23"/>
        </w:numPr>
        <w:tabs>
          <w:tab w:val="left" w:pos="360"/>
        </w:tabs>
        <w:spacing w:after="0" w:line="236" w:lineRule="auto"/>
        <w:ind w:right="60" w:hanging="352"/>
        <w:rPr>
          <w:rFonts w:ascii="Open Sans" w:eastAsia="Arial" w:hAnsi="Open Sans" w:cs="Aria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Compare the advantages and disadvantages of water as an extinguishing agent. Discuss at least three of each.</w:t>
      </w:r>
    </w:p>
    <w:p w14:paraId="49820175" w14:textId="77777777" w:rsidR="00AE6513" w:rsidRPr="00AE6513" w:rsidRDefault="00AE6513" w:rsidP="00AE6513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B7ECD82" w14:textId="77777777" w:rsidR="00AE6513" w:rsidRPr="00AE6513" w:rsidRDefault="00AE6513" w:rsidP="00AE6513">
      <w:pPr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  <w:r w:rsidRPr="00AE6513">
        <w:rPr>
          <w:rFonts w:ascii="Open Sans" w:eastAsia="Arial" w:hAnsi="Open Sans" w:cs="Arial"/>
          <w:b/>
          <w:bCs/>
          <w:i/>
          <w:iCs/>
          <w:sz w:val="24"/>
          <w:szCs w:val="24"/>
        </w:rPr>
        <w:t>Advantages</w:t>
      </w:r>
    </w:p>
    <w:p w14:paraId="6A9EAC32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37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Readily available and considered inexpensive</w:t>
      </w:r>
    </w:p>
    <w:p w14:paraId="6440EE4D" w14:textId="77777777" w:rsidR="00AE6513" w:rsidRPr="00AE6513" w:rsidRDefault="00AE6513" w:rsidP="00AE6513">
      <w:pPr>
        <w:spacing w:after="0" w:line="24" w:lineRule="exact"/>
        <w:rPr>
          <w:rFonts w:ascii="Open Sans" w:eastAsia="Symbol" w:hAnsi="Open Sans" w:cs="Symbol"/>
          <w:sz w:val="24"/>
          <w:szCs w:val="24"/>
        </w:rPr>
      </w:pPr>
    </w:p>
    <w:p w14:paraId="2A02EEA5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29" w:lineRule="auto"/>
        <w:ind w:left="720" w:right="128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Has a greater heat absorbing capability (higher specific heat) than most common extinguishing agents</w:t>
      </w:r>
    </w:p>
    <w:p w14:paraId="4D89EE48" w14:textId="77777777" w:rsidR="00AE6513" w:rsidRPr="00AE6513" w:rsidRDefault="00AE6513" w:rsidP="00AE6513">
      <w:pPr>
        <w:spacing w:after="0" w:line="22" w:lineRule="exact"/>
        <w:rPr>
          <w:rFonts w:ascii="Open Sans" w:eastAsia="Symbol" w:hAnsi="Open Sans" w:cs="Symbol"/>
          <w:sz w:val="24"/>
          <w:szCs w:val="24"/>
        </w:rPr>
      </w:pPr>
    </w:p>
    <w:p w14:paraId="3F871ECB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29" w:lineRule="auto"/>
        <w:ind w:left="720" w:right="44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>Takes a relatively large amount of heat to completely convert to steam (high latent heat of vaporization)</w:t>
      </w:r>
    </w:p>
    <w:p w14:paraId="3DB51508" w14:textId="77777777" w:rsidR="00AE6513" w:rsidRPr="00AE6513" w:rsidRDefault="00AE6513" w:rsidP="00AE6513">
      <w:pPr>
        <w:spacing w:after="0" w:line="22" w:lineRule="exact"/>
        <w:rPr>
          <w:rFonts w:ascii="Open Sans" w:eastAsia="Symbol" w:hAnsi="Open Sans" w:cs="Symbol"/>
          <w:sz w:val="24"/>
          <w:szCs w:val="24"/>
        </w:rPr>
      </w:pPr>
    </w:p>
    <w:p w14:paraId="66F4B217" w14:textId="77777777" w:rsidR="00AE6513" w:rsidRPr="00AE6513" w:rsidRDefault="00AE6513" w:rsidP="00AE6513">
      <w:pPr>
        <w:numPr>
          <w:ilvl w:val="1"/>
          <w:numId w:val="23"/>
        </w:numPr>
        <w:tabs>
          <w:tab w:val="left" w:pos="720"/>
        </w:tabs>
        <w:spacing w:after="0" w:line="220" w:lineRule="auto"/>
        <w:ind w:left="720" w:right="546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sz w:val="24"/>
          <w:szCs w:val="24"/>
        </w:rPr>
        <w:t xml:space="preserve">Used in many different forms or ways: 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o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As a solid stream</w:t>
      </w:r>
    </w:p>
    <w:p w14:paraId="5461028F" w14:textId="77777777" w:rsidR="00AE6513" w:rsidRPr="00AE6513" w:rsidRDefault="00AE6513" w:rsidP="00AE6513">
      <w:pPr>
        <w:spacing w:after="0" w:line="222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Courier New" w:hAnsi="Open Sans" w:cs="Courier New"/>
          <w:sz w:val="24"/>
          <w:szCs w:val="24"/>
        </w:rPr>
        <w:t xml:space="preserve">o 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As a broken stream</w:t>
      </w:r>
    </w:p>
    <w:p w14:paraId="28ABF880" w14:textId="77777777" w:rsidR="00AE6513" w:rsidRPr="00AE6513" w:rsidRDefault="00AE6513" w:rsidP="00AE6513">
      <w:pPr>
        <w:spacing w:after="0" w:line="9" w:lineRule="exact"/>
        <w:rPr>
          <w:rFonts w:ascii="Open Sans" w:eastAsia="Symbol" w:hAnsi="Open Sans" w:cs="Symbol"/>
          <w:sz w:val="24"/>
          <w:szCs w:val="24"/>
        </w:rPr>
      </w:pPr>
    </w:p>
    <w:p w14:paraId="68690417" w14:textId="77777777" w:rsidR="00AE6513" w:rsidRPr="00AE6513" w:rsidRDefault="00AE6513" w:rsidP="00AE6513">
      <w:pPr>
        <w:spacing w:after="0" w:line="218" w:lineRule="auto"/>
        <w:ind w:left="1080" w:right="460" w:hanging="360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Courier New" w:hAnsi="Open Sans" w:cs="Courier New"/>
          <w:sz w:val="24"/>
          <w:szCs w:val="24"/>
        </w:rPr>
        <w:lastRenderedPageBreak/>
        <w:t xml:space="preserve">o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From a fog nozzle as a straight stream, narrow pattern fog stream, or wide pattern fog</w:t>
      </w:r>
      <w:r w:rsidRPr="00AE6513">
        <w:rPr>
          <w:rFonts w:ascii="Open Sans" w:eastAsia="Courier New" w:hAnsi="Open Sans" w:cs="Courier New"/>
          <w:sz w:val="24"/>
          <w:szCs w:val="24"/>
        </w:rPr>
        <w:t xml:space="preserve"> </w:t>
      </w:r>
      <w:r w:rsidRPr="00AE6513">
        <w:rPr>
          <w:rFonts w:ascii="Open Sans" w:eastAsia="Arial" w:hAnsi="Open Sans" w:cs="Arial"/>
          <w:i/>
          <w:iCs/>
          <w:sz w:val="24"/>
          <w:szCs w:val="24"/>
        </w:rPr>
        <w:t>stream</w:t>
      </w:r>
    </w:p>
    <w:p w14:paraId="1FCECC09" w14:textId="77777777" w:rsidR="00AE6513" w:rsidRPr="00AE6513" w:rsidRDefault="00AE6513" w:rsidP="00AE6513">
      <w:pPr>
        <w:spacing w:after="0" w:line="256" w:lineRule="exact"/>
        <w:rPr>
          <w:rFonts w:ascii="Open Sans" w:eastAsia="Times New Roman" w:hAnsi="Open Sans" w:cs="Times New Roman"/>
          <w:sz w:val="24"/>
          <w:szCs w:val="24"/>
        </w:rPr>
      </w:pPr>
    </w:p>
    <w:p w14:paraId="5B763B67" w14:textId="77777777" w:rsidR="00AE6513" w:rsidRPr="00AE6513" w:rsidRDefault="00AE6513" w:rsidP="00AE6513">
      <w:pPr>
        <w:spacing w:after="0" w:line="240" w:lineRule="auto"/>
        <w:ind w:left="360"/>
        <w:rPr>
          <w:rFonts w:ascii="Open Sans" w:eastAsia="Times New Roman" w:hAnsi="Open Sans" w:cs="Times New Roman"/>
          <w:sz w:val="24"/>
          <w:szCs w:val="24"/>
        </w:rPr>
      </w:pPr>
      <w:r w:rsidRPr="00AE6513">
        <w:rPr>
          <w:rFonts w:ascii="Open Sans" w:eastAsia="Arial" w:hAnsi="Open Sans" w:cs="Arial"/>
          <w:b/>
          <w:bCs/>
          <w:i/>
          <w:iCs/>
          <w:sz w:val="24"/>
          <w:szCs w:val="24"/>
        </w:rPr>
        <w:t>Disadvantages</w:t>
      </w:r>
    </w:p>
    <w:p w14:paraId="61D1B8DB" w14:textId="77777777" w:rsidR="00AE6513" w:rsidRPr="00AE6513" w:rsidRDefault="00AE6513" w:rsidP="00AE6513">
      <w:pPr>
        <w:numPr>
          <w:ilvl w:val="0"/>
          <w:numId w:val="21"/>
        </w:numPr>
        <w:tabs>
          <w:tab w:val="left" w:pos="720"/>
        </w:tabs>
        <w:spacing w:after="0" w:line="236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Has high surface tension</w:t>
      </w:r>
    </w:p>
    <w:p w14:paraId="45AD8C9D" w14:textId="77777777" w:rsidR="00AE6513" w:rsidRPr="00AE6513" w:rsidRDefault="00AE6513" w:rsidP="00AE6513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2DF841D2" w14:textId="77777777" w:rsidR="00AE6513" w:rsidRPr="00AE6513" w:rsidRDefault="00AE6513" w:rsidP="00AE6513">
      <w:pPr>
        <w:numPr>
          <w:ilvl w:val="0"/>
          <w:numId w:val="21"/>
        </w:numPr>
        <w:tabs>
          <w:tab w:val="left" w:pos="720"/>
        </w:tabs>
        <w:spacing w:after="0" w:line="237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Can react readily with some materials like combustible metals</w:t>
      </w:r>
    </w:p>
    <w:p w14:paraId="2801E683" w14:textId="77777777" w:rsidR="00AE6513" w:rsidRPr="00AE6513" w:rsidRDefault="00AE6513" w:rsidP="00AE6513">
      <w:pPr>
        <w:spacing w:after="0" w:line="3" w:lineRule="exact"/>
        <w:rPr>
          <w:rFonts w:ascii="Open Sans" w:eastAsia="Symbol" w:hAnsi="Open Sans" w:cs="Symbol"/>
          <w:sz w:val="24"/>
          <w:szCs w:val="24"/>
        </w:rPr>
      </w:pPr>
    </w:p>
    <w:p w14:paraId="6BF50588" w14:textId="77777777" w:rsidR="00AE6513" w:rsidRPr="00AE6513" w:rsidRDefault="00AE6513" w:rsidP="00AE6513">
      <w:pPr>
        <w:numPr>
          <w:ilvl w:val="0"/>
          <w:numId w:val="21"/>
        </w:numPr>
        <w:tabs>
          <w:tab w:val="left" w:pos="720"/>
        </w:tabs>
        <w:spacing w:after="0" w:line="235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Allows radiant heat to pass through it</w:t>
      </w:r>
    </w:p>
    <w:p w14:paraId="31E2195C" w14:textId="77777777" w:rsidR="00AE6513" w:rsidRPr="00AE6513" w:rsidRDefault="00AE6513" w:rsidP="00AE6513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49F3A813" w14:textId="77777777" w:rsidR="00AE6513" w:rsidRPr="00AE6513" w:rsidRDefault="00AE6513" w:rsidP="00AE6513">
      <w:pPr>
        <w:numPr>
          <w:ilvl w:val="0"/>
          <w:numId w:val="21"/>
        </w:numPr>
        <w:tabs>
          <w:tab w:val="left" w:pos="720"/>
        </w:tabs>
        <w:spacing w:after="0" w:line="237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Freezes at 32° F or 0° C</w:t>
      </w:r>
    </w:p>
    <w:p w14:paraId="2383CFF3" w14:textId="77777777" w:rsidR="00AE6513" w:rsidRPr="00AE6513" w:rsidRDefault="00AE6513" w:rsidP="00AE6513">
      <w:pPr>
        <w:spacing w:after="0" w:line="2" w:lineRule="exact"/>
        <w:rPr>
          <w:rFonts w:ascii="Open Sans" w:eastAsia="Symbol" w:hAnsi="Open Sans" w:cs="Symbol"/>
          <w:sz w:val="24"/>
          <w:szCs w:val="24"/>
        </w:rPr>
      </w:pPr>
    </w:p>
    <w:p w14:paraId="12CD5819" w14:textId="77777777" w:rsidR="00AE6513" w:rsidRPr="00AE6513" w:rsidRDefault="00AE6513" w:rsidP="00AE6513">
      <w:pPr>
        <w:numPr>
          <w:ilvl w:val="0"/>
          <w:numId w:val="21"/>
        </w:numPr>
        <w:tabs>
          <w:tab w:val="left" w:pos="720"/>
        </w:tabs>
        <w:spacing w:after="0" w:line="235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Conducts electricity readily</w:t>
      </w:r>
    </w:p>
    <w:p w14:paraId="6AB9811C" w14:textId="77777777" w:rsidR="00AE6513" w:rsidRPr="00AE6513" w:rsidRDefault="00AE6513" w:rsidP="00AE6513">
      <w:pPr>
        <w:spacing w:after="0" w:line="26" w:lineRule="exact"/>
        <w:rPr>
          <w:rFonts w:ascii="Open Sans" w:eastAsia="Symbol" w:hAnsi="Open Sans" w:cs="Symbol"/>
          <w:sz w:val="24"/>
          <w:szCs w:val="24"/>
        </w:rPr>
      </w:pPr>
    </w:p>
    <w:p w14:paraId="699AFAB1" w14:textId="77777777" w:rsidR="00AE6513" w:rsidRPr="00AE6513" w:rsidRDefault="00AE6513" w:rsidP="00AE6513">
      <w:pPr>
        <w:numPr>
          <w:ilvl w:val="0"/>
          <w:numId w:val="21"/>
        </w:numPr>
        <w:tabs>
          <w:tab w:val="left" w:pos="720"/>
        </w:tabs>
        <w:spacing w:after="0" w:line="227" w:lineRule="auto"/>
        <w:ind w:left="720" w:right="1060" w:hanging="352"/>
        <w:rPr>
          <w:rFonts w:ascii="Open Sans" w:eastAsia="Symbol" w:hAnsi="Open Sans" w:cs="Symbol"/>
          <w:sz w:val="24"/>
          <w:szCs w:val="24"/>
        </w:rPr>
      </w:pPr>
      <w:r w:rsidRPr="00AE6513">
        <w:rPr>
          <w:rFonts w:ascii="Open Sans" w:eastAsia="Arial" w:hAnsi="Open Sans" w:cs="Arial"/>
          <w:i/>
          <w:iCs/>
          <w:sz w:val="24"/>
          <w:szCs w:val="24"/>
        </w:rPr>
        <w:t>Class D fires involve combustible metals that water readily reacts with if used as an extinguishing agent</w:t>
      </w:r>
    </w:p>
    <w:p w14:paraId="79904B3D" w14:textId="77777777" w:rsidR="00AE6513" w:rsidRPr="00AE6513" w:rsidRDefault="00AE6513" w:rsidP="00AE6513">
      <w:pPr>
        <w:spacing w:after="0" w:line="362" w:lineRule="exact"/>
        <w:rPr>
          <w:rFonts w:ascii="Open Sans" w:eastAsia="Times New Roman" w:hAnsi="Open Sans" w:cs="Times New Roman"/>
          <w:sz w:val="24"/>
          <w:szCs w:val="24"/>
        </w:rPr>
      </w:pPr>
    </w:p>
    <w:p w14:paraId="1213B101" w14:textId="3EBD15FA" w:rsidR="003E5620" w:rsidRPr="00AE6513" w:rsidRDefault="003E5620" w:rsidP="00AE6513">
      <w:pPr>
        <w:tabs>
          <w:tab w:val="left" w:pos="340"/>
        </w:tabs>
        <w:spacing w:after="0" w:line="240" w:lineRule="auto"/>
        <w:rPr>
          <w:rFonts w:ascii="Open Sans" w:hAnsi="Open Sans"/>
          <w:sz w:val="24"/>
          <w:szCs w:val="24"/>
        </w:rPr>
      </w:pPr>
    </w:p>
    <w:sectPr w:rsidR="003E5620" w:rsidRPr="00AE651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5F18C0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5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5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E6513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5F18C0">
      <w:rPr>
        <w:rFonts w:cs="Calibri"/>
        <w:sz w:val="20"/>
        <w:szCs w:val="20"/>
      </w:rPr>
      <w:t>Copyright © Texas Education Agency</w:t>
    </w:r>
    <w:r w:rsidR="00DA29B0" w:rsidRPr="005F18C0">
      <w:rPr>
        <w:rFonts w:cs="Calibri"/>
        <w:sz w:val="20"/>
        <w:szCs w:val="20"/>
      </w:rPr>
      <w:t>,</w:t>
    </w:r>
    <w:r w:rsidRPr="005F18C0">
      <w:rPr>
        <w:rFonts w:cs="Calibri"/>
        <w:sz w:val="20"/>
        <w:szCs w:val="20"/>
      </w:rPr>
      <w:t xml:space="preserve"> 2017. All rights reserved</w:t>
    </w:r>
    <w:r w:rsidR="00DA29B0" w:rsidRPr="005F18C0">
      <w:rPr>
        <w:rFonts w:cs="Calibri"/>
        <w:sz w:val="20"/>
        <w:szCs w:val="20"/>
      </w:rPr>
      <w:t>.</w:t>
    </w:r>
    <w:r w:rsidRPr="005F18C0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8EF4AD1C"/>
    <w:lvl w:ilvl="0" w:tplc="ABC66CAE">
      <w:start w:val="6"/>
      <w:numFmt w:val="decimal"/>
      <w:lvlText w:val="%1)"/>
      <w:lvlJc w:val="left"/>
      <w:pPr>
        <w:ind w:left="0" w:firstLine="0"/>
      </w:pPr>
    </w:lvl>
    <w:lvl w:ilvl="1" w:tplc="AF5AB350">
      <w:start w:val="1"/>
      <w:numFmt w:val="lowerLetter"/>
      <w:lvlText w:val="%2."/>
      <w:lvlJc w:val="left"/>
      <w:pPr>
        <w:ind w:left="0" w:firstLine="0"/>
      </w:pPr>
    </w:lvl>
    <w:lvl w:ilvl="2" w:tplc="A8E4BED2">
      <w:numFmt w:val="decimal"/>
      <w:lvlText w:val=""/>
      <w:lvlJc w:val="left"/>
      <w:pPr>
        <w:ind w:left="0" w:firstLine="0"/>
      </w:pPr>
    </w:lvl>
    <w:lvl w:ilvl="3" w:tplc="EFC4D65C">
      <w:numFmt w:val="decimal"/>
      <w:lvlText w:val=""/>
      <w:lvlJc w:val="left"/>
      <w:pPr>
        <w:ind w:left="0" w:firstLine="0"/>
      </w:pPr>
    </w:lvl>
    <w:lvl w:ilvl="4" w:tplc="063A3272">
      <w:numFmt w:val="decimal"/>
      <w:lvlText w:val=""/>
      <w:lvlJc w:val="left"/>
      <w:pPr>
        <w:ind w:left="0" w:firstLine="0"/>
      </w:pPr>
    </w:lvl>
    <w:lvl w:ilvl="5" w:tplc="B61E3AF6">
      <w:numFmt w:val="decimal"/>
      <w:lvlText w:val=""/>
      <w:lvlJc w:val="left"/>
      <w:pPr>
        <w:ind w:left="0" w:firstLine="0"/>
      </w:pPr>
    </w:lvl>
    <w:lvl w:ilvl="6" w:tplc="3768DB2E">
      <w:numFmt w:val="decimal"/>
      <w:lvlText w:val=""/>
      <w:lvlJc w:val="left"/>
      <w:pPr>
        <w:ind w:left="0" w:firstLine="0"/>
      </w:pPr>
    </w:lvl>
    <w:lvl w:ilvl="7" w:tplc="0B5077DE">
      <w:numFmt w:val="decimal"/>
      <w:lvlText w:val=""/>
      <w:lvlJc w:val="left"/>
      <w:pPr>
        <w:ind w:left="0" w:firstLine="0"/>
      </w:pPr>
    </w:lvl>
    <w:lvl w:ilvl="8" w:tplc="1F20512A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6DDC05BE"/>
    <w:lvl w:ilvl="0" w:tplc="B28E8C68">
      <w:start w:val="2"/>
      <w:numFmt w:val="decimal"/>
      <w:lvlText w:val="%1."/>
      <w:lvlJc w:val="left"/>
    </w:lvl>
    <w:lvl w:ilvl="1" w:tplc="0B6808D0">
      <w:numFmt w:val="decimal"/>
      <w:lvlText w:val=""/>
      <w:lvlJc w:val="left"/>
    </w:lvl>
    <w:lvl w:ilvl="2" w:tplc="679C3956">
      <w:numFmt w:val="decimal"/>
      <w:lvlText w:val=""/>
      <w:lvlJc w:val="left"/>
    </w:lvl>
    <w:lvl w:ilvl="3" w:tplc="1AE62840">
      <w:numFmt w:val="decimal"/>
      <w:lvlText w:val=""/>
      <w:lvlJc w:val="left"/>
    </w:lvl>
    <w:lvl w:ilvl="4" w:tplc="7CF68918">
      <w:numFmt w:val="decimal"/>
      <w:lvlText w:val=""/>
      <w:lvlJc w:val="left"/>
    </w:lvl>
    <w:lvl w:ilvl="5" w:tplc="F8BABE5E">
      <w:numFmt w:val="decimal"/>
      <w:lvlText w:val=""/>
      <w:lvlJc w:val="left"/>
    </w:lvl>
    <w:lvl w:ilvl="6" w:tplc="A10E39FA">
      <w:numFmt w:val="decimal"/>
      <w:lvlText w:val=""/>
      <w:lvlJc w:val="left"/>
    </w:lvl>
    <w:lvl w:ilvl="7" w:tplc="77461C34">
      <w:numFmt w:val="decimal"/>
      <w:lvlText w:val=""/>
      <w:lvlJc w:val="left"/>
    </w:lvl>
    <w:lvl w:ilvl="8" w:tplc="4EC4030C">
      <w:numFmt w:val="decimal"/>
      <w:lvlText w:val=""/>
      <w:lvlJc w:val="left"/>
    </w:lvl>
  </w:abstractNum>
  <w:abstractNum w:abstractNumId="3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4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5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8">
    <w:nsid w:val="000039B3"/>
    <w:multiLevelType w:val="hybridMultilevel"/>
    <w:tmpl w:val="4B10F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EB136">
      <w:numFmt w:val="decimal"/>
      <w:lvlText w:val=""/>
      <w:lvlJc w:val="left"/>
    </w:lvl>
    <w:lvl w:ilvl="2" w:tplc="D71842E8">
      <w:numFmt w:val="decimal"/>
      <w:lvlText w:val=""/>
      <w:lvlJc w:val="left"/>
    </w:lvl>
    <w:lvl w:ilvl="3" w:tplc="23B88B60">
      <w:numFmt w:val="decimal"/>
      <w:lvlText w:val=""/>
      <w:lvlJc w:val="left"/>
    </w:lvl>
    <w:lvl w:ilvl="4" w:tplc="422C20E2">
      <w:numFmt w:val="decimal"/>
      <w:lvlText w:val=""/>
      <w:lvlJc w:val="left"/>
    </w:lvl>
    <w:lvl w:ilvl="5" w:tplc="C8804F3A">
      <w:numFmt w:val="decimal"/>
      <w:lvlText w:val=""/>
      <w:lvlJc w:val="left"/>
    </w:lvl>
    <w:lvl w:ilvl="6" w:tplc="BEDA63EE">
      <w:numFmt w:val="decimal"/>
      <w:lvlText w:val=""/>
      <w:lvlJc w:val="left"/>
    </w:lvl>
    <w:lvl w:ilvl="7" w:tplc="FEC46598">
      <w:numFmt w:val="decimal"/>
      <w:lvlText w:val=""/>
      <w:lvlJc w:val="left"/>
    </w:lvl>
    <w:lvl w:ilvl="8" w:tplc="D1683416">
      <w:numFmt w:val="decimal"/>
      <w:lvlText w:val=""/>
      <w:lvlJc w:val="left"/>
    </w:lvl>
  </w:abstractNum>
  <w:abstractNum w:abstractNumId="9">
    <w:nsid w:val="00003EF6"/>
    <w:multiLevelType w:val="hybridMultilevel"/>
    <w:tmpl w:val="4C3C099E"/>
    <w:lvl w:ilvl="0" w:tplc="3F18DE04">
      <w:start w:val="1"/>
      <w:numFmt w:val="upperLetter"/>
      <w:lvlText w:val="%1)"/>
      <w:lvlJc w:val="left"/>
      <w:pPr>
        <w:ind w:left="0" w:firstLine="0"/>
      </w:pPr>
    </w:lvl>
    <w:lvl w:ilvl="1" w:tplc="D88626F8">
      <w:numFmt w:val="decimal"/>
      <w:lvlText w:val=""/>
      <w:lvlJc w:val="left"/>
      <w:pPr>
        <w:ind w:left="0" w:firstLine="0"/>
      </w:pPr>
    </w:lvl>
    <w:lvl w:ilvl="2" w:tplc="50C4FF2C">
      <w:numFmt w:val="decimal"/>
      <w:lvlText w:val=""/>
      <w:lvlJc w:val="left"/>
      <w:pPr>
        <w:ind w:left="0" w:firstLine="0"/>
      </w:pPr>
    </w:lvl>
    <w:lvl w:ilvl="3" w:tplc="C28C0D40">
      <w:numFmt w:val="decimal"/>
      <w:lvlText w:val=""/>
      <w:lvlJc w:val="left"/>
      <w:pPr>
        <w:ind w:left="0" w:firstLine="0"/>
      </w:pPr>
    </w:lvl>
    <w:lvl w:ilvl="4" w:tplc="959CF308">
      <w:numFmt w:val="decimal"/>
      <w:lvlText w:val=""/>
      <w:lvlJc w:val="left"/>
      <w:pPr>
        <w:ind w:left="0" w:firstLine="0"/>
      </w:pPr>
    </w:lvl>
    <w:lvl w:ilvl="5" w:tplc="12A8244E">
      <w:numFmt w:val="decimal"/>
      <w:lvlText w:val=""/>
      <w:lvlJc w:val="left"/>
      <w:pPr>
        <w:ind w:left="0" w:firstLine="0"/>
      </w:pPr>
    </w:lvl>
    <w:lvl w:ilvl="6" w:tplc="3BFC9B3A">
      <w:numFmt w:val="decimal"/>
      <w:lvlText w:val=""/>
      <w:lvlJc w:val="left"/>
      <w:pPr>
        <w:ind w:left="0" w:firstLine="0"/>
      </w:pPr>
    </w:lvl>
    <w:lvl w:ilvl="7" w:tplc="A9302734">
      <w:numFmt w:val="decimal"/>
      <w:lvlText w:val=""/>
      <w:lvlJc w:val="left"/>
      <w:pPr>
        <w:ind w:left="0" w:firstLine="0"/>
      </w:pPr>
    </w:lvl>
    <w:lvl w:ilvl="8" w:tplc="467A2CF8">
      <w:numFmt w:val="decimal"/>
      <w:lvlText w:val=""/>
      <w:lvlJc w:val="left"/>
      <w:pPr>
        <w:ind w:left="0" w:firstLine="0"/>
      </w:pPr>
    </w:lvl>
  </w:abstractNum>
  <w:abstractNum w:abstractNumId="10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11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12">
    <w:nsid w:val="00005422"/>
    <w:multiLevelType w:val="hybridMultilevel"/>
    <w:tmpl w:val="5B286CD6"/>
    <w:lvl w:ilvl="0" w:tplc="BF04A630">
      <w:start w:val="1"/>
      <w:numFmt w:val="decimal"/>
      <w:lvlText w:val="%1)"/>
      <w:lvlJc w:val="left"/>
      <w:pPr>
        <w:ind w:left="0" w:firstLine="0"/>
      </w:pPr>
    </w:lvl>
    <w:lvl w:ilvl="1" w:tplc="2E3868B8">
      <w:numFmt w:val="decimal"/>
      <w:lvlText w:val=""/>
      <w:lvlJc w:val="left"/>
      <w:pPr>
        <w:ind w:left="0" w:firstLine="0"/>
      </w:pPr>
    </w:lvl>
    <w:lvl w:ilvl="2" w:tplc="C04833C0">
      <w:numFmt w:val="decimal"/>
      <w:lvlText w:val=""/>
      <w:lvlJc w:val="left"/>
      <w:pPr>
        <w:ind w:left="0" w:firstLine="0"/>
      </w:pPr>
    </w:lvl>
    <w:lvl w:ilvl="3" w:tplc="CC6E1678">
      <w:numFmt w:val="decimal"/>
      <w:lvlText w:val=""/>
      <w:lvlJc w:val="left"/>
      <w:pPr>
        <w:ind w:left="0" w:firstLine="0"/>
      </w:pPr>
    </w:lvl>
    <w:lvl w:ilvl="4" w:tplc="810416B8">
      <w:numFmt w:val="decimal"/>
      <w:lvlText w:val=""/>
      <w:lvlJc w:val="left"/>
      <w:pPr>
        <w:ind w:left="0" w:firstLine="0"/>
      </w:pPr>
    </w:lvl>
    <w:lvl w:ilvl="5" w:tplc="F4261F3E">
      <w:numFmt w:val="decimal"/>
      <w:lvlText w:val=""/>
      <w:lvlJc w:val="left"/>
      <w:pPr>
        <w:ind w:left="0" w:firstLine="0"/>
      </w:pPr>
    </w:lvl>
    <w:lvl w:ilvl="6" w:tplc="F8848958">
      <w:numFmt w:val="decimal"/>
      <w:lvlText w:val=""/>
      <w:lvlJc w:val="left"/>
      <w:pPr>
        <w:ind w:left="0" w:firstLine="0"/>
      </w:pPr>
    </w:lvl>
    <w:lvl w:ilvl="7" w:tplc="A0849788">
      <w:numFmt w:val="decimal"/>
      <w:lvlText w:val=""/>
      <w:lvlJc w:val="left"/>
      <w:pPr>
        <w:ind w:left="0" w:firstLine="0"/>
      </w:pPr>
    </w:lvl>
    <w:lvl w:ilvl="8" w:tplc="BEA66AF2">
      <w:numFmt w:val="decimal"/>
      <w:lvlText w:val=""/>
      <w:lvlJc w:val="left"/>
      <w:pPr>
        <w:ind w:left="0" w:firstLine="0"/>
      </w:pPr>
    </w:lvl>
  </w:abstractNum>
  <w:abstractNum w:abstractNumId="13">
    <w:nsid w:val="000054DE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14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15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16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17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D1F23"/>
    <w:multiLevelType w:val="hybridMultilevel"/>
    <w:tmpl w:val="544C6662"/>
    <w:lvl w:ilvl="0" w:tplc="FECA2B10">
      <w:start w:val="6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19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E60F9"/>
    <w:multiLevelType w:val="hybridMultilevel"/>
    <w:tmpl w:val="D2F8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5F01E0E">
      <w:numFmt w:val="decimal"/>
      <w:lvlText w:val=""/>
      <w:lvlJc w:val="left"/>
    </w:lvl>
    <w:lvl w:ilvl="3" w:tplc="53647D70">
      <w:numFmt w:val="decimal"/>
      <w:lvlText w:val=""/>
      <w:lvlJc w:val="left"/>
    </w:lvl>
    <w:lvl w:ilvl="4" w:tplc="A95E1CAA">
      <w:numFmt w:val="decimal"/>
      <w:lvlText w:val=""/>
      <w:lvlJc w:val="left"/>
    </w:lvl>
    <w:lvl w:ilvl="5" w:tplc="10EEF090">
      <w:numFmt w:val="decimal"/>
      <w:lvlText w:val=""/>
      <w:lvlJc w:val="left"/>
    </w:lvl>
    <w:lvl w:ilvl="6" w:tplc="7FA8DD56">
      <w:numFmt w:val="decimal"/>
      <w:lvlText w:val=""/>
      <w:lvlJc w:val="left"/>
    </w:lvl>
    <w:lvl w:ilvl="7" w:tplc="EC86759C">
      <w:numFmt w:val="decimal"/>
      <w:lvlText w:val=""/>
      <w:lvlJc w:val="left"/>
    </w:lvl>
    <w:lvl w:ilvl="8" w:tplc="43348B20">
      <w:numFmt w:val="decimal"/>
      <w:lvlText w:val=""/>
      <w:lvlJc w:val="left"/>
    </w:lvl>
  </w:abstractNum>
  <w:abstractNum w:abstractNumId="22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7"/>
  </w:num>
  <w:num w:numId="5">
    <w:abstractNumId w:val="1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3"/>
  </w:num>
  <w:num w:numId="21">
    <w:abstractNumId w:val="8"/>
  </w:num>
  <w:num w:numId="22">
    <w:abstractNumId w:val="18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18C0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8F094B"/>
    <w:rsid w:val="00900A3B"/>
    <w:rsid w:val="00903BDB"/>
    <w:rsid w:val="00932CC9"/>
    <w:rsid w:val="00950406"/>
    <w:rsid w:val="009632DB"/>
    <w:rsid w:val="009E1735"/>
    <w:rsid w:val="009F7E4A"/>
    <w:rsid w:val="00A11669"/>
    <w:rsid w:val="00A939F8"/>
    <w:rsid w:val="00AA02D5"/>
    <w:rsid w:val="00AD2CEF"/>
    <w:rsid w:val="00AE6513"/>
    <w:rsid w:val="00B0214B"/>
    <w:rsid w:val="00B606E9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6ea17bb-c96d-4826-b465-01eec0dd23dd"/>
    <ds:schemaRef ds:uri="http://www.w3.org/XML/1998/namespace"/>
    <ds:schemaRef ds:uri="http://schemas.openxmlformats.org/package/2006/metadata/core-properties"/>
    <ds:schemaRef ds:uri="05d88611-e516-4d1a-b12e-39107e78b3d0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2017-09-13T20:56:00Z</dcterms:created>
  <dcterms:modified xsi:type="dcterms:W3CDTF">2017-09-13T20:56:00Z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