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753123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0A83E84" w:rsidR="00B3350C" w:rsidRPr="00753123" w:rsidRDefault="00753123" w:rsidP="00753123">
            <w:pPr>
              <w:pStyle w:val="Heading1"/>
              <w:rPr>
                <w:rFonts w:ascii="Open Sans" w:hAnsi="Open Sans" w:cs="Open Sans"/>
                <w:sz w:val="24"/>
                <w:szCs w:val="24"/>
              </w:rPr>
            </w:pPr>
            <w:r w:rsidRPr="00753123">
              <w:rPr>
                <w:rFonts w:ascii="Open Sans" w:hAnsi="Open Sans" w:cs="Open Sans"/>
                <w:sz w:val="24"/>
                <w:szCs w:val="24"/>
              </w:rPr>
              <w:t xml:space="preserve">            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  <w:r w:rsidRPr="00753123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="25BA3EF8" w:rsidRPr="00753123">
              <w:rPr>
                <w:rFonts w:ascii="Open Sans" w:hAnsi="Open Sans" w:cs="Open Sans"/>
                <w:sz w:val="24"/>
                <w:szCs w:val="24"/>
              </w:rPr>
              <w:t xml:space="preserve">TEXAS CTE LESSON </w:t>
            </w:r>
            <w:r w:rsidRPr="00753123">
              <w:rPr>
                <w:rFonts w:ascii="Open Sans" w:hAnsi="Open Sans" w:cs="Open Sans"/>
                <w:sz w:val="24"/>
                <w:szCs w:val="24"/>
              </w:rPr>
              <w:t>PLAN</w:t>
            </w:r>
          </w:p>
          <w:p w14:paraId="21B5545C" w14:textId="77777777" w:rsidR="00B3350C" w:rsidRPr="00753123" w:rsidRDefault="007C139A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753123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753123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753123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753123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753123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753123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753123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408D5A2" w:rsidR="00B3350C" w:rsidRPr="00753123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Accounting I</w:t>
            </w:r>
            <w:r w:rsidR="0021129C" w:rsidRPr="00753123">
              <w:rPr>
                <w:rFonts w:ascii="Open Sans" w:hAnsi="Open Sans" w:cs="Open Sans"/>
                <w:sz w:val="22"/>
                <w:szCs w:val="22"/>
              </w:rPr>
              <w:t>I</w:t>
            </w:r>
          </w:p>
        </w:tc>
      </w:tr>
      <w:tr w:rsidR="00B3350C" w:rsidRPr="00753123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528C4A2" w:rsidR="00B3350C" w:rsidRPr="00753123" w:rsidRDefault="0021129C" w:rsidP="008521C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Accounting for Cash, Short-Term Investments, Accounts Receivables, and Uncollectible Accounts</w:t>
            </w:r>
          </w:p>
        </w:tc>
      </w:tr>
      <w:tr w:rsidR="00B3350C" w:rsidRPr="00753123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3F6DD13" w14:textId="66AA9A90" w:rsidR="007F5458" w:rsidRPr="00753123" w:rsidRDefault="0021129C" w:rsidP="00AB0A6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sz w:val="22"/>
                <w:szCs w:val="22"/>
              </w:rPr>
              <w:t>130.188</w:t>
            </w:r>
            <w:r w:rsidR="001A3797" w:rsidRPr="00753123">
              <w:rPr>
                <w:rFonts w:ascii="Open Sans" w:hAnsi="Open Sans" w:cs="Open Sans"/>
                <w:b/>
                <w:sz w:val="22"/>
                <w:szCs w:val="22"/>
              </w:rPr>
              <w:t xml:space="preserve"> (c) Knowledge and Skills</w:t>
            </w:r>
          </w:p>
          <w:p w14:paraId="29756E57" w14:textId="77777777" w:rsidR="007F5458" w:rsidRPr="00753123" w:rsidRDefault="007F5458" w:rsidP="007F5458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63CA944" w14:textId="1306C451" w:rsidR="00794E38" w:rsidRPr="00753123" w:rsidRDefault="00794E38" w:rsidP="005F745D">
            <w:pPr>
              <w:spacing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(3) The student performs accounting functions specific to a corporation.</w:t>
            </w:r>
            <w:r w:rsidR="005F745D" w:rsidRPr="00753123">
              <w:rPr>
                <w:rFonts w:ascii="Open Sans" w:hAnsi="Open Sans" w:cs="Open Sans"/>
                <w:sz w:val="22"/>
                <w:szCs w:val="22"/>
              </w:rPr>
              <w:t xml:space="preserve"> The student is expected to:</w:t>
            </w:r>
          </w:p>
          <w:p w14:paraId="003662E2" w14:textId="3A5DB02B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(A) an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alyze articles of incorporation</w:t>
            </w:r>
          </w:p>
          <w:p w14:paraId="373C2582" w14:textId="77777777" w:rsidR="005F745D" w:rsidRPr="00753123" w:rsidRDefault="005F745D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417C2F06" w14:textId="4033644B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communicate methods used to ac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count for the issuance of stock</w:t>
            </w:r>
          </w:p>
          <w:p w14:paraId="0E9B5728" w14:textId="77777777" w:rsidR="005F745D" w:rsidRPr="00753123" w:rsidRDefault="005F745D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5424D87D" w14:textId="537854FF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compute the number of shares of common stock to be issued on the conversion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 of convertible preferred stock</w:t>
            </w:r>
          </w:p>
          <w:p w14:paraId="4A619FDD" w14:textId="77777777" w:rsidR="005F745D" w:rsidRPr="00753123" w:rsidRDefault="005F745D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24921D70" w14:textId="1E422BC8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compute dividends pay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able on stock</w:t>
            </w:r>
          </w:p>
          <w:p w14:paraId="6B965D7D" w14:textId="77777777" w:rsidR="005F745D" w:rsidRPr="00753123" w:rsidRDefault="005F745D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3071936A" w14:textId="601222FF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(E)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describe internal accounting controls that exist to ensure the proper reco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rding of financial transactions</w:t>
            </w:r>
          </w:p>
          <w:p w14:paraId="32D57498" w14:textId="77777777" w:rsidR="005F745D" w:rsidRPr="00753123" w:rsidRDefault="005F745D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10311A22" w14:textId="06A8F2DB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(F)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produce financial statements, including work sheets, income statements, statements of stockholders' equity, balance sheets, cash flow statements, and statements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of changes in retained earnings</w:t>
            </w:r>
          </w:p>
          <w:p w14:paraId="1A79611A" w14:textId="77777777" w:rsidR="005F745D" w:rsidRPr="00753123" w:rsidRDefault="005F745D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46C44EE9" w14:textId="04AF98C9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(G)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discuss the nature of co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nsolidated financial statements</w:t>
            </w:r>
          </w:p>
          <w:p w14:paraId="5F850134" w14:textId="77777777" w:rsidR="005F745D" w:rsidRPr="00753123" w:rsidRDefault="005F745D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74142233" w14:textId="44C7C561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(H)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discuss the nature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of corporate tax accounting</w:t>
            </w:r>
          </w:p>
          <w:p w14:paraId="4370EB66" w14:textId="142EA3F9" w:rsidR="00794E38" w:rsidRPr="00753123" w:rsidRDefault="00794E38" w:rsidP="005F745D">
            <w:pPr>
              <w:spacing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(I)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perform accounting functions specific to corporate tax accounting, including calculating corporate taxes and target profits and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preparing corporate tax returns</w:t>
            </w:r>
          </w:p>
          <w:p w14:paraId="669941BD" w14:textId="6A22D577" w:rsidR="000A6258" w:rsidRPr="00753123" w:rsidRDefault="00794E38" w:rsidP="005F745D">
            <w:pPr>
              <w:spacing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(4) The student discusses and performs accounting functions in a financial statement analysis. </w:t>
            </w:r>
            <w:r w:rsidR="005F745D" w:rsidRPr="00753123">
              <w:rPr>
                <w:rFonts w:ascii="Open Sans" w:hAnsi="Open Sans" w:cs="Open Sans"/>
                <w:sz w:val="22"/>
                <w:szCs w:val="22"/>
              </w:rPr>
              <w:t>The student is expected to:</w:t>
            </w:r>
          </w:p>
          <w:p w14:paraId="69C3E7FC" w14:textId="5966B7DE" w:rsidR="00794E38" w:rsidRPr="00753123" w:rsidRDefault="00794E38" w:rsidP="005F745D">
            <w:pPr>
              <w:spacing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(C) determine business liquidity, including current rat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io, quick ratio, and cash ratio</w:t>
            </w:r>
          </w:p>
          <w:p w14:paraId="6F9BCC57" w14:textId="5951AF16" w:rsidR="00794E38" w:rsidRPr="00753123" w:rsidRDefault="00794E38" w:rsidP="005F745D">
            <w:pPr>
              <w:spacing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(8) The student accesses, processes, maintains, evaluates, and disseminates financial information to 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assist business decision making.</w:t>
            </w:r>
            <w:r w:rsidR="005F745D" w:rsidRPr="00753123">
              <w:rPr>
                <w:rFonts w:ascii="Open Sans" w:hAnsi="Open Sans" w:cs="Open Sans"/>
                <w:sz w:val="22"/>
                <w:szCs w:val="22"/>
              </w:rPr>
              <w:t xml:space="preserve"> The student is expected to:</w:t>
            </w:r>
          </w:p>
          <w:p w14:paraId="69726E1E" w14:textId="62A9B982" w:rsidR="00794E38" w:rsidRPr="00753123" w:rsidRDefault="00794E38" w:rsidP="005F745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use technology to acquire information such as the use of data mining and automated financi</w:t>
            </w:r>
            <w:r w:rsidR="00C36259" w:rsidRPr="00753123">
              <w:rPr>
                <w:rFonts w:ascii="Open Sans" w:hAnsi="Open Sans" w:cs="Open Sans"/>
                <w:sz w:val="22"/>
                <w:szCs w:val="22"/>
              </w:rPr>
              <w:t>al programs into accounting</w:t>
            </w:r>
          </w:p>
          <w:p w14:paraId="4583E660" w14:textId="6665C639" w:rsidR="00794E38" w:rsidRPr="00753123" w:rsidRDefault="00794E38" w:rsidP="00794E38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65F766F0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753123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753123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753123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753123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BEA4ED9" w14:textId="1703D212" w:rsidR="001A3797" w:rsidRPr="00753123" w:rsidRDefault="000C5CE8" w:rsidP="001A3797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sz w:val="22"/>
                <w:szCs w:val="22"/>
              </w:rPr>
              <w:t>Performance Objective:</w:t>
            </w:r>
          </w:p>
          <w:p w14:paraId="6EC58713" w14:textId="38112CDF" w:rsidR="000C5CE8" w:rsidRPr="00753123" w:rsidRDefault="00A253F0" w:rsidP="00077BF0">
            <w:pPr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Upon completion of this lesson, students will </w:t>
            </w:r>
            <w:r w:rsidR="002E0461" w:rsidRPr="00753123">
              <w:rPr>
                <w:rFonts w:ascii="Open Sans" w:hAnsi="Open Sans" w:cs="Open Sans"/>
                <w:sz w:val="22"/>
                <w:szCs w:val="22"/>
              </w:rPr>
              <w:t>learn the proper procedures for accounting for cash, short-term investments, a petty cash fund, account</w:t>
            </w:r>
            <w:r w:rsidR="00316AC9" w:rsidRPr="00753123">
              <w:rPr>
                <w:rFonts w:ascii="Open Sans" w:hAnsi="Open Sans" w:cs="Open Sans"/>
                <w:sz w:val="22"/>
                <w:szCs w:val="22"/>
              </w:rPr>
              <w:t>s</w:t>
            </w:r>
            <w:r w:rsidR="002E0461"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16AC9" w:rsidRPr="00753123">
              <w:rPr>
                <w:rFonts w:ascii="Open Sans" w:hAnsi="Open Sans" w:cs="Open Sans"/>
                <w:sz w:val="22"/>
                <w:szCs w:val="22"/>
              </w:rPr>
              <w:t>receivables</w:t>
            </w:r>
            <w:r w:rsidR="002E0461" w:rsidRPr="00753123">
              <w:rPr>
                <w:rFonts w:ascii="Open Sans" w:hAnsi="Open Sans" w:cs="Open Sans"/>
                <w:sz w:val="22"/>
                <w:szCs w:val="22"/>
              </w:rPr>
              <w:t>, and uncollectible accounts.</w:t>
            </w:r>
          </w:p>
          <w:p w14:paraId="16862ADD" w14:textId="77777777" w:rsidR="000C5CE8" w:rsidRPr="00753123" w:rsidRDefault="000C5CE8" w:rsidP="001A379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4271F73" w14:textId="77777777" w:rsidR="00B3350C" w:rsidRPr="00753123" w:rsidRDefault="000C5CE8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Behavioral Objectives</w:t>
            </w:r>
            <w:r w:rsidRPr="00753123">
              <w:rPr>
                <w:rFonts w:ascii="Open Sans" w:hAnsi="Open Sans" w:cs="Open Sans"/>
                <w:color w:val="333333"/>
                <w:sz w:val="22"/>
                <w:szCs w:val="22"/>
              </w:rPr>
              <w:t>:</w:t>
            </w:r>
          </w:p>
          <w:p w14:paraId="58D34551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spacing w:line="293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for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cash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short-term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investments;</w:t>
            </w:r>
          </w:p>
          <w:p w14:paraId="3C170B7E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spacing w:line="293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Identify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concepts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practices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related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accounts;</w:t>
            </w:r>
          </w:p>
          <w:p w14:paraId="5B20BD29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ind w:right="214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Calculate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record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estimated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using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Direct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Write-off</w:t>
            </w:r>
            <w:r w:rsidRPr="00753123">
              <w:rPr>
                <w:rFonts w:ascii="Open Sans" w:hAnsi="Open Sans" w:cs="Open Sans"/>
                <w:spacing w:val="5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method;</w:t>
            </w:r>
          </w:p>
          <w:p w14:paraId="1205A650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spacing w:before="22" w:line="274" w:lineRule="exact"/>
              <w:ind w:right="721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Calculate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record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estimated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expenses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using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Allowance</w:t>
            </w:r>
            <w:r w:rsidRPr="00753123"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method;</w:t>
            </w:r>
          </w:p>
          <w:p w14:paraId="7DCA0B6C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spacing w:before="17" w:line="276" w:lineRule="exact"/>
              <w:ind w:right="121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Explain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difference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between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Direct</w:t>
            </w:r>
            <w:r w:rsidRPr="00753123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Write-off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Allowance</w:t>
            </w:r>
            <w:r w:rsidRPr="00753123">
              <w:rPr>
                <w:rFonts w:ascii="Open Sans" w:hAnsi="Open Sans" w:cs="Open Sans"/>
                <w:spacing w:val="8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for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accounts;</w:t>
            </w:r>
          </w:p>
          <w:p w14:paraId="4B252F8F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spacing w:line="290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Record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adjusting entry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>for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estimated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accounts;</w:t>
            </w:r>
          </w:p>
          <w:p w14:paraId="6601B975" w14:textId="77777777" w:rsidR="00BE6AE4" w:rsidRPr="00753123" w:rsidRDefault="002E0461" w:rsidP="002E0461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Journalize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entries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to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write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off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using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both</w:t>
            </w:r>
            <w:r w:rsidRPr="00753123">
              <w:rPr>
                <w:rFonts w:ascii="Open Sans" w:hAnsi="Open Sans" w:cs="Open Sans"/>
                <w:spacing w:val="8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Direct</w:t>
            </w:r>
            <w:r w:rsidRPr="00753123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Write-off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Allowance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methods;</w:t>
            </w:r>
          </w:p>
          <w:p w14:paraId="6B34B144" w14:textId="37502E7B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spacing w:line="288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Prepare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an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aging of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report</w:t>
            </w:r>
            <w:r w:rsidR="00753123">
              <w:rPr>
                <w:rFonts w:ascii="Open Sans" w:hAnsi="Open Sans" w:cs="Open Sans"/>
                <w:spacing w:val="-1"/>
                <w:sz w:val="22"/>
                <w:szCs w:val="22"/>
              </w:rPr>
              <w:t>;</w:t>
            </w:r>
          </w:p>
          <w:p w14:paraId="5F816FE4" w14:textId="20EB3889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46"/>
              </w:tabs>
              <w:ind w:right="658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Calculate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adjustments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for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using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the</w:t>
            </w:r>
            <w:r w:rsidRPr="00753123">
              <w:rPr>
                <w:rFonts w:ascii="Open Sans" w:hAnsi="Open Sans" w:cs="Open Sans"/>
                <w:spacing w:val="59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Percentage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Net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Sales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Aging of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methods</w:t>
            </w:r>
            <w:r w:rsidR="00753123">
              <w:rPr>
                <w:rFonts w:ascii="Open Sans" w:hAnsi="Open Sans" w:cs="Open Sans"/>
                <w:spacing w:val="-1"/>
                <w:sz w:val="22"/>
                <w:szCs w:val="22"/>
              </w:rPr>
              <w:t>;</w:t>
            </w:r>
          </w:p>
          <w:p w14:paraId="60AC3715" w14:textId="03AE7724" w:rsidR="002E0461" w:rsidRPr="00753123" w:rsidRDefault="002E0461" w:rsidP="002E046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Define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terms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related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lesson.</w:t>
            </w:r>
          </w:p>
        </w:tc>
      </w:tr>
      <w:tr w:rsidR="00B3350C" w:rsidRPr="00753123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7C05EC9A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5F33910" w:rsidR="00B3350C" w:rsidRPr="00753123" w:rsidRDefault="00974F57" w:rsidP="00974F57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Companies with large amounts of liquid resources often hold most of these resources in, the form of marketable securities rather than cash</w:t>
            </w:r>
            <w:r w:rsidR="00077BF0" w:rsidRPr="00753123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In addition, accounts receivable are relatively liquid assets, usually converting into cash within a period of 30 to 60 days. This lesson will teach the proper procedures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lastRenderedPageBreak/>
              <w:t>for</w:t>
            </w:r>
            <w:r w:rsidR="00316AC9" w:rsidRPr="00753123">
              <w:rPr>
                <w:rFonts w:ascii="Open Sans" w:hAnsi="Open Sans" w:cs="Open Sans"/>
                <w:sz w:val="22"/>
                <w:szCs w:val="22"/>
              </w:rPr>
              <w:t xml:space="preserve"> accounting for cash, short-term investments, a petty cash fund, accounts receivables, and uncollectible accounts.</w:t>
            </w:r>
          </w:p>
        </w:tc>
      </w:tr>
      <w:tr w:rsidR="00B3350C" w:rsidRPr="00753123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753123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6FB9A11F" w:rsidR="00B3350C" w:rsidRPr="00753123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C36259" w:rsidRPr="00753123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753123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C36259" w:rsidRPr="00753123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75312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C36259" w:rsidRPr="00753123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753123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0D72461" w14:textId="77777777" w:rsidR="00B3350C" w:rsidRPr="00753123" w:rsidRDefault="00BE6AE4" w:rsidP="00C518E8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sz w:val="22"/>
                <w:szCs w:val="22"/>
              </w:rPr>
              <w:t>Materials, Equipment and Resources:</w:t>
            </w:r>
          </w:p>
          <w:p w14:paraId="1D280D15" w14:textId="18902970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Projection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system</w:t>
            </w:r>
          </w:p>
          <w:p w14:paraId="6D926355" w14:textId="74B61291" w:rsidR="00C36259" w:rsidRPr="00753123" w:rsidRDefault="00C36259" w:rsidP="002E046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Computer</w:t>
            </w:r>
          </w:p>
          <w:p w14:paraId="248A98C7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Document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camera,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white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board,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or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Smart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Board</w:t>
            </w:r>
          </w:p>
          <w:p w14:paraId="7413C778" w14:textId="77777777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spacing w:line="293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Glencoe’s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Textbook,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Chapter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3,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pp.</w:t>
            </w:r>
            <w:r w:rsidRPr="00753123">
              <w:rPr>
                <w:rFonts w:ascii="Open Sans" w:eastAsia="Arial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78-107,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Demonstration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Problems</w:t>
            </w:r>
          </w:p>
          <w:p w14:paraId="35D83F7E" w14:textId="3F1BE6A1" w:rsidR="002E0461" w:rsidRPr="00753123" w:rsidRDefault="002E0461" w:rsidP="002E046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spacing w:line="293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Century</w:t>
            </w:r>
            <w:r w:rsidRPr="00753123">
              <w:rPr>
                <w:rFonts w:ascii="Open Sans" w:eastAsia="Arial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21’s</w:t>
            </w:r>
            <w:r w:rsidRPr="00753123">
              <w:rPr>
                <w:rFonts w:ascii="Open Sans" w:eastAsia="Arial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Textbook,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Chapter 7,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pp.</w:t>
            </w:r>
            <w:r w:rsidRPr="00753123">
              <w:rPr>
                <w:rFonts w:ascii="Open Sans" w:eastAsia="Arial" w:hAnsi="Open Sans" w:cs="Open Sans"/>
                <w:spacing w:val="5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194-209</w:t>
            </w:r>
          </w:p>
          <w:p w14:paraId="06028BCB" w14:textId="52E88AE3" w:rsidR="002313B9" w:rsidRPr="00753123" w:rsidRDefault="002E0461" w:rsidP="002E046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software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spreadsheet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software</w:t>
            </w:r>
          </w:p>
        </w:tc>
      </w:tr>
      <w:tr w:rsidR="00B3350C" w:rsidRPr="00753123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37B35F44" w:rsidR="00B3350C" w:rsidRPr="00753123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753123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2BB1A0C6" w14:textId="54B63132" w:rsidR="00296824" w:rsidRPr="00753123" w:rsidRDefault="002E0461" w:rsidP="00296824">
            <w:pPr>
              <w:pStyle w:val="TableParagraph"/>
              <w:rPr>
                <w:rFonts w:ascii="Open Sans" w:eastAsia="Times New Roman" w:hAnsi="Open Sans" w:cs="Open Sans"/>
              </w:rPr>
            </w:pPr>
            <w:r w:rsidRPr="00753123">
              <w:rPr>
                <w:rFonts w:ascii="Open Sans" w:eastAsia="Arial" w:hAnsi="Open Sans" w:cs="Open Sans"/>
              </w:rPr>
              <w:t xml:space="preserve">Use </w:t>
            </w:r>
            <w:r w:rsidRPr="00753123">
              <w:rPr>
                <w:rFonts w:ascii="Open Sans" w:eastAsia="Arial" w:hAnsi="Open Sans" w:cs="Open Sans"/>
                <w:spacing w:val="-1"/>
              </w:rPr>
              <w:t>Exploring</w:t>
            </w:r>
            <w:r w:rsidRPr="00753123">
              <w:rPr>
                <w:rFonts w:ascii="Open Sans" w:eastAsia="Arial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eastAsia="Arial" w:hAnsi="Open Sans" w:cs="Open Sans"/>
              </w:rPr>
              <w:t>the Real</w:t>
            </w:r>
            <w:r w:rsidRPr="00753123">
              <w:rPr>
                <w:rFonts w:ascii="Open Sans" w:eastAsia="Arial" w:hAnsi="Open Sans" w:cs="Open Sans"/>
                <w:spacing w:val="-8"/>
              </w:rPr>
              <w:t xml:space="preserve"> </w:t>
            </w:r>
            <w:r w:rsidRPr="00753123">
              <w:rPr>
                <w:rFonts w:ascii="Open Sans" w:eastAsia="Arial" w:hAnsi="Open Sans" w:cs="Open Sans"/>
              </w:rPr>
              <w:t>World</w:t>
            </w:r>
            <w:r w:rsidRPr="00753123">
              <w:rPr>
                <w:rFonts w:ascii="Open Sans" w:eastAsia="Arial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</w:rPr>
              <w:t>of</w:t>
            </w:r>
            <w:r w:rsidRPr="00753123">
              <w:rPr>
                <w:rFonts w:ascii="Open Sans" w:eastAsia="Arial" w:hAnsi="Open Sans" w:cs="Open Sans"/>
                <w:spacing w:val="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</w:rPr>
              <w:t>Business</w:t>
            </w:r>
            <w:r w:rsidRPr="00753123">
              <w:rPr>
                <w:rFonts w:ascii="Open Sans" w:eastAsia="Arial" w:hAnsi="Open Sans" w:cs="Open Sans"/>
                <w:spacing w:val="-3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</w:rPr>
              <w:t>(Glencoe’s</w:t>
            </w:r>
            <w:r w:rsidRPr="00753123">
              <w:rPr>
                <w:rFonts w:ascii="Open Sans" w:eastAsia="Arial" w:hAnsi="Open Sans" w:cs="Open Sans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</w:rPr>
              <w:t>Textbook).</w:t>
            </w:r>
          </w:p>
          <w:p w14:paraId="6019719E" w14:textId="7E8B78A5" w:rsidR="00B3350C" w:rsidRPr="00753123" w:rsidRDefault="00B3350C" w:rsidP="00296824">
            <w:pPr>
              <w:pStyle w:val="TableParagraph"/>
              <w:spacing w:after="120"/>
              <w:rPr>
                <w:rFonts w:ascii="Open Sans" w:eastAsia="Arial" w:hAnsi="Open Sans" w:cs="Open Sans"/>
              </w:rPr>
            </w:pPr>
          </w:p>
        </w:tc>
      </w:tr>
      <w:tr w:rsidR="00B3350C" w:rsidRPr="00753123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A7CD858" w14:textId="77777777" w:rsidR="002E0461" w:rsidRPr="00753123" w:rsidRDefault="002E0461" w:rsidP="002E0461">
            <w:pPr>
              <w:widowControl w:val="0"/>
              <w:tabs>
                <w:tab w:val="left" w:pos="446"/>
              </w:tabs>
              <w:ind w:left="85" w:right="732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Glencoe’s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Textbook,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Chapter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3,</w:t>
            </w:r>
            <w:r w:rsidRPr="00753123">
              <w:rPr>
                <w:rFonts w:ascii="Open Sans" w:eastAsia="Arial" w:hAnsi="Open Sans" w:cs="Open Sans"/>
                <w:spacing w:val="4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(pp.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78-107),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or Century</w:t>
            </w:r>
            <w:r w:rsidRPr="00753123">
              <w:rPr>
                <w:rFonts w:ascii="Open Sans" w:eastAsia="Arial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21’s</w:t>
            </w:r>
            <w:r w:rsidRPr="00753123">
              <w:rPr>
                <w:rFonts w:ascii="Open Sans" w:eastAsia="Arial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Textbook,</w:t>
            </w:r>
            <w:r w:rsidRPr="00753123">
              <w:rPr>
                <w:rFonts w:ascii="Open Sans" w:eastAsia="Arial" w:hAnsi="Open Sans" w:cs="Open Sans"/>
                <w:spacing w:val="67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Chapter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7,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(pp. 194-209).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 Here is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an</w:t>
            </w:r>
            <w:r w:rsidRPr="00753123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outline:</w:t>
            </w:r>
          </w:p>
          <w:p w14:paraId="428473DF" w14:textId="77777777" w:rsidR="002E0461" w:rsidRPr="00753123" w:rsidRDefault="002E0461" w:rsidP="002E0461">
            <w:pPr>
              <w:pStyle w:val="ListParagraph"/>
              <w:widowControl w:val="0"/>
              <w:numPr>
                <w:ilvl w:val="1"/>
                <w:numId w:val="42"/>
              </w:numPr>
              <w:tabs>
                <w:tab w:val="left" w:pos="1252"/>
              </w:tabs>
              <w:spacing w:before="197"/>
              <w:ind w:hanging="494"/>
              <w:contextualSpacing w:val="0"/>
              <w:jc w:val="left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for Cash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Short-term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Investments</w:t>
            </w:r>
          </w:p>
          <w:p w14:paraId="6E5E0BEC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Discuss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publicly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held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corporations</w:t>
            </w:r>
          </w:p>
          <w:p w14:paraId="28FC5BBD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How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to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handle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cash</w:t>
            </w:r>
          </w:p>
          <w:p w14:paraId="74583700" w14:textId="359D2784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change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="005F745D" w:rsidRPr="00753123">
              <w:rPr>
                <w:rFonts w:ascii="Open Sans" w:hAnsi="Open Sans" w:cs="Open Sans"/>
                <w:sz w:val="22"/>
                <w:szCs w:val="22"/>
              </w:rPr>
              <w:t>funds</w:t>
            </w:r>
          </w:p>
          <w:p w14:paraId="7742F6EE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petty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cash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fund</w:t>
            </w:r>
          </w:p>
          <w:p w14:paraId="5F07F315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Short-term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investments</w:t>
            </w:r>
          </w:p>
          <w:p w14:paraId="46EB9736" w14:textId="77777777" w:rsidR="003B3EBB" w:rsidRPr="00753123" w:rsidRDefault="003B3EBB" w:rsidP="003B3EBB">
            <w:pPr>
              <w:pStyle w:val="ListParagraph"/>
              <w:widowControl w:val="0"/>
              <w:tabs>
                <w:tab w:val="left" w:pos="1612"/>
              </w:tabs>
              <w:ind w:left="1611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F0558C0" w14:textId="77777777" w:rsidR="002E0461" w:rsidRPr="00753123" w:rsidRDefault="002E0461" w:rsidP="002E0461">
            <w:pPr>
              <w:pStyle w:val="ListParagraph"/>
              <w:widowControl w:val="0"/>
              <w:numPr>
                <w:ilvl w:val="1"/>
                <w:numId w:val="42"/>
              </w:numPr>
              <w:tabs>
                <w:tab w:val="left" w:pos="1252"/>
              </w:tabs>
              <w:ind w:hanging="561"/>
              <w:contextualSpacing w:val="0"/>
              <w:jc w:val="left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for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receivables</w:t>
            </w:r>
          </w:p>
          <w:p w14:paraId="1B2A9BB6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Making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sales on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</w:p>
          <w:p w14:paraId="4CA4666A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Extending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credit</w:t>
            </w:r>
          </w:p>
          <w:p w14:paraId="59F9CD6B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Direct</w:t>
            </w:r>
            <w:r w:rsidRPr="00753123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Write-Off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</w:p>
          <w:p w14:paraId="5F4A64B3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Matching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uncollectible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sales</w:t>
            </w:r>
          </w:p>
          <w:p w14:paraId="44061745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Allowance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</w:p>
          <w:p w14:paraId="38B78FA7" w14:textId="77777777" w:rsidR="002E0461" w:rsidRPr="00753123" w:rsidRDefault="002E0461" w:rsidP="002E0461">
            <w:pPr>
              <w:pStyle w:val="ListParagraph"/>
              <w:widowControl w:val="0"/>
              <w:numPr>
                <w:ilvl w:val="3"/>
                <w:numId w:val="42"/>
              </w:numPr>
              <w:tabs>
                <w:tab w:val="left" w:pos="1978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Adjusting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for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accounts</w:t>
            </w:r>
          </w:p>
          <w:p w14:paraId="750ECE7C" w14:textId="77777777" w:rsidR="002E0461" w:rsidRPr="00753123" w:rsidRDefault="002E0461" w:rsidP="002E0461">
            <w:pPr>
              <w:pStyle w:val="ListParagraph"/>
              <w:widowControl w:val="0"/>
              <w:numPr>
                <w:ilvl w:val="3"/>
                <w:numId w:val="42"/>
              </w:numPr>
              <w:tabs>
                <w:tab w:val="left" w:pos="1978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Writing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Off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</w:p>
          <w:p w14:paraId="54145C90" w14:textId="77777777" w:rsidR="002E0461" w:rsidRPr="00753123" w:rsidRDefault="002E0461" w:rsidP="002E0461">
            <w:pPr>
              <w:pStyle w:val="ListParagraph"/>
              <w:widowControl w:val="0"/>
              <w:numPr>
                <w:ilvl w:val="3"/>
                <w:numId w:val="42"/>
              </w:numPr>
              <w:tabs>
                <w:tab w:val="left" w:pos="1978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Reinstating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previously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written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off</w:t>
            </w:r>
          </w:p>
          <w:p w14:paraId="2C2FE159" w14:textId="77777777" w:rsidR="002E0461" w:rsidRPr="00753123" w:rsidRDefault="002E0461" w:rsidP="002E0461">
            <w:pPr>
              <w:pStyle w:val="ListParagraph"/>
              <w:widowControl w:val="0"/>
              <w:numPr>
                <w:ilvl w:val="2"/>
                <w:numId w:val="42"/>
              </w:numPr>
              <w:tabs>
                <w:tab w:val="left" w:pos="1612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accounts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expense</w:t>
            </w:r>
          </w:p>
          <w:p w14:paraId="43E4CF6D" w14:textId="77777777" w:rsidR="002E0461" w:rsidRPr="00753123" w:rsidRDefault="002E0461" w:rsidP="002E0461">
            <w:pPr>
              <w:pStyle w:val="ListParagraph"/>
              <w:widowControl w:val="0"/>
              <w:numPr>
                <w:ilvl w:val="3"/>
                <w:numId w:val="42"/>
              </w:numPr>
              <w:tabs>
                <w:tab w:val="left" w:pos="1978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Percentage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Net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Sales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</w:p>
          <w:p w14:paraId="7465C92E" w14:textId="77777777" w:rsidR="003B3EBB" w:rsidRPr="00753123" w:rsidRDefault="002E0461" w:rsidP="003B3EBB">
            <w:pPr>
              <w:pStyle w:val="ListParagraph"/>
              <w:widowControl w:val="0"/>
              <w:numPr>
                <w:ilvl w:val="3"/>
                <w:numId w:val="42"/>
              </w:numPr>
              <w:tabs>
                <w:tab w:val="left" w:pos="1978"/>
              </w:tabs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Aging of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</w:p>
          <w:p w14:paraId="15539905" w14:textId="77777777" w:rsidR="003B3EBB" w:rsidRPr="00753123" w:rsidRDefault="003B3EBB" w:rsidP="003B3EBB">
            <w:pPr>
              <w:pStyle w:val="ListParagraph"/>
              <w:widowControl w:val="0"/>
              <w:tabs>
                <w:tab w:val="left" w:pos="1978"/>
              </w:tabs>
              <w:ind w:left="1977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443F9D7" w14:textId="737A4D0B" w:rsidR="00CF2E7E" w:rsidRPr="00753123" w:rsidRDefault="002E0461" w:rsidP="003B3EBB">
            <w:pPr>
              <w:pStyle w:val="ListParagraph"/>
              <w:widowControl w:val="0"/>
              <w:numPr>
                <w:ilvl w:val="1"/>
                <w:numId w:val="42"/>
              </w:numPr>
              <w:spacing w:after="120"/>
              <w:ind w:left="706" w:firstLine="0"/>
              <w:contextualSpacing w:val="0"/>
              <w:jc w:val="left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Installment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</w:p>
          <w:p w14:paraId="35EA89D8" w14:textId="77777777" w:rsidR="005F745D" w:rsidRPr="00753123" w:rsidRDefault="005F745D" w:rsidP="005F745D">
            <w:pPr>
              <w:pStyle w:val="ListParagraph"/>
              <w:widowControl w:val="0"/>
              <w:spacing w:after="120"/>
              <w:ind w:left="706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879FE1F" w14:textId="77777777" w:rsidR="005F745D" w:rsidRPr="00753123" w:rsidRDefault="005F745D" w:rsidP="005F745D">
            <w:pPr>
              <w:spacing w:after="160" w:line="259" w:lineRule="auto"/>
              <w:rPr>
                <w:rFonts w:ascii="Open Sans" w:hAnsi="Open Sans" w:cs="Open Sans"/>
                <w:i/>
                <w:iCs/>
              </w:rPr>
            </w:pPr>
            <w:r w:rsidRPr="00753123">
              <w:rPr>
                <w:rFonts w:ascii="Open Sans" w:hAnsi="Open Sans" w:cs="Open Sans"/>
                <w:i/>
                <w:iCs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E157425" w:rsidR="005F745D" w:rsidRPr="00753123" w:rsidRDefault="005F745D" w:rsidP="005F745D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i/>
                <w:iCs/>
              </w:rPr>
              <w:t>NONE</w:t>
            </w:r>
          </w:p>
        </w:tc>
      </w:tr>
      <w:tr w:rsidR="00B3350C" w:rsidRPr="00753123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753123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FD1AA94" w14:textId="6E1A5592" w:rsidR="00FD4624" w:rsidRPr="00753123" w:rsidRDefault="00FD4624" w:rsidP="00FD4624">
            <w:pPr>
              <w:pStyle w:val="TableParagraph"/>
              <w:spacing w:before="118"/>
              <w:ind w:right="90"/>
              <w:rPr>
                <w:rFonts w:ascii="Open Sans" w:eastAsia="Arial" w:hAnsi="Open Sans" w:cs="Open Sans"/>
              </w:rPr>
            </w:pPr>
            <w:r w:rsidRPr="00753123">
              <w:rPr>
                <w:rFonts w:ascii="Open Sans" w:hAnsi="Open Sans" w:cs="Open Sans"/>
              </w:rPr>
              <w:t xml:space="preserve">For </w:t>
            </w:r>
            <w:r w:rsidR="005F745D" w:rsidRPr="00753123">
              <w:rPr>
                <w:rFonts w:ascii="Open Sans" w:hAnsi="Open Sans" w:cs="Open Sans"/>
              </w:rPr>
              <w:t>problems,</w:t>
            </w:r>
            <w:r w:rsidRPr="00753123">
              <w:rPr>
                <w:rFonts w:ascii="Open Sans" w:hAnsi="Open Sans" w:cs="Open Sans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you</w:t>
            </w:r>
            <w:r w:rsidRPr="00753123">
              <w:rPr>
                <w:rFonts w:ascii="Open Sans" w:hAnsi="Open Sans" w:cs="Open Sans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can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 xml:space="preserve">use </w:t>
            </w:r>
            <w:r w:rsidRPr="00753123">
              <w:rPr>
                <w:rFonts w:ascii="Open Sans" w:hAnsi="Open Sans" w:cs="Open Sans"/>
                <w:spacing w:val="-1"/>
              </w:rPr>
              <w:t>Peachtree Accounting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>from</w:t>
            </w:r>
            <w:r w:rsidRPr="00753123">
              <w:rPr>
                <w:rFonts w:ascii="Open Sans" w:hAnsi="Open Sans" w:cs="Open Sans"/>
                <w:spacing w:val="1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Glencoe,</w:t>
            </w:r>
            <w:r w:rsidRPr="00753123">
              <w:rPr>
                <w:rFonts w:ascii="Open Sans" w:hAnsi="Open Sans" w:cs="Open Sans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Glencoe</w:t>
            </w:r>
            <w:r w:rsidRPr="00753123">
              <w:rPr>
                <w:rFonts w:ascii="Open Sans" w:hAnsi="Open Sans" w:cs="Open Sans"/>
                <w:spacing w:val="45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Software,</w:t>
            </w:r>
            <w:r w:rsidRPr="00753123">
              <w:rPr>
                <w:rFonts w:ascii="Open Sans" w:hAnsi="Open Sans" w:cs="Open Sans"/>
              </w:rPr>
              <w:t xml:space="preserve"> Century</w:t>
            </w:r>
            <w:r w:rsidRPr="00753123">
              <w:rPr>
                <w:rFonts w:ascii="Open Sans" w:hAnsi="Open Sans" w:cs="Open Sans"/>
                <w:spacing w:val="-4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 xml:space="preserve">21 </w:t>
            </w:r>
            <w:r w:rsidRPr="00753123">
              <w:rPr>
                <w:rFonts w:ascii="Open Sans" w:hAnsi="Open Sans" w:cs="Open Sans"/>
                <w:spacing w:val="-1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Software,</w:t>
            </w:r>
            <w:r w:rsidRPr="00753123">
              <w:rPr>
                <w:rFonts w:ascii="Open Sans" w:hAnsi="Open Sans" w:cs="Open Sans"/>
              </w:rPr>
              <w:t xml:space="preserve"> or</w:t>
            </w:r>
            <w:r w:rsidRPr="00753123">
              <w:rPr>
                <w:rFonts w:ascii="Open Sans" w:hAnsi="Open Sans" w:cs="Open Sans"/>
                <w:spacing w:val="-3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 xml:space="preserve">a </w:t>
            </w:r>
            <w:r w:rsidRPr="00753123">
              <w:rPr>
                <w:rFonts w:ascii="Open Sans" w:hAnsi="Open Sans" w:cs="Open Sans"/>
                <w:spacing w:val="-1"/>
              </w:rPr>
              <w:t>spreadsheet.</w:t>
            </w:r>
          </w:p>
          <w:p w14:paraId="1527225D" w14:textId="06AB67BE" w:rsidR="00FD4624" w:rsidRPr="00753123" w:rsidRDefault="005F745D" w:rsidP="00FD462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  <w:u w:val="single" w:color="000000"/>
              </w:rPr>
            </w:pP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  <w:u w:val="single" w:color="000000"/>
              </w:rPr>
              <w:t>Fro</w:t>
            </w:r>
            <w:r w:rsidRPr="00753123">
              <w:rPr>
                <w:rFonts w:ascii="Open Sans" w:eastAsia="Arial" w:hAnsi="Open Sans" w:cs="Open Sans"/>
                <w:spacing w:val="-66"/>
                <w:sz w:val="22"/>
                <w:szCs w:val="22"/>
                <w:u w:val="single" w:color="000000"/>
              </w:rPr>
              <w:t>m</w:t>
            </w:r>
            <w:r w:rsidRPr="00753123">
              <w:rPr>
                <w:rFonts w:ascii="Open Sans" w:eastAsia="Arial" w:hAnsi="Open Sans" w:cs="Open Sans"/>
                <w:spacing w:val="1"/>
                <w:sz w:val="22"/>
                <w:szCs w:val="22"/>
                <w:u w:val="single" w:color="000000"/>
              </w:rPr>
              <w:t xml:space="preserve"> Glencoe’s</w:t>
            </w:r>
            <w:r w:rsidR="00FD4624" w:rsidRPr="00753123">
              <w:rPr>
                <w:rFonts w:ascii="Open Sans" w:eastAsia="Arial" w:hAnsi="Open Sans" w:cs="Open Sans"/>
                <w:sz w:val="22"/>
                <w:szCs w:val="22"/>
                <w:u w:val="single" w:color="000000"/>
              </w:rPr>
              <w:t xml:space="preserve"> Textbook Problems</w:t>
            </w:r>
          </w:p>
          <w:p w14:paraId="195E104C" w14:textId="77777777" w:rsidR="00FD4624" w:rsidRPr="00753123" w:rsidRDefault="00FD4624" w:rsidP="00FD4624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Guided Practice</w:t>
            </w:r>
          </w:p>
          <w:p w14:paraId="48A3E42A" w14:textId="77777777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line="284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3-1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Calculating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Cash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Short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Over,</w:t>
            </w:r>
            <w:r w:rsidRPr="00753123">
              <w:rPr>
                <w:rFonts w:ascii="Open Sans" w:hAnsi="Open Sans" w:cs="Open Sans"/>
                <w:spacing w:val="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89).</w:t>
            </w:r>
          </w:p>
          <w:p w14:paraId="5274EDB5" w14:textId="77777777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3-2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Analyzing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Source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Document,</w:t>
            </w:r>
            <w:r w:rsidRPr="00753123">
              <w:rPr>
                <w:rFonts w:ascii="Open Sans" w:hAnsi="Open Sans" w:cs="Open Sans"/>
                <w:spacing w:val="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105).</w:t>
            </w:r>
          </w:p>
          <w:p w14:paraId="6AD01969" w14:textId="77777777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before="5" w:line="222" w:lineRule="auto"/>
              <w:ind w:right="642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3-3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Percentage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Net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Sales</w:t>
            </w:r>
            <w:r w:rsidRPr="00753123">
              <w:rPr>
                <w:rFonts w:ascii="Open Sans" w:hAnsi="Open Sans" w:cs="Open Sans"/>
                <w:spacing w:val="7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method,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105).</w:t>
            </w:r>
          </w:p>
          <w:p w14:paraId="3878031C" w14:textId="77777777" w:rsidR="00FD4624" w:rsidRPr="00753123" w:rsidRDefault="00FD4624" w:rsidP="00FD4624">
            <w:pPr>
              <w:pStyle w:val="BodyText"/>
              <w:tabs>
                <w:tab w:val="left" w:pos="1341"/>
              </w:tabs>
              <w:spacing w:before="5" w:line="222" w:lineRule="auto"/>
              <w:ind w:left="1440" w:right="642" w:firstLine="0"/>
              <w:rPr>
                <w:rFonts w:ascii="Open Sans" w:hAnsi="Open Sans" w:cs="Open Sans"/>
                <w:sz w:val="22"/>
                <w:szCs w:val="22"/>
              </w:rPr>
            </w:pPr>
          </w:p>
          <w:p w14:paraId="53FFE9C5" w14:textId="086B5370" w:rsidR="00FD4624" w:rsidRPr="00753123" w:rsidRDefault="005F745D" w:rsidP="00FD4624">
            <w:pPr>
              <w:pStyle w:val="BodyText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Fro</w:t>
            </w:r>
            <w:r w:rsidRPr="00753123">
              <w:rPr>
                <w:rFonts w:ascii="Open Sans" w:hAnsi="Open Sans" w:cs="Open Sans"/>
                <w:spacing w:val="-66"/>
                <w:sz w:val="22"/>
                <w:szCs w:val="22"/>
                <w:u w:val="single" w:color="000000"/>
              </w:rPr>
              <w:t>m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  <w:u w:val="single" w:color="000000"/>
              </w:rPr>
              <w:t xml:space="preserve"> Century</w:t>
            </w:r>
            <w:r w:rsidR="00FD4624"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 21’s Textbook </w:t>
            </w:r>
          </w:p>
          <w:p w14:paraId="1BB7FF03" w14:textId="77777777" w:rsidR="00FD4624" w:rsidRPr="00753123" w:rsidRDefault="00FD4624" w:rsidP="00FD4624">
            <w:pPr>
              <w:pStyle w:val="BodyText"/>
              <w:numPr>
                <w:ilvl w:val="0"/>
                <w:numId w:val="44"/>
              </w:numPr>
              <w:tabs>
                <w:tab w:val="left" w:pos="621"/>
              </w:tabs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Guided Practice</w:t>
            </w:r>
          </w:p>
          <w:p w14:paraId="7CBEE4C3" w14:textId="77777777" w:rsidR="00FD4624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before="5" w:line="274" w:lineRule="exact"/>
              <w:ind w:right="264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7-1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entries to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write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off</w:t>
            </w:r>
            <w:r w:rsidRPr="00753123">
              <w:rPr>
                <w:rFonts w:ascii="Open Sans" w:hAnsi="Open Sans" w:cs="Open Sans"/>
                <w:spacing w:val="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accounts—direct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write-</w:t>
            </w:r>
            <w:r w:rsidRPr="00753123">
              <w:rPr>
                <w:rFonts w:ascii="Open Sans" w:hAnsi="Open Sans" w:cs="Open Sans"/>
                <w:spacing w:val="69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off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method,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210).</w:t>
            </w:r>
          </w:p>
          <w:p w14:paraId="5D1EF2DE" w14:textId="2D77D4A6" w:rsidR="00CF2E7E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after="120" w:line="276" w:lineRule="exact"/>
              <w:ind w:left="1339" w:right="533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7-2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amount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pacing w:val="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by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using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753123">
              <w:rPr>
                <w:rFonts w:ascii="Open Sans" w:hAnsi="Open Sans" w:cs="Open Sans"/>
                <w:spacing w:val="59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percentage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net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sales-allowance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method;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adjusting</w:t>
            </w:r>
            <w:r w:rsidRPr="00753123">
              <w:rPr>
                <w:rFonts w:ascii="Open Sans" w:hAnsi="Open Sans" w:cs="Open Sans"/>
                <w:spacing w:val="7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entry,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210).</w:t>
            </w:r>
          </w:p>
        </w:tc>
      </w:tr>
      <w:tr w:rsidR="00B3350C" w:rsidRPr="00753123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753123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25A794A3" w14:textId="4F4C14BC" w:rsidR="00FD4624" w:rsidRPr="00753123" w:rsidRDefault="00FD4624" w:rsidP="00FD4624">
            <w:pPr>
              <w:pStyle w:val="TableParagraph"/>
              <w:spacing w:before="118"/>
              <w:ind w:right="90"/>
              <w:rPr>
                <w:rFonts w:ascii="Open Sans" w:eastAsia="Arial" w:hAnsi="Open Sans" w:cs="Open Sans"/>
              </w:rPr>
            </w:pPr>
            <w:r w:rsidRPr="00753123">
              <w:rPr>
                <w:rFonts w:ascii="Open Sans" w:hAnsi="Open Sans" w:cs="Open Sans"/>
              </w:rPr>
              <w:t xml:space="preserve">For </w:t>
            </w:r>
            <w:r w:rsidR="005F745D" w:rsidRPr="00753123">
              <w:rPr>
                <w:rFonts w:ascii="Open Sans" w:hAnsi="Open Sans" w:cs="Open Sans"/>
              </w:rPr>
              <w:t>problems,</w:t>
            </w:r>
            <w:r w:rsidRPr="00753123">
              <w:rPr>
                <w:rFonts w:ascii="Open Sans" w:hAnsi="Open Sans" w:cs="Open Sans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you</w:t>
            </w:r>
            <w:r w:rsidRPr="00753123">
              <w:rPr>
                <w:rFonts w:ascii="Open Sans" w:hAnsi="Open Sans" w:cs="Open Sans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can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 xml:space="preserve">use </w:t>
            </w:r>
            <w:r w:rsidRPr="00753123">
              <w:rPr>
                <w:rFonts w:ascii="Open Sans" w:hAnsi="Open Sans" w:cs="Open Sans"/>
                <w:spacing w:val="-1"/>
              </w:rPr>
              <w:t>Peachtree Accounting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>from</w:t>
            </w:r>
            <w:r w:rsidRPr="00753123">
              <w:rPr>
                <w:rFonts w:ascii="Open Sans" w:hAnsi="Open Sans" w:cs="Open Sans"/>
                <w:spacing w:val="1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Glencoe,</w:t>
            </w:r>
            <w:r w:rsidRPr="00753123">
              <w:rPr>
                <w:rFonts w:ascii="Open Sans" w:hAnsi="Open Sans" w:cs="Open Sans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Glencoe</w:t>
            </w:r>
            <w:r w:rsidRPr="00753123">
              <w:rPr>
                <w:rFonts w:ascii="Open Sans" w:hAnsi="Open Sans" w:cs="Open Sans"/>
                <w:spacing w:val="45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Software,</w:t>
            </w:r>
            <w:r w:rsidRPr="00753123">
              <w:rPr>
                <w:rFonts w:ascii="Open Sans" w:hAnsi="Open Sans" w:cs="Open Sans"/>
              </w:rPr>
              <w:t xml:space="preserve"> Century</w:t>
            </w:r>
            <w:r w:rsidRPr="00753123">
              <w:rPr>
                <w:rFonts w:ascii="Open Sans" w:hAnsi="Open Sans" w:cs="Open Sans"/>
                <w:spacing w:val="-4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 xml:space="preserve">21 </w:t>
            </w:r>
            <w:r w:rsidRPr="00753123">
              <w:rPr>
                <w:rFonts w:ascii="Open Sans" w:hAnsi="Open Sans" w:cs="Open Sans"/>
                <w:spacing w:val="-1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</w:rPr>
              <w:t>Software,</w:t>
            </w:r>
            <w:r w:rsidRPr="00753123">
              <w:rPr>
                <w:rFonts w:ascii="Open Sans" w:hAnsi="Open Sans" w:cs="Open Sans"/>
              </w:rPr>
              <w:t xml:space="preserve"> or</w:t>
            </w:r>
            <w:r w:rsidRPr="00753123">
              <w:rPr>
                <w:rFonts w:ascii="Open Sans" w:hAnsi="Open Sans" w:cs="Open Sans"/>
                <w:spacing w:val="-3"/>
              </w:rPr>
              <w:t xml:space="preserve"> </w:t>
            </w:r>
            <w:r w:rsidRPr="00753123">
              <w:rPr>
                <w:rFonts w:ascii="Open Sans" w:hAnsi="Open Sans" w:cs="Open Sans"/>
              </w:rPr>
              <w:t xml:space="preserve">a </w:t>
            </w:r>
            <w:r w:rsidRPr="00753123">
              <w:rPr>
                <w:rFonts w:ascii="Open Sans" w:hAnsi="Open Sans" w:cs="Open Sans"/>
                <w:spacing w:val="-1"/>
              </w:rPr>
              <w:t>spreadsheet.</w:t>
            </w:r>
          </w:p>
          <w:p w14:paraId="5B5D0257" w14:textId="399F77D5" w:rsidR="00FD4624" w:rsidRPr="00753123" w:rsidRDefault="005F745D" w:rsidP="00FD462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  <w:u w:val="single" w:color="000000"/>
              </w:rPr>
            </w:pP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  <w:u w:val="single" w:color="000000"/>
              </w:rPr>
              <w:t>Fro</w:t>
            </w:r>
            <w:r w:rsidRPr="00753123">
              <w:rPr>
                <w:rFonts w:ascii="Open Sans" w:eastAsia="Arial" w:hAnsi="Open Sans" w:cs="Open Sans"/>
                <w:spacing w:val="-66"/>
                <w:sz w:val="22"/>
                <w:szCs w:val="22"/>
                <w:u w:val="single" w:color="000000"/>
              </w:rPr>
              <w:t>m</w:t>
            </w:r>
            <w:r w:rsidRPr="00753123">
              <w:rPr>
                <w:rFonts w:ascii="Open Sans" w:eastAsia="Arial" w:hAnsi="Open Sans" w:cs="Open Sans"/>
                <w:spacing w:val="1"/>
                <w:sz w:val="22"/>
                <w:szCs w:val="22"/>
                <w:u w:val="single" w:color="000000"/>
              </w:rPr>
              <w:t xml:space="preserve"> Glencoe’s</w:t>
            </w:r>
            <w:r w:rsidR="00FD4624" w:rsidRPr="00753123">
              <w:rPr>
                <w:rFonts w:ascii="Open Sans" w:eastAsia="Arial" w:hAnsi="Open Sans" w:cs="Open Sans"/>
                <w:sz w:val="22"/>
                <w:szCs w:val="22"/>
                <w:u w:val="single" w:color="000000"/>
              </w:rPr>
              <w:t xml:space="preserve"> Textbook Problems</w:t>
            </w:r>
          </w:p>
          <w:p w14:paraId="67819C68" w14:textId="77777777" w:rsidR="00FD4624" w:rsidRPr="00753123" w:rsidRDefault="00FD4624" w:rsidP="00FD4624">
            <w:pPr>
              <w:pStyle w:val="BodyText"/>
              <w:numPr>
                <w:ilvl w:val="0"/>
                <w:numId w:val="43"/>
              </w:numPr>
              <w:tabs>
                <w:tab w:val="left" w:pos="621"/>
              </w:tabs>
              <w:spacing w:before="4" w:line="293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Independent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Practice</w:t>
            </w:r>
          </w:p>
          <w:p w14:paraId="725A298E" w14:textId="538DE720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line="286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3-4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Journalizing Transactions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for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Marketable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Securities,</w:t>
            </w:r>
            <w:r w:rsidRPr="00753123">
              <w:rPr>
                <w:rFonts w:ascii="Open Sans" w:hAnsi="Open Sans" w:cs="Open Sans"/>
                <w:spacing w:val="6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111)</w:t>
            </w:r>
          </w:p>
          <w:p w14:paraId="07F927D9" w14:textId="3FC59F33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3-5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Recording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Direct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Write-off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method, (p.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111)</w:t>
            </w:r>
          </w:p>
          <w:p w14:paraId="7C7A5BA9" w14:textId="7F87F65B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before="5" w:line="222" w:lineRule="auto"/>
              <w:ind w:right="616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3-6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 Adjusting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Entry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>for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5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Expense,</w:t>
            </w:r>
            <w:r w:rsidRPr="00753123">
              <w:rPr>
                <w:rFonts w:ascii="Open Sans" w:hAnsi="Open Sans" w:cs="Open Sans"/>
                <w:spacing w:val="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112)</w:t>
            </w:r>
          </w:p>
          <w:p w14:paraId="7D1B6C8F" w14:textId="634EF757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before="3" w:line="287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3-7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Recording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Allowance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(p.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112)</w:t>
            </w:r>
          </w:p>
          <w:p w14:paraId="2020A80E" w14:textId="77777777" w:rsidR="00FD4624" w:rsidRPr="00753123" w:rsidRDefault="00FD4624" w:rsidP="00FD4624">
            <w:pPr>
              <w:pStyle w:val="BodyText"/>
              <w:numPr>
                <w:ilvl w:val="1"/>
                <w:numId w:val="43"/>
              </w:numPr>
              <w:tabs>
                <w:tab w:val="left" w:pos="1341"/>
              </w:tabs>
              <w:spacing w:line="231" w:lineRule="auto"/>
              <w:ind w:right="477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3-8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Aging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Spreadsheet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Problem,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113).</w:t>
            </w:r>
            <w:r w:rsidRPr="00753123">
              <w:rPr>
                <w:rFonts w:ascii="Open Sans" w:hAnsi="Open Sans" w:cs="Open Sans"/>
                <w:spacing w:val="6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This</w:t>
            </w:r>
            <w:r w:rsidRPr="00753123">
              <w:rPr>
                <w:rFonts w:ascii="Open Sans" w:hAnsi="Open Sans" w:cs="Open Sans"/>
                <w:spacing w:val="5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is a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Challenge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Problem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however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it is a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very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essential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that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your</w:t>
            </w:r>
            <w:r w:rsidRPr="00753123">
              <w:rPr>
                <w:rFonts w:ascii="Open Sans" w:hAnsi="Open Sans" w:cs="Open Sans"/>
                <w:spacing w:val="49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can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prepare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Aging Schedule</w:t>
            </w:r>
          </w:p>
          <w:p w14:paraId="1FDBEF8A" w14:textId="2CCA5617" w:rsidR="00FD4624" w:rsidRPr="00753123" w:rsidRDefault="00FD4624" w:rsidP="00FD4624">
            <w:pPr>
              <w:pStyle w:val="BodyText"/>
              <w:numPr>
                <w:ilvl w:val="0"/>
                <w:numId w:val="43"/>
              </w:numPr>
              <w:tabs>
                <w:tab w:val="left" w:pos="621"/>
              </w:tabs>
              <w:spacing w:before="2"/>
              <w:ind w:right="403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Additional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Activities: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Using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Key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Terms,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Understanding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Concepts</w:t>
            </w:r>
            <w:r w:rsidRPr="00753123">
              <w:rPr>
                <w:rFonts w:ascii="Open Sans" w:hAnsi="Open Sans" w:cs="Open Sans"/>
                <w:spacing w:val="9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Procedures,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Case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Study,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Conducting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Audit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Alex,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Internet</w:t>
            </w:r>
            <w:r w:rsidRPr="00753123">
              <w:rPr>
                <w:rFonts w:ascii="Open Sans" w:hAnsi="Open Sans" w:cs="Open Sans"/>
                <w:spacing w:val="6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Connection,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Workplace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Skills,</w:t>
            </w:r>
            <w:r w:rsidRPr="00753123">
              <w:rPr>
                <w:rFonts w:ascii="Open Sans" w:hAnsi="Open Sans" w:cs="Open Sans"/>
                <w:spacing w:val="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(pp.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108-109)</w:t>
            </w:r>
          </w:p>
          <w:p w14:paraId="222801EA" w14:textId="77777777" w:rsidR="001F27CE" w:rsidRPr="00753123" w:rsidRDefault="001F27CE" w:rsidP="009920C8">
            <w:pPr>
              <w:pStyle w:val="BodyText"/>
              <w:spacing w:after="120"/>
              <w:ind w:left="0" w:right="317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73DE3B8E" w14:textId="1050E2CC" w:rsidR="00FD4624" w:rsidRPr="00753123" w:rsidRDefault="00C36259" w:rsidP="00FD4624">
            <w:pPr>
              <w:pStyle w:val="BodyText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Fro</w:t>
            </w:r>
            <w:r w:rsidRPr="00753123">
              <w:rPr>
                <w:rFonts w:ascii="Open Sans" w:hAnsi="Open Sans" w:cs="Open Sans"/>
                <w:spacing w:val="-66"/>
                <w:sz w:val="22"/>
                <w:szCs w:val="22"/>
                <w:u w:val="single" w:color="000000"/>
              </w:rPr>
              <w:t>m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  <w:u w:val="single" w:color="000000"/>
              </w:rPr>
              <w:t xml:space="preserve"> Century</w:t>
            </w:r>
            <w:r w:rsidR="00FD4624"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 21’s Textbook </w:t>
            </w:r>
          </w:p>
          <w:p w14:paraId="11FA0768" w14:textId="77777777" w:rsidR="00FD4624" w:rsidRPr="00753123" w:rsidRDefault="00FD4624" w:rsidP="00FD4624">
            <w:pPr>
              <w:pStyle w:val="BodyText"/>
              <w:numPr>
                <w:ilvl w:val="0"/>
                <w:numId w:val="44"/>
              </w:numPr>
              <w:tabs>
                <w:tab w:val="left" w:pos="621"/>
              </w:tabs>
              <w:spacing w:line="289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Independent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Practice</w:t>
            </w:r>
          </w:p>
          <w:p w14:paraId="3FFAD4B5" w14:textId="37E99169" w:rsidR="00FD4624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before="4" w:line="234" w:lineRule="auto"/>
              <w:ind w:right="338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lastRenderedPageBreak/>
              <w:t>7-3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balance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Allowance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by</w:t>
            </w:r>
            <w:r w:rsidRPr="00753123">
              <w:rPr>
                <w:rFonts w:ascii="Open Sans" w:hAnsi="Open Sans" w:cs="Open Sans"/>
                <w:spacing w:val="7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aging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accounts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receivable—allowance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method;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5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adjusting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="00C36259"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entry, (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p.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210-211).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6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Do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Aging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of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as</w:t>
            </w:r>
            <w:r w:rsidRPr="00753123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Spreadsheet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problem</w:t>
            </w:r>
          </w:p>
          <w:p w14:paraId="14BEF8E0" w14:textId="100D0D49" w:rsidR="00FD4624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before="5" w:line="276" w:lineRule="exact"/>
              <w:ind w:right="537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7-4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entries to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write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off</w:t>
            </w:r>
            <w:r w:rsidRPr="00753123">
              <w:rPr>
                <w:rFonts w:ascii="Open Sans" w:hAnsi="Open Sans" w:cs="Open Sans"/>
                <w:spacing w:val="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collect</w:t>
            </w:r>
            <w:r w:rsidRPr="00753123">
              <w:rPr>
                <w:rFonts w:ascii="Open Sans" w:hAnsi="Open Sans" w:cs="Open Sans"/>
                <w:spacing w:val="6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written-off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accounts—allowance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method,</w:t>
            </w:r>
            <w:r w:rsidRPr="00753123">
              <w:rPr>
                <w:rFonts w:ascii="Open Sans" w:hAnsi="Open Sans" w:cs="Open Sans"/>
                <w:spacing w:val="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211)</w:t>
            </w:r>
          </w:p>
          <w:p w14:paraId="7D5E6A09" w14:textId="651A0E25" w:rsidR="00FD4624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line="282" w:lineRule="exact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7-5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Calculating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turnover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ratio,</w:t>
            </w:r>
            <w:r w:rsidRPr="00753123">
              <w:rPr>
                <w:rFonts w:ascii="Open Sans" w:hAnsi="Open Sans" w:cs="Open Sans"/>
                <w:spacing w:val="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211)</w:t>
            </w:r>
          </w:p>
          <w:p w14:paraId="2A16D21C" w14:textId="3D78246F" w:rsidR="00FD4624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before="5" w:line="222" w:lineRule="auto"/>
              <w:ind w:right="789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7-6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transactions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using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allowance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method,</w:t>
            </w:r>
            <w:r w:rsidRPr="00753123">
              <w:rPr>
                <w:rFonts w:ascii="Open Sans" w:hAnsi="Open Sans" w:cs="Open Sans"/>
                <w:spacing w:val="7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212)</w:t>
            </w:r>
          </w:p>
          <w:p w14:paraId="488732F2" w14:textId="43D47656" w:rsidR="00FD4624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before="8" w:line="276" w:lineRule="exact"/>
              <w:ind w:right="338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7-7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entries for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accounts—allowance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method;</w:t>
            </w:r>
            <w:r w:rsidRPr="00753123">
              <w:rPr>
                <w:rFonts w:ascii="Open Sans" w:hAnsi="Open Sans" w:cs="Open Sans"/>
                <w:spacing w:val="49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calculating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 adjusting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entry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>for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3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expense,</w:t>
            </w:r>
            <w:r w:rsidRPr="00753123">
              <w:rPr>
                <w:rFonts w:ascii="Open Sans" w:hAnsi="Open Sans" w:cs="Open Sans"/>
                <w:spacing w:val="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>(pp.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212-213)</w:t>
            </w:r>
          </w:p>
          <w:p w14:paraId="05BA3F4A" w14:textId="68A4B28C" w:rsidR="00FD4624" w:rsidRPr="00753123" w:rsidRDefault="00FD4624" w:rsidP="00FD4624">
            <w:pPr>
              <w:pStyle w:val="BodyText"/>
              <w:numPr>
                <w:ilvl w:val="1"/>
                <w:numId w:val="44"/>
              </w:numPr>
              <w:tabs>
                <w:tab w:val="left" w:pos="1341"/>
              </w:tabs>
              <w:spacing w:before="1" w:line="234" w:lineRule="auto"/>
              <w:ind w:right="789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7-8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Estimating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by</w:t>
            </w:r>
            <w:r w:rsidRPr="00753123">
              <w:rPr>
                <w:rFonts w:ascii="Open Sans" w:hAnsi="Open Sans" w:cs="Open Sans"/>
                <w:spacing w:val="4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aging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accounts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receivable—allowance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method;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calculating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pacing w:val="59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journalizing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adjusting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entry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>for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uncollectible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expense,</w:t>
            </w:r>
            <w:r w:rsidRPr="00753123">
              <w:rPr>
                <w:rFonts w:ascii="Open Sans" w:hAnsi="Open Sans" w:cs="Open Sans"/>
                <w:spacing w:val="7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213).</w:t>
            </w:r>
            <w:r w:rsidRPr="00753123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Do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Aging Schedule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as a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spreadshee</w:t>
            </w:r>
            <w:r w:rsidR="00B33987">
              <w:rPr>
                <w:rFonts w:ascii="Open Sans" w:hAnsi="Open Sans" w:cs="Open Sans"/>
                <w:spacing w:val="-1"/>
                <w:sz w:val="22"/>
                <w:szCs w:val="22"/>
              </w:rPr>
              <w:t>t</w:t>
            </w:r>
          </w:p>
          <w:p w14:paraId="69097A9C" w14:textId="50F1D98D" w:rsidR="00FD4624" w:rsidRPr="00753123" w:rsidRDefault="00FD4624" w:rsidP="00FD4624">
            <w:pPr>
              <w:pStyle w:val="BodyText"/>
              <w:numPr>
                <w:ilvl w:val="0"/>
                <w:numId w:val="44"/>
              </w:numPr>
              <w:tabs>
                <w:tab w:val="left" w:pos="621"/>
              </w:tabs>
              <w:spacing w:before="2" w:after="120"/>
              <w:ind w:left="619" w:right="331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Additional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Activities: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Applied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Communication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and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Cases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for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Critical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Thinking,</w:t>
            </w:r>
            <w:r w:rsidRPr="00753123">
              <w:rPr>
                <w:rFonts w:ascii="Open Sans" w:hAnsi="Open Sans" w:cs="Open Sans"/>
                <w:spacing w:val="8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(p.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214)</w:t>
            </w:r>
          </w:p>
        </w:tc>
      </w:tr>
      <w:tr w:rsidR="00B3350C" w:rsidRPr="00753123" w14:paraId="50863A81" w14:textId="77777777" w:rsidTr="25BA3EF8">
        <w:tc>
          <w:tcPr>
            <w:tcW w:w="2952" w:type="dxa"/>
            <w:shd w:val="clear" w:color="auto" w:fill="auto"/>
          </w:tcPr>
          <w:p w14:paraId="3E48F608" w14:textId="42708E70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753123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3FC04AB" w14:textId="77777777" w:rsidR="003B3EBB" w:rsidRPr="00753123" w:rsidRDefault="003B3EBB" w:rsidP="003B3EBB">
            <w:pPr>
              <w:pStyle w:val="BodyText"/>
              <w:tabs>
                <w:tab w:val="left" w:pos="621"/>
              </w:tabs>
              <w:spacing w:before="2"/>
              <w:ind w:left="720" w:right="403" w:firstLine="0"/>
              <w:rPr>
                <w:rFonts w:ascii="Open Sans" w:hAnsi="Open Sans" w:cs="Open Sans"/>
                <w:sz w:val="22"/>
                <w:szCs w:val="22"/>
              </w:rPr>
            </w:pPr>
          </w:p>
          <w:p w14:paraId="4CB6555D" w14:textId="78135F8A" w:rsidR="003B3EBB" w:rsidRPr="00753123" w:rsidRDefault="003B3EBB" w:rsidP="003B3EB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This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lesson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is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also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assessed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through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Unit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Test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end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of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Unit</w:t>
            </w:r>
            <w:r w:rsidR="0028322C" w:rsidRPr="00753123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753123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260753F3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2B6AF75" w14:textId="77777777" w:rsidR="0028322C" w:rsidRPr="00753123" w:rsidRDefault="0028322C" w:rsidP="00297CED">
            <w:pPr>
              <w:spacing w:before="118"/>
              <w:ind w:left="-18"/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Textbooks:</w:t>
            </w:r>
          </w:p>
          <w:p w14:paraId="53840487" w14:textId="77777777" w:rsidR="002333A4" w:rsidRPr="00753123" w:rsidRDefault="002333A4" w:rsidP="002333A4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575EB3A" w14:textId="77777777" w:rsidR="0028322C" w:rsidRPr="00753123" w:rsidRDefault="0028322C" w:rsidP="00F353C3">
            <w:pPr>
              <w:ind w:left="720" w:hanging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Guerrieri,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Donald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J., F.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Barry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Haber,</w:t>
            </w:r>
            <w:r w:rsidRPr="00753123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William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B.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Hoyt,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Robert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E.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Turner,</w:t>
            </w:r>
            <w:r w:rsidRPr="00753123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Glencoe</w:t>
            </w:r>
            <w:r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>Real-World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Applications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&amp;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Connections,</w:t>
            </w:r>
            <w:r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Advanced</w:t>
            </w:r>
            <w:r w:rsidRPr="00753123">
              <w:rPr>
                <w:rFonts w:ascii="Open Sans" w:hAnsi="Open Sans" w:cs="Open Sans"/>
                <w:spacing w:val="6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Course,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Fourth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Edition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Glencoe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McGraw-Hill: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 New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York,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New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York.</w:t>
            </w:r>
          </w:p>
          <w:p w14:paraId="27CDF41A" w14:textId="77777777" w:rsidR="0028322C" w:rsidRPr="00753123" w:rsidRDefault="0028322C" w:rsidP="00F353C3">
            <w:pPr>
              <w:ind w:left="720" w:hanging="720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Ross,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Kenton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E.,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CPA,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Mark</w:t>
            </w:r>
            <w:r w:rsidRPr="00753123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4"/>
                <w:sz w:val="22"/>
                <w:szCs w:val="22"/>
              </w:rPr>
              <w:t>W.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Lehman,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CPA,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Claudia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Bienias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Gilbertson,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CPA,</w:t>
            </w:r>
            <w:r w:rsidRPr="00753123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Robert D.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Hanson,</w:t>
            </w:r>
            <w:r w:rsidRPr="00753123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Century</w:t>
            </w:r>
            <w:r w:rsidRPr="00753123">
              <w:rPr>
                <w:rFonts w:ascii="Open Sans" w:hAnsi="Open Sans" w:cs="Open Sans"/>
                <w:spacing w:val="-4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 xml:space="preserve">21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Accounting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Advanced,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Anniversary</w:t>
            </w:r>
            <w:r w:rsidRPr="00753123">
              <w:rPr>
                <w:rFonts w:ascii="Open Sans" w:hAnsi="Open Sans" w:cs="Open Sans"/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753123">
              <w:rPr>
                <w:rFonts w:ascii="Open Sans" w:hAnsi="Open Sans" w:cs="Open Sans"/>
                <w:sz w:val="22"/>
                <w:szCs w:val="22"/>
                <w:u w:val="single" w:color="000000"/>
              </w:rPr>
              <w:t>Edition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>,</w:t>
            </w:r>
            <w:r w:rsidRPr="00753123">
              <w:rPr>
                <w:rFonts w:ascii="Open Sans" w:hAnsi="Open Sans" w:cs="Open Sans"/>
                <w:spacing w:val="71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Thomson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South-Western: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Mason,</w:t>
            </w:r>
            <w:r w:rsidRPr="00753123">
              <w:rPr>
                <w:rFonts w:ascii="Open Sans" w:hAnsi="Open Sans" w:cs="Open Sans"/>
                <w:sz w:val="22"/>
                <w:szCs w:val="22"/>
              </w:rPr>
              <w:t xml:space="preserve"> OH,</w:t>
            </w:r>
            <w:r w:rsidRPr="0075312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753123">
              <w:rPr>
                <w:rFonts w:ascii="Open Sans" w:hAnsi="Open Sans" w:cs="Open Sans"/>
                <w:spacing w:val="-1"/>
                <w:sz w:val="22"/>
                <w:szCs w:val="22"/>
              </w:rPr>
              <w:t>2003.</w:t>
            </w:r>
          </w:p>
          <w:p w14:paraId="231A4FBB" w14:textId="77777777" w:rsidR="0028322C" w:rsidRPr="00753123" w:rsidRDefault="0028322C" w:rsidP="00297CED">
            <w:pPr>
              <w:spacing w:before="120"/>
              <w:ind w:left="-18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pacing w:val="-1"/>
                <w:sz w:val="22"/>
                <w:szCs w:val="22"/>
                <w:u w:val="single" w:color="000000"/>
              </w:rPr>
              <w:t>Multi-Media:</w:t>
            </w:r>
          </w:p>
          <w:p w14:paraId="738670B9" w14:textId="721224E0" w:rsidR="0028322C" w:rsidRPr="00753123" w:rsidRDefault="0028322C" w:rsidP="00297CED">
            <w:pPr>
              <w:spacing w:before="6" w:line="390" w:lineRule="atLeast"/>
              <w:ind w:left="-18"/>
              <w:rPr>
                <w:rFonts w:ascii="Open Sans" w:eastAsia="Arial" w:hAnsi="Open Sans" w:cs="Open Sans"/>
                <w:sz w:val="22"/>
                <w:szCs w:val="22"/>
              </w:rPr>
            </w:pP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Century</w:t>
            </w:r>
            <w:r w:rsidRPr="00753123">
              <w:rPr>
                <w:rFonts w:ascii="Open Sans" w:eastAsia="Arial" w:hAnsi="Open Sans" w:cs="Open Sans"/>
                <w:spacing w:val="-4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>21’s</w:t>
            </w:r>
            <w:r w:rsidRPr="00753123">
              <w:rPr>
                <w:rFonts w:ascii="Open Sans" w:eastAsia="Arial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Teacher</w:t>
            </w:r>
            <w:r w:rsidRPr="00753123">
              <w:rPr>
                <w:rFonts w:ascii="Open Sans" w:eastAsia="Arial" w:hAnsi="Open Sans" w:cs="Open Sans"/>
                <w:spacing w:val="-3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Resource CD  </w:t>
            </w:r>
          </w:p>
          <w:p w14:paraId="1AAFE848" w14:textId="77777777" w:rsidR="0028322C" w:rsidRPr="00753123" w:rsidRDefault="0028322C" w:rsidP="00297CED">
            <w:pPr>
              <w:spacing w:before="6" w:line="390" w:lineRule="atLeast"/>
              <w:ind w:left="-18"/>
              <w:rPr>
                <w:rFonts w:ascii="Open Sans" w:eastAsia="Arial" w:hAnsi="Open Sans" w:cs="Open Sans"/>
                <w:color w:val="0000FF"/>
                <w:sz w:val="22"/>
                <w:szCs w:val="22"/>
              </w:rPr>
            </w:pPr>
            <w:r w:rsidRPr="00753123">
              <w:rPr>
                <w:rFonts w:ascii="Open Sans" w:eastAsia="Arial" w:hAnsi="Open Sans" w:cs="Open Sans"/>
                <w:spacing w:val="-1"/>
                <w:sz w:val="22"/>
                <w:szCs w:val="22"/>
                <w:u w:val="single" w:color="000000"/>
              </w:rPr>
              <w:t>Websites:</w:t>
            </w:r>
            <w:r w:rsidRPr="00753123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53123">
              <w:rPr>
                <w:rFonts w:ascii="Open Sans" w:eastAsia="Arial" w:hAnsi="Open Sans" w:cs="Open Sans"/>
                <w:color w:val="0000FF"/>
                <w:sz w:val="22"/>
                <w:szCs w:val="22"/>
              </w:rPr>
              <w:t xml:space="preserve"> </w:t>
            </w:r>
          </w:p>
          <w:p w14:paraId="43717AF2" w14:textId="696EDB22" w:rsidR="0028322C" w:rsidRPr="00753123" w:rsidRDefault="007C139A" w:rsidP="00297CED">
            <w:pPr>
              <w:spacing w:before="6" w:line="390" w:lineRule="atLeast"/>
              <w:ind w:left="-18"/>
              <w:rPr>
                <w:rFonts w:ascii="Open Sans" w:eastAsia="Arial" w:hAnsi="Open Sans" w:cs="Open Sans"/>
                <w:sz w:val="22"/>
                <w:szCs w:val="22"/>
              </w:rPr>
            </w:pPr>
            <w:hyperlink r:id="rId12">
              <w:r w:rsidR="0028322C" w:rsidRPr="00753123">
                <w:rPr>
                  <w:rFonts w:ascii="Open Sans" w:eastAsia="Arial" w:hAnsi="Open Sans" w:cs="Open Sans"/>
                  <w:color w:val="0000FF"/>
                  <w:spacing w:val="-1"/>
                  <w:sz w:val="22"/>
                  <w:szCs w:val="22"/>
                  <w:u w:val="single" w:color="0000FF"/>
                </w:rPr>
                <w:t>http://accounting.swpco.com</w:t>
              </w:r>
            </w:hyperlink>
            <w:bookmarkStart w:id="1" w:name="_GoBack"/>
            <w:bookmarkEnd w:id="1"/>
          </w:p>
          <w:p w14:paraId="230B4636" w14:textId="5A8E5DF0" w:rsidR="00B3350C" w:rsidRPr="00753123" w:rsidRDefault="00B3350C" w:rsidP="0028322C">
            <w:pPr>
              <w:widowControl w:val="0"/>
              <w:spacing w:after="120" w:line="29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753123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753123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753123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753123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753123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753123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753123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753123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753123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753123" w:rsidRDefault="00392521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753123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753123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753123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753123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753123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753123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753123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753123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0BB949" w14:textId="77777777" w:rsidR="00B3350C" w:rsidRPr="00753123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185B7D61" w:rsidR="00C518E8" w:rsidRPr="00753123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753123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753123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1BD01251" w:rsidR="00B3350C" w:rsidRPr="00753123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753123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753123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753123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753123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 xml:space="preserve">Lesson </w:t>
            </w:r>
            <w:r w:rsidR="001B2F76" w:rsidRPr="00753123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753123" w:rsidRDefault="001B2F7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753123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753123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46B4" w14:textId="77777777" w:rsidR="007C139A" w:rsidRDefault="007C139A" w:rsidP="00B3350C">
      <w:r>
        <w:separator/>
      </w:r>
    </w:p>
  </w:endnote>
  <w:endnote w:type="continuationSeparator" w:id="0">
    <w:p w14:paraId="202F73BE" w14:textId="77777777" w:rsidR="007C139A" w:rsidRDefault="007C139A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2E0461" w:rsidRDefault="002E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2E0461" w:rsidRPr="00754DDE" w:rsidRDefault="002E0461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0395728A" w:rsidR="002E0461" w:rsidRDefault="002E0461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3398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3398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2E0461" w:rsidRDefault="002E0461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2E0461" w:rsidRDefault="002E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678C" w14:textId="77777777" w:rsidR="007C139A" w:rsidRDefault="007C139A" w:rsidP="00B3350C">
      <w:bookmarkStart w:id="0" w:name="_Hlk484955581"/>
      <w:bookmarkEnd w:id="0"/>
      <w:r>
        <w:separator/>
      </w:r>
    </w:p>
  </w:footnote>
  <w:footnote w:type="continuationSeparator" w:id="0">
    <w:p w14:paraId="0E646361" w14:textId="77777777" w:rsidR="007C139A" w:rsidRDefault="007C139A" w:rsidP="00B3350C">
      <w:r>
        <w:continuationSeparator/>
      </w:r>
    </w:p>
  </w:footnote>
  <w:footnote w:id="1">
    <w:p w14:paraId="7814498C" w14:textId="03764860" w:rsidR="002E0461" w:rsidRDefault="002E0461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2E0461" w:rsidRDefault="002E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4B05DE8" w:rsidR="002E0461" w:rsidRDefault="002E046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2E0461" w:rsidRDefault="002E0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C9"/>
    <w:multiLevelType w:val="hybridMultilevel"/>
    <w:tmpl w:val="14289288"/>
    <w:lvl w:ilvl="0" w:tplc="E49C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21A5"/>
    <w:multiLevelType w:val="hybridMultilevel"/>
    <w:tmpl w:val="F2B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DC8"/>
    <w:multiLevelType w:val="hybridMultilevel"/>
    <w:tmpl w:val="05502452"/>
    <w:lvl w:ilvl="0" w:tplc="E7E26ABA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24"/>
        <w:szCs w:val="24"/>
      </w:rPr>
    </w:lvl>
    <w:lvl w:ilvl="1" w:tplc="ECB0A4A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1B04CA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FB4C319E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DBC34C6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0D3619E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79DA005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16BA36B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42FC2F6C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3" w15:restartNumberingAfterBreak="0">
    <w:nsid w:val="039470CF"/>
    <w:multiLevelType w:val="multilevel"/>
    <w:tmpl w:val="98E06DF0"/>
    <w:lvl w:ilvl="0">
      <w:start w:val="7"/>
      <w:numFmt w:val="decimal"/>
      <w:lvlText w:val="%1"/>
      <w:lvlJc w:val="left"/>
      <w:pPr>
        <w:ind w:left="198" w:hanging="53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98" w:hanging="53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43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5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534"/>
      </w:pPr>
      <w:rPr>
        <w:rFonts w:hint="default"/>
      </w:rPr>
    </w:lvl>
  </w:abstractNum>
  <w:abstractNum w:abstractNumId="4" w15:restartNumberingAfterBreak="0">
    <w:nsid w:val="099A1B7B"/>
    <w:multiLevelType w:val="hybridMultilevel"/>
    <w:tmpl w:val="ECD8AA0E"/>
    <w:lvl w:ilvl="0" w:tplc="570829B8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sz w:val="24"/>
        <w:szCs w:val="24"/>
      </w:rPr>
    </w:lvl>
    <w:lvl w:ilvl="1" w:tplc="F0663E1E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45E1782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424271C6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25744E6A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D04A5608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F54859E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7" w:tplc="923ECD04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BF90A482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5" w15:restartNumberingAfterBreak="0">
    <w:nsid w:val="0C2A5BA8"/>
    <w:multiLevelType w:val="hybridMultilevel"/>
    <w:tmpl w:val="FAA41158"/>
    <w:lvl w:ilvl="0" w:tplc="DBC6C83E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784C646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28442E0E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20EC69FC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4D8C680A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2B852BE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BCD031D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D10AE5CE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A7285CC2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B27C9"/>
    <w:multiLevelType w:val="hybridMultilevel"/>
    <w:tmpl w:val="FD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05103"/>
    <w:multiLevelType w:val="hybridMultilevel"/>
    <w:tmpl w:val="77C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1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815B0"/>
    <w:multiLevelType w:val="hybridMultilevel"/>
    <w:tmpl w:val="4F0E279A"/>
    <w:lvl w:ilvl="0" w:tplc="9FB20E3E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A45E1F06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AFD2AEFC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A1B2D58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A84B7C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47FA9B0C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AB44FA3A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1D1C0AC8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F5B85C36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3" w15:restartNumberingAfterBreak="0">
    <w:nsid w:val="1EB82D1B"/>
    <w:multiLevelType w:val="hybridMultilevel"/>
    <w:tmpl w:val="3A30D76A"/>
    <w:lvl w:ilvl="0" w:tplc="9594D930">
      <w:start w:val="1"/>
      <w:numFmt w:val="decimal"/>
      <w:lvlText w:val="%1."/>
      <w:lvlJc w:val="left"/>
      <w:pPr>
        <w:ind w:left="489" w:hanging="489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B8064DD8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sz w:val="24"/>
        <w:szCs w:val="24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4" w15:restartNumberingAfterBreak="0">
    <w:nsid w:val="2C3E024C"/>
    <w:multiLevelType w:val="hybridMultilevel"/>
    <w:tmpl w:val="924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64568"/>
    <w:multiLevelType w:val="hybridMultilevel"/>
    <w:tmpl w:val="C2B4FA1C"/>
    <w:lvl w:ilvl="0" w:tplc="BFFCDDD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9AC5E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835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F045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106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43CE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AC9E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A5E7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334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57A5A36"/>
    <w:multiLevelType w:val="hybridMultilevel"/>
    <w:tmpl w:val="21B447D8"/>
    <w:lvl w:ilvl="0" w:tplc="870A050A">
      <w:start w:val="1"/>
      <w:numFmt w:val="decimal"/>
      <w:lvlText w:val="%1"/>
      <w:lvlJc w:val="left"/>
      <w:pPr>
        <w:ind w:left="1872" w:hanging="327"/>
      </w:pPr>
      <w:rPr>
        <w:rFonts w:ascii="Arial" w:eastAsia="Arial" w:hAnsi="Arial" w:hint="default"/>
        <w:position w:val="4"/>
        <w:sz w:val="20"/>
        <w:szCs w:val="20"/>
      </w:rPr>
    </w:lvl>
    <w:lvl w:ilvl="1" w:tplc="A16C4306">
      <w:start w:val="1"/>
      <w:numFmt w:val="bullet"/>
      <w:lvlText w:val="•"/>
      <w:lvlJc w:val="left"/>
      <w:pPr>
        <w:ind w:left="2627" w:hanging="327"/>
      </w:pPr>
      <w:rPr>
        <w:rFonts w:hint="default"/>
      </w:rPr>
    </w:lvl>
    <w:lvl w:ilvl="2" w:tplc="CE66AA4C">
      <w:start w:val="1"/>
      <w:numFmt w:val="bullet"/>
      <w:lvlText w:val="•"/>
      <w:lvlJc w:val="left"/>
      <w:pPr>
        <w:ind w:left="3382" w:hanging="327"/>
      </w:pPr>
      <w:rPr>
        <w:rFonts w:hint="default"/>
      </w:rPr>
    </w:lvl>
    <w:lvl w:ilvl="3" w:tplc="D1C8803C">
      <w:start w:val="1"/>
      <w:numFmt w:val="bullet"/>
      <w:lvlText w:val="•"/>
      <w:lvlJc w:val="left"/>
      <w:pPr>
        <w:ind w:left="4137" w:hanging="327"/>
      </w:pPr>
      <w:rPr>
        <w:rFonts w:hint="default"/>
      </w:rPr>
    </w:lvl>
    <w:lvl w:ilvl="4" w:tplc="14961434">
      <w:start w:val="1"/>
      <w:numFmt w:val="bullet"/>
      <w:lvlText w:val="•"/>
      <w:lvlJc w:val="left"/>
      <w:pPr>
        <w:ind w:left="4892" w:hanging="327"/>
      </w:pPr>
      <w:rPr>
        <w:rFonts w:hint="default"/>
      </w:rPr>
    </w:lvl>
    <w:lvl w:ilvl="5" w:tplc="73B0A4CA">
      <w:start w:val="1"/>
      <w:numFmt w:val="bullet"/>
      <w:lvlText w:val="•"/>
      <w:lvlJc w:val="left"/>
      <w:pPr>
        <w:ind w:left="5647" w:hanging="327"/>
      </w:pPr>
      <w:rPr>
        <w:rFonts w:hint="default"/>
      </w:rPr>
    </w:lvl>
    <w:lvl w:ilvl="6" w:tplc="63DA0C00">
      <w:start w:val="1"/>
      <w:numFmt w:val="bullet"/>
      <w:lvlText w:val="•"/>
      <w:lvlJc w:val="left"/>
      <w:pPr>
        <w:ind w:left="6402" w:hanging="327"/>
      </w:pPr>
      <w:rPr>
        <w:rFonts w:hint="default"/>
      </w:rPr>
    </w:lvl>
    <w:lvl w:ilvl="7" w:tplc="BC64E032">
      <w:start w:val="1"/>
      <w:numFmt w:val="bullet"/>
      <w:lvlText w:val="•"/>
      <w:lvlJc w:val="left"/>
      <w:pPr>
        <w:ind w:left="7157" w:hanging="327"/>
      </w:pPr>
      <w:rPr>
        <w:rFonts w:hint="default"/>
      </w:rPr>
    </w:lvl>
    <w:lvl w:ilvl="8" w:tplc="857C65D6">
      <w:start w:val="1"/>
      <w:numFmt w:val="bullet"/>
      <w:lvlText w:val="•"/>
      <w:lvlJc w:val="left"/>
      <w:pPr>
        <w:ind w:left="7912" w:hanging="327"/>
      </w:pPr>
      <w:rPr>
        <w:rFonts w:hint="default"/>
      </w:rPr>
    </w:lvl>
  </w:abstractNum>
  <w:abstractNum w:abstractNumId="17" w15:restartNumberingAfterBreak="0">
    <w:nsid w:val="37E62F64"/>
    <w:multiLevelType w:val="hybridMultilevel"/>
    <w:tmpl w:val="872646F8"/>
    <w:lvl w:ilvl="0" w:tplc="EEF26FDC">
      <w:start w:val="1"/>
      <w:numFmt w:val="bullet"/>
      <w:lvlText w:val=""/>
      <w:lvlJc w:val="left"/>
      <w:pPr>
        <w:ind w:left="1235" w:hanging="360"/>
      </w:pPr>
      <w:rPr>
        <w:rFonts w:ascii="Symbol" w:eastAsia="Symbol" w:hAnsi="Symbol" w:hint="default"/>
        <w:sz w:val="24"/>
        <w:szCs w:val="24"/>
      </w:rPr>
    </w:lvl>
    <w:lvl w:ilvl="1" w:tplc="A694F19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75D01BF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07A45B4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690C2F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DE146974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F49CCFA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DA020E72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935804B4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18" w15:restartNumberingAfterBreak="0">
    <w:nsid w:val="3B05692D"/>
    <w:multiLevelType w:val="hybridMultilevel"/>
    <w:tmpl w:val="81F031D2"/>
    <w:lvl w:ilvl="0" w:tplc="B00A1088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8F084A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AFB2E6F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26468FF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D84528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2CA2A1F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0E3EC880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94FAB72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FA286E8E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9" w15:restartNumberingAfterBreak="0">
    <w:nsid w:val="3BB96877"/>
    <w:multiLevelType w:val="hybridMultilevel"/>
    <w:tmpl w:val="CA860B6C"/>
    <w:lvl w:ilvl="0" w:tplc="AD40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7681"/>
    <w:multiLevelType w:val="hybridMultilevel"/>
    <w:tmpl w:val="F39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E6A74"/>
    <w:multiLevelType w:val="hybridMultilevel"/>
    <w:tmpl w:val="766C6C92"/>
    <w:lvl w:ilvl="0" w:tplc="7AD016CA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sz w:val="24"/>
        <w:szCs w:val="24"/>
      </w:rPr>
    </w:lvl>
    <w:lvl w:ilvl="1" w:tplc="8EDE504A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A769B10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4580AEF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885A458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1E7A962C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7C54399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7" w:tplc="B7EC8784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3E5EEC3E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22" w15:restartNumberingAfterBreak="0">
    <w:nsid w:val="4D1321AC"/>
    <w:multiLevelType w:val="hybridMultilevel"/>
    <w:tmpl w:val="EB8E3F36"/>
    <w:lvl w:ilvl="0" w:tplc="850ED50A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7ACE972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C33C4D20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5182467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1ABCFF0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3B4C3B40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5820352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1B87E3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8E141778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23" w15:restartNumberingAfterBreak="0">
    <w:nsid w:val="518F1E1D"/>
    <w:multiLevelType w:val="hybridMultilevel"/>
    <w:tmpl w:val="EAD8259C"/>
    <w:lvl w:ilvl="0" w:tplc="20E664A4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sz w:val="24"/>
        <w:szCs w:val="24"/>
      </w:rPr>
    </w:lvl>
    <w:lvl w:ilvl="1" w:tplc="8102B624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0EDA0B94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80EECA40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70F8498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6B2C051C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72D6F72A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7" w:tplc="A948E19A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9608569E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24" w15:restartNumberingAfterBreak="0">
    <w:nsid w:val="59F67ABF"/>
    <w:multiLevelType w:val="hybridMultilevel"/>
    <w:tmpl w:val="7C4AA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E2FB4"/>
    <w:multiLevelType w:val="hybridMultilevel"/>
    <w:tmpl w:val="7E54ECDA"/>
    <w:lvl w:ilvl="0" w:tplc="0409000F">
      <w:start w:val="1"/>
      <w:numFmt w:val="decimal"/>
      <w:lvlText w:val="%1."/>
      <w:lvlJc w:val="left"/>
      <w:pPr>
        <w:ind w:left="489" w:hanging="489"/>
        <w:jc w:val="right"/>
      </w:pPr>
      <w:rPr>
        <w:rFonts w:hint="default"/>
        <w:spacing w:val="-1"/>
        <w:sz w:val="24"/>
        <w:szCs w:val="24"/>
      </w:rPr>
    </w:lvl>
    <w:lvl w:ilvl="1" w:tplc="B8064DD8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sz w:val="24"/>
        <w:szCs w:val="24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27" w15:restartNumberingAfterBreak="0">
    <w:nsid w:val="5DE728B4"/>
    <w:multiLevelType w:val="hybridMultilevel"/>
    <w:tmpl w:val="9272B5AC"/>
    <w:lvl w:ilvl="0" w:tplc="282CA5D8">
      <w:start w:val="1"/>
      <w:numFmt w:val="decimal"/>
      <w:lvlText w:val="%1."/>
      <w:lvlJc w:val="left"/>
      <w:pPr>
        <w:ind w:left="118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D96014C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3350CE5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84F8ACDC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E9EE0A3A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D4DEEAD8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0A9C4C6E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AB128778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93FE19D2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28" w15:restartNumberingAfterBreak="0">
    <w:nsid w:val="5EDF6016"/>
    <w:multiLevelType w:val="hybridMultilevel"/>
    <w:tmpl w:val="D3F85C5C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29" w15:restartNumberingAfterBreak="0">
    <w:nsid w:val="5F5B79DC"/>
    <w:multiLevelType w:val="hybridMultilevel"/>
    <w:tmpl w:val="9170FA1E"/>
    <w:lvl w:ilvl="0" w:tplc="5C34C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3541A"/>
    <w:multiLevelType w:val="hybridMultilevel"/>
    <w:tmpl w:val="571409C4"/>
    <w:lvl w:ilvl="0" w:tplc="04090019">
      <w:start w:val="1"/>
      <w:numFmt w:val="lowerLetter"/>
      <w:lvlText w:val="%1."/>
      <w:lvlJc w:val="left"/>
      <w:pPr>
        <w:ind w:left="1354" w:hanging="360"/>
      </w:pPr>
      <w:rPr>
        <w:rFonts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31" w15:restartNumberingAfterBreak="0">
    <w:nsid w:val="615F3EE0"/>
    <w:multiLevelType w:val="multilevel"/>
    <w:tmpl w:val="E258F718"/>
    <w:lvl w:ilvl="0">
      <w:start w:val="7"/>
      <w:numFmt w:val="decimal"/>
      <w:lvlText w:val="%1"/>
      <w:lvlJc w:val="left"/>
      <w:pPr>
        <w:ind w:left="102" w:hanging="469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" w:hanging="4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42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2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1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1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1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1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1" w:hanging="469"/>
      </w:pPr>
      <w:rPr>
        <w:rFonts w:hint="default"/>
      </w:rPr>
    </w:lvl>
  </w:abstractNum>
  <w:abstractNum w:abstractNumId="32" w15:restartNumberingAfterBreak="0">
    <w:nsid w:val="61FD0310"/>
    <w:multiLevelType w:val="hybridMultilevel"/>
    <w:tmpl w:val="3552EB02"/>
    <w:lvl w:ilvl="0" w:tplc="04090001">
      <w:start w:val="1"/>
      <w:numFmt w:val="bullet"/>
      <w:lvlText w:val=""/>
      <w:lvlJc w:val="left"/>
      <w:pPr>
        <w:ind w:left="489" w:hanging="489"/>
        <w:jc w:val="right"/>
      </w:pPr>
      <w:rPr>
        <w:rFonts w:ascii="Symbol" w:hAnsi="Symbol" w:hint="default"/>
        <w:spacing w:val="-1"/>
        <w:sz w:val="24"/>
        <w:szCs w:val="24"/>
      </w:rPr>
    </w:lvl>
    <w:lvl w:ilvl="1" w:tplc="B8064DD8">
      <w:start w:val="1"/>
      <w:numFmt w:val="bullet"/>
      <w:lvlText w:val=""/>
      <w:lvlJc w:val="left"/>
      <w:pPr>
        <w:ind w:left="649" w:hanging="360"/>
      </w:pPr>
      <w:rPr>
        <w:rFonts w:ascii="Symbol" w:eastAsia="Symbol" w:hAnsi="Symbol" w:hint="default"/>
        <w:sz w:val="24"/>
        <w:szCs w:val="24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33" w15:restartNumberingAfterBreak="0">
    <w:nsid w:val="627E529A"/>
    <w:multiLevelType w:val="hybridMultilevel"/>
    <w:tmpl w:val="322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4036C"/>
    <w:multiLevelType w:val="hybridMultilevel"/>
    <w:tmpl w:val="E53018BA"/>
    <w:lvl w:ilvl="0" w:tplc="21981E4A">
      <w:start w:val="1"/>
      <w:numFmt w:val="bullet"/>
      <w:lvlText w:val=""/>
      <w:lvlJc w:val="left"/>
      <w:pPr>
        <w:ind w:left="620" w:hanging="360"/>
      </w:pPr>
      <w:rPr>
        <w:rFonts w:ascii="Symbol" w:eastAsia="Symbol" w:hAnsi="Symbol" w:hint="default"/>
        <w:sz w:val="24"/>
        <w:szCs w:val="24"/>
      </w:rPr>
    </w:lvl>
    <w:lvl w:ilvl="1" w:tplc="3F6A201C">
      <w:start w:val="1"/>
      <w:numFmt w:val="bullet"/>
      <w:lvlText w:val="o"/>
      <w:lvlJc w:val="left"/>
      <w:pPr>
        <w:ind w:left="1340" w:hanging="360"/>
      </w:pPr>
      <w:rPr>
        <w:rFonts w:ascii="Courier New" w:eastAsia="Courier New" w:hAnsi="Courier New" w:hint="default"/>
        <w:sz w:val="24"/>
        <w:szCs w:val="24"/>
      </w:rPr>
    </w:lvl>
    <w:lvl w:ilvl="2" w:tplc="2D58D65E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8FCE467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B14A00EA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5F62951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A89C0A80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45D2113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CF8009F2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35" w15:restartNumberingAfterBreak="0">
    <w:nsid w:val="6DD6007E"/>
    <w:multiLevelType w:val="hybridMultilevel"/>
    <w:tmpl w:val="436E2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B33CA"/>
    <w:multiLevelType w:val="hybridMultilevel"/>
    <w:tmpl w:val="2B049F92"/>
    <w:lvl w:ilvl="0" w:tplc="846E0CBE">
      <w:start w:val="3"/>
      <w:numFmt w:val="upperRoman"/>
      <w:lvlText w:val="%1."/>
      <w:lvlJc w:val="left"/>
      <w:pPr>
        <w:ind w:left="445" w:hanging="360"/>
      </w:pPr>
      <w:rPr>
        <w:rFonts w:ascii="Arial" w:eastAsia="Arial" w:hAnsi="Arial" w:hint="default"/>
        <w:sz w:val="24"/>
        <w:szCs w:val="24"/>
      </w:rPr>
    </w:lvl>
    <w:lvl w:ilvl="1" w:tplc="20B2D7D4">
      <w:start w:val="1"/>
      <w:numFmt w:val="upperRoman"/>
      <w:lvlText w:val="%2."/>
      <w:lvlJc w:val="left"/>
      <w:pPr>
        <w:ind w:left="1251" w:hanging="495"/>
        <w:jc w:val="right"/>
      </w:pPr>
      <w:rPr>
        <w:rFonts w:ascii="Arial" w:eastAsia="Arial" w:hAnsi="Arial" w:hint="default"/>
        <w:sz w:val="24"/>
        <w:szCs w:val="24"/>
      </w:rPr>
    </w:lvl>
    <w:lvl w:ilvl="2" w:tplc="A244898A">
      <w:start w:val="1"/>
      <w:numFmt w:val="lowerLetter"/>
      <w:lvlText w:val="%3."/>
      <w:lvlJc w:val="left"/>
      <w:pPr>
        <w:ind w:left="1611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D7069C44">
      <w:start w:val="1"/>
      <w:numFmt w:val="decimal"/>
      <w:lvlText w:val="%4."/>
      <w:lvlJc w:val="left"/>
      <w:pPr>
        <w:ind w:left="1977" w:hanging="361"/>
        <w:jc w:val="left"/>
      </w:pPr>
      <w:rPr>
        <w:rFonts w:ascii="Arial" w:eastAsia="Arial" w:hAnsi="Arial" w:hint="default"/>
        <w:sz w:val="24"/>
        <w:szCs w:val="24"/>
      </w:rPr>
    </w:lvl>
    <w:lvl w:ilvl="4" w:tplc="454018E0">
      <w:start w:val="1"/>
      <w:numFmt w:val="bullet"/>
      <w:lvlText w:val="•"/>
      <w:lvlJc w:val="left"/>
      <w:pPr>
        <w:ind w:left="2953" w:hanging="361"/>
      </w:pPr>
      <w:rPr>
        <w:rFonts w:hint="default"/>
      </w:rPr>
    </w:lvl>
    <w:lvl w:ilvl="5" w:tplc="A94074E0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35D8F938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7" w:tplc="873A57F2">
      <w:start w:val="1"/>
      <w:numFmt w:val="bullet"/>
      <w:lvlText w:val="•"/>
      <w:lvlJc w:val="left"/>
      <w:pPr>
        <w:ind w:left="5883" w:hanging="361"/>
      </w:pPr>
      <w:rPr>
        <w:rFonts w:hint="default"/>
      </w:rPr>
    </w:lvl>
    <w:lvl w:ilvl="8" w:tplc="441423EA">
      <w:start w:val="1"/>
      <w:numFmt w:val="bullet"/>
      <w:lvlText w:val="•"/>
      <w:lvlJc w:val="left"/>
      <w:pPr>
        <w:ind w:left="6859" w:hanging="361"/>
      </w:pPr>
      <w:rPr>
        <w:rFonts w:hint="default"/>
      </w:rPr>
    </w:lvl>
  </w:abstractNum>
  <w:abstractNum w:abstractNumId="37" w15:restartNumberingAfterBreak="0">
    <w:nsid w:val="73C6487C"/>
    <w:multiLevelType w:val="hybridMultilevel"/>
    <w:tmpl w:val="27786BE6"/>
    <w:lvl w:ilvl="0" w:tplc="B308E9CC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E2E404F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87BCB74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964A3CA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C78E11B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B012513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C73AA8C0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3D88DFD4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851E575E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38" w15:restartNumberingAfterBreak="0">
    <w:nsid w:val="74EB32B8"/>
    <w:multiLevelType w:val="hybridMultilevel"/>
    <w:tmpl w:val="11D43700"/>
    <w:lvl w:ilvl="0" w:tplc="0409000F">
      <w:start w:val="1"/>
      <w:numFmt w:val="decimal"/>
      <w:lvlText w:val="%1."/>
      <w:lvlJc w:val="left"/>
      <w:pPr>
        <w:ind w:left="489" w:hanging="489"/>
        <w:jc w:val="right"/>
      </w:pPr>
      <w:rPr>
        <w:rFonts w:hint="default"/>
        <w:spacing w:val="-1"/>
        <w:sz w:val="24"/>
        <w:szCs w:val="24"/>
      </w:rPr>
    </w:lvl>
    <w:lvl w:ilvl="1" w:tplc="B920A474">
      <w:start w:val="1"/>
      <w:numFmt w:val="lowerLetter"/>
      <w:lvlText w:val="%2."/>
      <w:lvlJc w:val="left"/>
      <w:pPr>
        <w:ind w:left="649" w:hanging="360"/>
      </w:pPr>
      <w:rPr>
        <w:rFonts w:ascii="Arial" w:eastAsia="Arial" w:hAnsi="Arial" w:hint="default"/>
        <w:w w:val="99"/>
        <w:sz w:val="28"/>
        <w:szCs w:val="28"/>
      </w:rPr>
    </w:lvl>
    <w:lvl w:ilvl="2" w:tplc="E5267F1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27183DE0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321814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B2284BA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AC6AF33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AAA3B2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1ED0666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39" w15:restartNumberingAfterBreak="0">
    <w:nsid w:val="76B01C9E"/>
    <w:multiLevelType w:val="hybridMultilevel"/>
    <w:tmpl w:val="15944B22"/>
    <w:lvl w:ilvl="0" w:tplc="DF242824">
      <w:start w:val="1"/>
      <w:numFmt w:val="bullet"/>
      <w:lvlText w:val=""/>
      <w:lvlJc w:val="left"/>
      <w:pPr>
        <w:ind w:left="123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68891A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49A21B3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D342000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14BA9BC8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E1448D7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701C7B2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7F008582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481A8596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4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41AF"/>
    <w:multiLevelType w:val="hybridMultilevel"/>
    <w:tmpl w:val="1A3A8642"/>
    <w:lvl w:ilvl="0" w:tplc="164A986C">
      <w:start w:val="1"/>
      <w:numFmt w:val="decimal"/>
      <w:lvlText w:val="%1."/>
      <w:lvlJc w:val="left"/>
      <w:pPr>
        <w:ind w:left="1354" w:hanging="360"/>
      </w:pPr>
      <w:rPr>
        <w:rFonts w:ascii="Arial" w:eastAsia="Arial" w:hAnsi="Arial" w:hint="default"/>
        <w:w w:val="99"/>
        <w:sz w:val="22"/>
        <w:szCs w:val="22"/>
      </w:rPr>
    </w:lvl>
    <w:lvl w:ilvl="1" w:tplc="E4CE60F4">
      <w:start w:val="1"/>
      <w:numFmt w:val="lowerLetter"/>
      <w:lvlText w:val="%2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2" w:tplc="073E1188">
      <w:start w:val="3"/>
      <w:numFmt w:val="lowerLetter"/>
      <w:lvlText w:val="%3."/>
      <w:lvlJc w:val="left"/>
      <w:pPr>
        <w:ind w:left="1714" w:hanging="360"/>
      </w:pPr>
      <w:rPr>
        <w:rFonts w:ascii="Arial" w:eastAsia="Arial" w:hAnsi="Arial" w:hint="default"/>
        <w:w w:val="99"/>
        <w:sz w:val="22"/>
        <w:szCs w:val="22"/>
      </w:rPr>
    </w:lvl>
    <w:lvl w:ilvl="3" w:tplc="E9C6D75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EFC15A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12DCF06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FD22944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41874F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7F149BBE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42" w15:restartNumberingAfterBreak="0">
    <w:nsid w:val="7CB57A7A"/>
    <w:multiLevelType w:val="hybridMultilevel"/>
    <w:tmpl w:val="0D3297EA"/>
    <w:lvl w:ilvl="0" w:tplc="AD40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14910"/>
    <w:multiLevelType w:val="hybridMultilevel"/>
    <w:tmpl w:val="70480BC8"/>
    <w:lvl w:ilvl="0" w:tplc="42564C18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24"/>
        <w:szCs w:val="24"/>
      </w:rPr>
    </w:lvl>
    <w:lvl w:ilvl="1" w:tplc="A94E947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8B88FB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40A8F3B6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481CA9CA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5BE6084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4746BF0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DCA1C5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5D0E652C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0"/>
  </w:num>
  <w:num w:numId="5">
    <w:abstractNumId w:val="9"/>
  </w:num>
  <w:num w:numId="6">
    <w:abstractNumId w:val="20"/>
  </w:num>
  <w:num w:numId="7">
    <w:abstractNumId w:val="8"/>
  </w:num>
  <w:num w:numId="8">
    <w:abstractNumId w:val="1"/>
  </w:num>
  <w:num w:numId="9">
    <w:abstractNumId w:val="33"/>
  </w:num>
  <w:num w:numId="10">
    <w:abstractNumId w:val="25"/>
  </w:num>
  <w:num w:numId="11">
    <w:abstractNumId w:val="17"/>
  </w:num>
  <w:num w:numId="12">
    <w:abstractNumId w:val="39"/>
  </w:num>
  <w:num w:numId="13">
    <w:abstractNumId w:val="16"/>
  </w:num>
  <w:num w:numId="14">
    <w:abstractNumId w:val="37"/>
  </w:num>
  <w:num w:numId="15">
    <w:abstractNumId w:val="13"/>
  </w:num>
  <w:num w:numId="16">
    <w:abstractNumId w:val="26"/>
  </w:num>
  <w:num w:numId="17">
    <w:abstractNumId w:val="3"/>
  </w:num>
  <w:num w:numId="18">
    <w:abstractNumId w:val="5"/>
  </w:num>
  <w:num w:numId="19">
    <w:abstractNumId w:val="2"/>
  </w:num>
  <w:num w:numId="20">
    <w:abstractNumId w:val="43"/>
  </w:num>
  <w:num w:numId="21">
    <w:abstractNumId w:val="10"/>
  </w:num>
  <w:num w:numId="22">
    <w:abstractNumId w:val="41"/>
  </w:num>
  <w:num w:numId="23">
    <w:abstractNumId w:val="24"/>
  </w:num>
  <w:num w:numId="24">
    <w:abstractNumId w:val="38"/>
  </w:num>
  <w:num w:numId="25">
    <w:abstractNumId w:val="32"/>
  </w:num>
  <w:num w:numId="26">
    <w:abstractNumId w:val="35"/>
  </w:num>
  <w:num w:numId="27">
    <w:abstractNumId w:val="42"/>
  </w:num>
  <w:num w:numId="28">
    <w:abstractNumId w:val="28"/>
  </w:num>
  <w:num w:numId="29">
    <w:abstractNumId w:val="19"/>
  </w:num>
  <w:num w:numId="30">
    <w:abstractNumId w:val="30"/>
  </w:num>
  <w:num w:numId="31">
    <w:abstractNumId w:val="0"/>
  </w:num>
  <w:num w:numId="32">
    <w:abstractNumId w:val="12"/>
  </w:num>
  <w:num w:numId="33">
    <w:abstractNumId w:val="31"/>
  </w:num>
  <w:num w:numId="34">
    <w:abstractNumId w:val="22"/>
  </w:num>
  <w:num w:numId="35">
    <w:abstractNumId w:val="18"/>
  </w:num>
  <w:num w:numId="36">
    <w:abstractNumId w:val="29"/>
  </w:num>
  <w:num w:numId="37">
    <w:abstractNumId w:val="27"/>
  </w:num>
  <w:num w:numId="38">
    <w:abstractNumId w:val="15"/>
  </w:num>
  <w:num w:numId="39">
    <w:abstractNumId w:val="23"/>
  </w:num>
  <w:num w:numId="40">
    <w:abstractNumId w:val="21"/>
  </w:num>
  <w:num w:numId="41">
    <w:abstractNumId w:val="4"/>
  </w:num>
  <w:num w:numId="42">
    <w:abstractNumId w:val="36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6AF9"/>
    <w:rsid w:val="00041506"/>
    <w:rsid w:val="000643CB"/>
    <w:rsid w:val="000674C7"/>
    <w:rsid w:val="00073CA5"/>
    <w:rsid w:val="00077BF0"/>
    <w:rsid w:val="00082295"/>
    <w:rsid w:val="000870CF"/>
    <w:rsid w:val="000A6258"/>
    <w:rsid w:val="000B4DB1"/>
    <w:rsid w:val="000B55DB"/>
    <w:rsid w:val="000C5CE8"/>
    <w:rsid w:val="000D5C16"/>
    <w:rsid w:val="000E3926"/>
    <w:rsid w:val="000E45D4"/>
    <w:rsid w:val="000E54FE"/>
    <w:rsid w:val="000F3BAE"/>
    <w:rsid w:val="00100350"/>
    <w:rsid w:val="00102605"/>
    <w:rsid w:val="00105A3C"/>
    <w:rsid w:val="00105B8D"/>
    <w:rsid w:val="0012758B"/>
    <w:rsid w:val="00130697"/>
    <w:rsid w:val="001365FC"/>
    <w:rsid w:val="00136851"/>
    <w:rsid w:val="001471B7"/>
    <w:rsid w:val="001505B8"/>
    <w:rsid w:val="00156CDF"/>
    <w:rsid w:val="00165004"/>
    <w:rsid w:val="0016751A"/>
    <w:rsid w:val="001A3797"/>
    <w:rsid w:val="001A599E"/>
    <w:rsid w:val="001B2F76"/>
    <w:rsid w:val="001B372C"/>
    <w:rsid w:val="001B49BC"/>
    <w:rsid w:val="001C6069"/>
    <w:rsid w:val="001D45E0"/>
    <w:rsid w:val="001E4D9F"/>
    <w:rsid w:val="001E5B7D"/>
    <w:rsid w:val="001F27CE"/>
    <w:rsid w:val="00200BDB"/>
    <w:rsid w:val="0020310F"/>
    <w:rsid w:val="002073F2"/>
    <w:rsid w:val="0021129C"/>
    <w:rsid w:val="002313B9"/>
    <w:rsid w:val="0023197D"/>
    <w:rsid w:val="002333A4"/>
    <w:rsid w:val="00235CC1"/>
    <w:rsid w:val="00237679"/>
    <w:rsid w:val="002427CE"/>
    <w:rsid w:val="00242B9F"/>
    <w:rsid w:val="0026440E"/>
    <w:rsid w:val="0027350D"/>
    <w:rsid w:val="0028322C"/>
    <w:rsid w:val="002849D5"/>
    <w:rsid w:val="0028613D"/>
    <w:rsid w:val="00292A95"/>
    <w:rsid w:val="00294FC7"/>
    <w:rsid w:val="00296824"/>
    <w:rsid w:val="00297CED"/>
    <w:rsid w:val="002B1169"/>
    <w:rsid w:val="002B3EEA"/>
    <w:rsid w:val="002D294D"/>
    <w:rsid w:val="002D4B21"/>
    <w:rsid w:val="002D588D"/>
    <w:rsid w:val="002E0461"/>
    <w:rsid w:val="002E55E1"/>
    <w:rsid w:val="002E68FE"/>
    <w:rsid w:val="002E70BB"/>
    <w:rsid w:val="002F0421"/>
    <w:rsid w:val="002F0447"/>
    <w:rsid w:val="002F36F7"/>
    <w:rsid w:val="002F38C7"/>
    <w:rsid w:val="002F52E5"/>
    <w:rsid w:val="00302D74"/>
    <w:rsid w:val="003073A2"/>
    <w:rsid w:val="00316AC9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B3EBB"/>
    <w:rsid w:val="003C1D31"/>
    <w:rsid w:val="003C1DA3"/>
    <w:rsid w:val="003C5FEA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43AAE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05EE"/>
    <w:rsid w:val="00531C58"/>
    <w:rsid w:val="00545EC8"/>
    <w:rsid w:val="00546A5D"/>
    <w:rsid w:val="0055212E"/>
    <w:rsid w:val="00564B6C"/>
    <w:rsid w:val="00571E02"/>
    <w:rsid w:val="00575F93"/>
    <w:rsid w:val="00584A48"/>
    <w:rsid w:val="00593DE3"/>
    <w:rsid w:val="005965D9"/>
    <w:rsid w:val="005A32CC"/>
    <w:rsid w:val="005A5808"/>
    <w:rsid w:val="005C0439"/>
    <w:rsid w:val="005C25D4"/>
    <w:rsid w:val="005D1DCA"/>
    <w:rsid w:val="005D558A"/>
    <w:rsid w:val="005D68D4"/>
    <w:rsid w:val="005F482A"/>
    <w:rsid w:val="005F4A59"/>
    <w:rsid w:val="005F745D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143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3123"/>
    <w:rsid w:val="00754DDE"/>
    <w:rsid w:val="0076427D"/>
    <w:rsid w:val="00770C42"/>
    <w:rsid w:val="007750CF"/>
    <w:rsid w:val="00794DBE"/>
    <w:rsid w:val="00794E38"/>
    <w:rsid w:val="00796BAE"/>
    <w:rsid w:val="007A6834"/>
    <w:rsid w:val="007B3D91"/>
    <w:rsid w:val="007C139A"/>
    <w:rsid w:val="007D407B"/>
    <w:rsid w:val="007E2BA7"/>
    <w:rsid w:val="007F5458"/>
    <w:rsid w:val="0080201D"/>
    <w:rsid w:val="0080221C"/>
    <w:rsid w:val="00804D79"/>
    <w:rsid w:val="00806A92"/>
    <w:rsid w:val="00812D23"/>
    <w:rsid w:val="0082093F"/>
    <w:rsid w:val="00823FC9"/>
    <w:rsid w:val="00825BCA"/>
    <w:rsid w:val="00826629"/>
    <w:rsid w:val="00826D88"/>
    <w:rsid w:val="00831AAC"/>
    <w:rsid w:val="008321A5"/>
    <w:rsid w:val="008521C3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4243"/>
    <w:rsid w:val="008A6AE8"/>
    <w:rsid w:val="008B207C"/>
    <w:rsid w:val="008B4BA0"/>
    <w:rsid w:val="008C3978"/>
    <w:rsid w:val="008D6A6F"/>
    <w:rsid w:val="008D771B"/>
    <w:rsid w:val="008E0AB9"/>
    <w:rsid w:val="008E1F1E"/>
    <w:rsid w:val="008E7EF5"/>
    <w:rsid w:val="009078BD"/>
    <w:rsid w:val="00917D9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4F57"/>
    <w:rsid w:val="009920C8"/>
    <w:rsid w:val="00993ABB"/>
    <w:rsid w:val="009A2812"/>
    <w:rsid w:val="009A2A59"/>
    <w:rsid w:val="009C0DFC"/>
    <w:rsid w:val="009D1E54"/>
    <w:rsid w:val="009D68DD"/>
    <w:rsid w:val="009E5288"/>
    <w:rsid w:val="009E6C15"/>
    <w:rsid w:val="009F6CA1"/>
    <w:rsid w:val="009F7791"/>
    <w:rsid w:val="00A044EA"/>
    <w:rsid w:val="00A06D3E"/>
    <w:rsid w:val="00A206B7"/>
    <w:rsid w:val="00A253F0"/>
    <w:rsid w:val="00A3064F"/>
    <w:rsid w:val="00A501F4"/>
    <w:rsid w:val="00A52C36"/>
    <w:rsid w:val="00A571A0"/>
    <w:rsid w:val="00A602A5"/>
    <w:rsid w:val="00A63DE4"/>
    <w:rsid w:val="00A77E75"/>
    <w:rsid w:val="00A97251"/>
    <w:rsid w:val="00AB0A6D"/>
    <w:rsid w:val="00AB7DE8"/>
    <w:rsid w:val="00AD3125"/>
    <w:rsid w:val="00AE5509"/>
    <w:rsid w:val="00AF25FF"/>
    <w:rsid w:val="00B02D69"/>
    <w:rsid w:val="00B208A7"/>
    <w:rsid w:val="00B318DE"/>
    <w:rsid w:val="00B3350C"/>
    <w:rsid w:val="00B33987"/>
    <w:rsid w:val="00B3672C"/>
    <w:rsid w:val="00B64CBF"/>
    <w:rsid w:val="00B6799D"/>
    <w:rsid w:val="00B73806"/>
    <w:rsid w:val="00B96006"/>
    <w:rsid w:val="00BA11ED"/>
    <w:rsid w:val="00BA485D"/>
    <w:rsid w:val="00BA67E6"/>
    <w:rsid w:val="00BA7FAF"/>
    <w:rsid w:val="00BB04CD"/>
    <w:rsid w:val="00BB45D6"/>
    <w:rsid w:val="00BB771A"/>
    <w:rsid w:val="00BB7EFF"/>
    <w:rsid w:val="00BC1DE2"/>
    <w:rsid w:val="00BC6C37"/>
    <w:rsid w:val="00BD2881"/>
    <w:rsid w:val="00BE6AE4"/>
    <w:rsid w:val="00BF6A52"/>
    <w:rsid w:val="00C0721C"/>
    <w:rsid w:val="00C108BF"/>
    <w:rsid w:val="00C21C5E"/>
    <w:rsid w:val="00C22016"/>
    <w:rsid w:val="00C243B9"/>
    <w:rsid w:val="00C36259"/>
    <w:rsid w:val="00C518E8"/>
    <w:rsid w:val="00C564CC"/>
    <w:rsid w:val="00C6674B"/>
    <w:rsid w:val="00C668E8"/>
    <w:rsid w:val="00C71070"/>
    <w:rsid w:val="00C71ECB"/>
    <w:rsid w:val="00C8058D"/>
    <w:rsid w:val="00C82882"/>
    <w:rsid w:val="00C83D04"/>
    <w:rsid w:val="00CA2242"/>
    <w:rsid w:val="00CA24D5"/>
    <w:rsid w:val="00CA393C"/>
    <w:rsid w:val="00CB5E9F"/>
    <w:rsid w:val="00CC341B"/>
    <w:rsid w:val="00CC7157"/>
    <w:rsid w:val="00CD1FCF"/>
    <w:rsid w:val="00CE2893"/>
    <w:rsid w:val="00CF1836"/>
    <w:rsid w:val="00CF2E7E"/>
    <w:rsid w:val="00D0097D"/>
    <w:rsid w:val="00D275F0"/>
    <w:rsid w:val="00D323BD"/>
    <w:rsid w:val="00D4427C"/>
    <w:rsid w:val="00D6098B"/>
    <w:rsid w:val="00D61781"/>
    <w:rsid w:val="00D62037"/>
    <w:rsid w:val="00D8660C"/>
    <w:rsid w:val="00DA224C"/>
    <w:rsid w:val="00DD0449"/>
    <w:rsid w:val="00DD2AE9"/>
    <w:rsid w:val="00DF6585"/>
    <w:rsid w:val="00E02301"/>
    <w:rsid w:val="00E0498F"/>
    <w:rsid w:val="00E25A40"/>
    <w:rsid w:val="00E36775"/>
    <w:rsid w:val="00E477A6"/>
    <w:rsid w:val="00E56BFB"/>
    <w:rsid w:val="00E759AC"/>
    <w:rsid w:val="00E765DE"/>
    <w:rsid w:val="00E76E2C"/>
    <w:rsid w:val="00E848E6"/>
    <w:rsid w:val="00E92AA9"/>
    <w:rsid w:val="00EA0348"/>
    <w:rsid w:val="00EC4A06"/>
    <w:rsid w:val="00ED5E43"/>
    <w:rsid w:val="00EE1A9D"/>
    <w:rsid w:val="00EE1F10"/>
    <w:rsid w:val="00EE374B"/>
    <w:rsid w:val="00EE4FCF"/>
    <w:rsid w:val="00EE618A"/>
    <w:rsid w:val="00EE7EDE"/>
    <w:rsid w:val="00EF4311"/>
    <w:rsid w:val="00EF6EDA"/>
    <w:rsid w:val="00EF7034"/>
    <w:rsid w:val="00F065C2"/>
    <w:rsid w:val="00F1385A"/>
    <w:rsid w:val="00F353C3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384"/>
    <w:rsid w:val="00FB0837"/>
    <w:rsid w:val="00FB6313"/>
    <w:rsid w:val="00FC20F2"/>
    <w:rsid w:val="00FC67E8"/>
    <w:rsid w:val="00FC7A3A"/>
    <w:rsid w:val="00FD0F5B"/>
    <w:rsid w:val="00FD1D4E"/>
    <w:rsid w:val="00FD4624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21C5E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A6AE8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A6AE8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21C5E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ccounting.swpco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3F53-1D57-444B-B7E2-BEB8C235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8B0F7-CA0F-494D-A206-70ABEEE9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14</cp:revision>
  <cp:lastPrinted>2017-06-09T13:57:00Z</cp:lastPrinted>
  <dcterms:created xsi:type="dcterms:W3CDTF">2017-07-12T13:41:00Z</dcterms:created>
  <dcterms:modified xsi:type="dcterms:W3CDTF">2017-12-16T04:54:00Z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