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AE990" w14:textId="77777777" w:rsidR="00236BC1" w:rsidRPr="00236BC1" w:rsidRDefault="00236BC1" w:rsidP="00236BC1">
      <w:pPr>
        <w:jc w:val="center"/>
        <w:rPr>
          <w:rFonts w:ascii="Open Sans" w:hAnsi="Open Sans" w:cs="Open Sans"/>
          <w:b/>
          <w:bCs/>
        </w:rPr>
      </w:pPr>
      <w:r w:rsidRPr="00236BC1">
        <w:rPr>
          <w:rFonts w:ascii="Open Sans" w:hAnsi="Open Sans" w:cs="Open Sans"/>
          <w:b/>
          <w:bCs/>
        </w:rPr>
        <w:t>TEXAS CTE LESSON PLAN</w:t>
      </w:r>
    </w:p>
    <w:p w14:paraId="70E91643" w14:textId="2C7F04C4" w:rsidR="003A5AF5" w:rsidRPr="00236BC1" w:rsidRDefault="00191F90" w:rsidP="00236BC1">
      <w:pPr>
        <w:jc w:val="center"/>
        <w:rPr>
          <w:rStyle w:val="Hyperlink"/>
          <w:rFonts w:ascii="Open Sans" w:hAnsi="Open Sans" w:cs="Open Sans"/>
        </w:rPr>
      </w:pPr>
      <w:hyperlink r:id="rId11" w:history="1">
        <w:r w:rsidR="00236BC1" w:rsidRPr="00236BC1">
          <w:rPr>
            <w:rStyle w:val="Hyperlink"/>
            <w:rFonts w:ascii="Open Sans" w:hAnsi="Open Sans" w:cs="Open Sans"/>
          </w:rPr>
          <w:t>www.txcte.org</w:t>
        </w:r>
      </w:hyperlink>
    </w:p>
    <w:p w14:paraId="1FE6A9AC" w14:textId="77777777" w:rsidR="00236BC1" w:rsidRPr="00236BC1" w:rsidRDefault="00236BC1" w:rsidP="00236BC1">
      <w:pPr>
        <w:jc w:val="center"/>
        <w:rPr>
          <w:rStyle w:val="Hyperlink"/>
          <w:rFonts w:ascii="Open Sans" w:hAnsi="Open Sans" w:cs="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607"/>
        <w:gridCol w:w="6627"/>
      </w:tblGrid>
      <w:tr w:rsidR="00236BC1" w:rsidRPr="009E6B3F" w14:paraId="0A0F5961" w14:textId="77777777" w:rsidTr="006654A8">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0F09E7D4" w14:textId="77777777" w:rsidR="00236BC1" w:rsidRPr="009E6B3F" w:rsidRDefault="00236BC1" w:rsidP="006654A8">
            <w:pPr>
              <w:jc w:val="center"/>
              <w:rPr>
                <w:rFonts w:ascii="Open Sans" w:hAnsi="Open Sans" w:cs="Open Sans"/>
                <w:sz w:val="22"/>
                <w:szCs w:val="22"/>
              </w:rPr>
            </w:pPr>
            <w:r w:rsidRPr="009E6B3F">
              <w:rPr>
                <w:rFonts w:ascii="Open Sans" w:hAnsi="Open Sans" w:cs="Open Sans"/>
                <w:b/>
                <w:bCs/>
                <w:color w:val="000000"/>
                <w:position w:val="-3"/>
                <w:sz w:val="22"/>
                <w:szCs w:val="22"/>
                <w:shd w:val="clear" w:color="auto" w:fill="DCDCDC"/>
              </w:rPr>
              <w:t>Lesson Identification and TEKS Addressed</w:t>
            </w:r>
          </w:p>
        </w:tc>
      </w:tr>
      <w:tr w:rsidR="00236BC1" w:rsidRPr="009E6B3F" w14:paraId="39D051B0" w14:textId="77777777" w:rsidTr="006654A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9E49BE8" w14:textId="77777777" w:rsidR="00236BC1" w:rsidRPr="009E6B3F" w:rsidRDefault="00236BC1" w:rsidP="006654A8">
            <w:pPr>
              <w:rPr>
                <w:rFonts w:ascii="Open Sans" w:hAnsi="Open Sans" w:cs="Open Sans"/>
                <w:sz w:val="22"/>
                <w:szCs w:val="22"/>
              </w:rPr>
            </w:pPr>
            <w:r w:rsidRPr="009E6B3F">
              <w:rPr>
                <w:rFonts w:ascii="Open Sans" w:hAnsi="Open Sans" w:cs="Open Sans"/>
                <w:b/>
                <w:bCs/>
                <w:color w:val="000000"/>
                <w:position w:val="-3"/>
                <w:sz w:val="22"/>
                <w:szCs w:val="22"/>
              </w:rPr>
              <w:t xml:space="preserve">Cluster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23DD991" w14:textId="066EFA06" w:rsidR="00236BC1" w:rsidRPr="009E6B3F" w:rsidRDefault="00236BC1" w:rsidP="006654A8">
            <w:pPr>
              <w:contextualSpacing/>
              <w:rPr>
                <w:rFonts w:ascii="Open Sans" w:hAnsi="Open Sans" w:cs="Open Sans"/>
                <w:sz w:val="22"/>
                <w:szCs w:val="22"/>
              </w:rPr>
            </w:pPr>
            <w:r w:rsidRPr="009E6B3F">
              <w:rPr>
                <w:rFonts w:ascii="Open Sans" w:hAnsi="Open Sans" w:cs="Open Sans"/>
                <w:color w:val="000000"/>
                <w:position w:val="-3"/>
                <w:sz w:val="22"/>
                <w:szCs w:val="22"/>
              </w:rPr>
              <w:t>Human Services</w:t>
            </w:r>
          </w:p>
        </w:tc>
      </w:tr>
      <w:tr w:rsidR="00236BC1" w:rsidRPr="009E6B3F" w14:paraId="58AECAB3" w14:textId="77777777" w:rsidTr="006654A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7DAA7C1" w14:textId="77777777" w:rsidR="00236BC1" w:rsidRPr="009E6B3F" w:rsidRDefault="00236BC1" w:rsidP="006654A8">
            <w:pPr>
              <w:rPr>
                <w:rFonts w:ascii="Open Sans" w:hAnsi="Open Sans" w:cs="Open Sans"/>
                <w:sz w:val="22"/>
                <w:szCs w:val="22"/>
              </w:rPr>
            </w:pPr>
            <w:r w:rsidRPr="009E6B3F">
              <w:rPr>
                <w:rFonts w:ascii="Open Sans" w:hAnsi="Open Sans" w:cs="Open Sans"/>
                <w:b/>
                <w:bCs/>
                <w:color w:val="000000"/>
                <w:position w:val="-3"/>
                <w:sz w:val="22"/>
                <w:szCs w:val="22"/>
              </w:rPr>
              <w:t xml:space="preserve">Course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A625048" w14:textId="2A0B169B" w:rsidR="00236BC1" w:rsidRPr="009E6B3F" w:rsidRDefault="00236BC1" w:rsidP="006654A8">
            <w:pPr>
              <w:contextualSpacing/>
              <w:rPr>
                <w:rFonts w:ascii="Open Sans" w:hAnsi="Open Sans" w:cs="Open Sans"/>
                <w:sz w:val="22"/>
                <w:szCs w:val="22"/>
              </w:rPr>
            </w:pPr>
            <w:r w:rsidRPr="009E6B3F">
              <w:rPr>
                <w:rFonts w:ascii="Open Sans" w:hAnsi="Open Sans" w:cs="Open Sans"/>
                <w:color w:val="000000"/>
                <w:position w:val="-3"/>
                <w:sz w:val="22"/>
                <w:szCs w:val="22"/>
              </w:rPr>
              <w:t>Cosmetology II</w:t>
            </w:r>
          </w:p>
        </w:tc>
      </w:tr>
      <w:tr w:rsidR="00236BC1" w:rsidRPr="009E6B3F" w14:paraId="05CC3542" w14:textId="77777777" w:rsidTr="006654A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7CBBAB8" w14:textId="0623E4BF" w:rsidR="00236BC1" w:rsidRPr="009E6B3F" w:rsidRDefault="00236BC1" w:rsidP="006654A8">
            <w:pPr>
              <w:rPr>
                <w:rFonts w:ascii="Open Sans" w:hAnsi="Open Sans" w:cs="Open Sans"/>
                <w:b/>
                <w:bCs/>
                <w:color w:val="000000"/>
                <w:position w:val="-3"/>
                <w:sz w:val="22"/>
                <w:szCs w:val="22"/>
              </w:rPr>
            </w:pPr>
            <w:r w:rsidRPr="009E6B3F">
              <w:rPr>
                <w:rFonts w:ascii="Open Sans" w:hAnsi="Open Sans" w:cs="Open Sans"/>
                <w:b/>
                <w:bCs/>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DC6FC5C" w14:textId="0E1C3DB8" w:rsidR="00236BC1" w:rsidRPr="009E6B3F" w:rsidRDefault="00236BC1" w:rsidP="006654A8">
            <w:pPr>
              <w:contextualSpacing/>
              <w:rPr>
                <w:rFonts w:ascii="Open Sans" w:hAnsi="Open Sans" w:cs="Open Sans"/>
                <w:color w:val="000000"/>
                <w:position w:val="-3"/>
                <w:sz w:val="22"/>
                <w:szCs w:val="22"/>
              </w:rPr>
            </w:pPr>
            <w:r w:rsidRPr="009E6B3F">
              <w:rPr>
                <w:rFonts w:ascii="Open Sans" w:hAnsi="Open Sans" w:cs="Open Sans"/>
                <w:color w:val="000000"/>
                <w:position w:val="-3"/>
                <w:sz w:val="22"/>
                <w:szCs w:val="22"/>
              </w:rPr>
              <w:t>Client Consultation</w:t>
            </w:r>
          </w:p>
        </w:tc>
      </w:tr>
      <w:tr w:rsidR="00236BC1" w:rsidRPr="009E6B3F" w14:paraId="0AA30CBC" w14:textId="77777777" w:rsidTr="006654A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4A3081F" w14:textId="77777777" w:rsidR="00236BC1" w:rsidRPr="009E6B3F" w:rsidRDefault="00236BC1" w:rsidP="006654A8">
            <w:pPr>
              <w:rPr>
                <w:rFonts w:ascii="Open Sans" w:hAnsi="Open Sans" w:cs="Open Sans"/>
                <w:sz w:val="22"/>
                <w:szCs w:val="22"/>
              </w:rPr>
            </w:pPr>
            <w:r w:rsidRPr="009E6B3F">
              <w:rPr>
                <w:rFonts w:ascii="Open Sans" w:hAnsi="Open Sans" w:cs="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7F5065E" w14:textId="77777777" w:rsidR="0030437D" w:rsidRPr="009E6B3F" w:rsidRDefault="0030437D" w:rsidP="006654A8">
            <w:pPr>
              <w:contextualSpacing/>
              <w:rPr>
                <w:rFonts w:ascii="Open Sans" w:hAnsi="Open Sans" w:cs="Open Sans"/>
                <w:b/>
                <w:color w:val="000000"/>
                <w:position w:val="-3"/>
                <w:sz w:val="22"/>
                <w:szCs w:val="22"/>
              </w:rPr>
            </w:pPr>
            <w:r w:rsidRPr="009E6B3F">
              <w:rPr>
                <w:rFonts w:ascii="Open Sans" w:hAnsi="Open Sans" w:cs="Open Sans"/>
                <w:b/>
                <w:color w:val="000000"/>
                <w:position w:val="-3"/>
                <w:sz w:val="22"/>
                <w:szCs w:val="22"/>
              </w:rPr>
              <w:t>130.284. (c) Knowledge and Skills</w:t>
            </w:r>
          </w:p>
          <w:p w14:paraId="63F076C2" w14:textId="77777777" w:rsidR="0030437D" w:rsidRPr="009E6B3F" w:rsidRDefault="0030437D" w:rsidP="006654A8">
            <w:pPr>
              <w:contextualSpacing/>
              <w:rPr>
                <w:rFonts w:ascii="Open Sans" w:hAnsi="Open Sans" w:cs="Open Sans"/>
                <w:color w:val="000000"/>
                <w:position w:val="-3"/>
                <w:sz w:val="22"/>
                <w:szCs w:val="22"/>
              </w:rPr>
            </w:pPr>
          </w:p>
          <w:p w14:paraId="0B4CF8CC" w14:textId="1AA22D63" w:rsidR="0030437D" w:rsidRPr="009E6B3F" w:rsidRDefault="0030437D" w:rsidP="006654A8">
            <w:pPr>
              <w:ind w:left="720"/>
              <w:contextualSpacing/>
              <w:rPr>
                <w:rFonts w:ascii="Open Sans" w:hAnsi="Open Sans" w:cs="Open Sans"/>
                <w:color w:val="3B3B3B"/>
                <w:sz w:val="22"/>
                <w:szCs w:val="22"/>
                <w:shd w:val="clear" w:color="auto" w:fill="FFFFFF"/>
              </w:rPr>
            </w:pPr>
            <w:r w:rsidRPr="009E6B3F">
              <w:rPr>
                <w:rFonts w:ascii="Open Sans" w:hAnsi="Open Sans" w:cs="Open Sans"/>
                <w:color w:val="3B3B3B"/>
                <w:sz w:val="22"/>
                <w:szCs w:val="22"/>
                <w:shd w:val="clear" w:color="auto" w:fill="FFFFFF"/>
              </w:rPr>
              <w:t>(5) The student applies the academic knowledge and practical skills to simulated and actual work situations</w:t>
            </w:r>
          </w:p>
          <w:p w14:paraId="5AB3F40C" w14:textId="77777777" w:rsidR="009E6B3F" w:rsidRPr="009E6B3F" w:rsidRDefault="009E6B3F" w:rsidP="006654A8">
            <w:pPr>
              <w:ind w:left="720"/>
              <w:contextualSpacing/>
              <w:rPr>
                <w:rFonts w:ascii="Open Sans" w:hAnsi="Open Sans" w:cs="Open Sans"/>
                <w:color w:val="3B3B3B"/>
                <w:sz w:val="22"/>
                <w:szCs w:val="22"/>
                <w:shd w:val="clear" w:color="auto" w:fill="FFFFFF"/>
              </w:rPr>
            </w:pPr>
          </w:p>
          <w:p w14:paraId="3D7B77F6" w14:textId="71E4AC29" w:rsidR="00236BC1" w:rsidRPr="009E6B3F" w:rsidRDefault="0030437D" w:rsidP="006654A8">
            <w:pPr>
              <w:ind w:left="1440"/>
              <w:contextualSpacing/>
              <w:rPr>
                <w:rFonts w:ascii="Open Sans" w:hAnsi="Open Sans" w:cs="Open Sans"/>
                <w:color w:val="3B3B3B"/>
                <w:sz w:val="22"/>
                <w:szCs w:val="22"/>
                <w:shd w:val="clear" w:color="auto" w:fill="FFFFFF"/>
              </w:rPr>
            </w:pPr>
            <w:r w:rsidRPr="009E6B3F">
              <w:rPr>
                <w:rFonts w:ascii="Open Sans" w:hAnsi="Open Sans" w:cs="Open Sans"/>
                <w:color w:val="000000"/>
                <w:position w:val="-3"/>
                <w:sz w:val="22"/>
                <w:szCs w:val="22"/>
              </w:rPr>
              <w:t>(A)</w:t>
            </w:r>
            <w:r w:rsidRPr="009E6B3F">
              <w:rPr>
                <w:rFonts w:ascii="Open Sans" w:hAnsi="Open Sans" w:cs="Open Sans"/>
                <w:color w:val="3B3B3B"/>
                <w:sz w:val="22"/>
                <w:szCs w:val="22"/>
                <w:shd w:val="clear" w:color="auto" w:fill="FFFFFF"/>
              </w:rPr>
              <w:t xml:space="preserve"> The student is expected to appraise client desires to assist with formulation of personal care services</w:t>
            </w:r>
          </w:p>
          <w:p w14:paraId="6CAD9E79" w14:textId="77777777" w:rsidR="009E6B3F" w:rsidRPr="009E6B3F" w:rsidRDefault="009E6B3F" w:rsidP="006654A8">
            <w:pPr>
              <w:ind w:left="1440"/>
              <w:contextualSpacing/>
              <w:rPr>
                <w:rFonts w:ascii="Open Sans" w:hAnsi="Open Sans" w:cs="Open Sans"/>
                <w:color w:val="3B3B3B"/>
                <w:sz w:val="22"/>
                <w:szCs w:val="22"/>
                <w:shd w:val="clear" w:color="auto" w:fill="FFFFFF"/>
              </w:rPr>
            </w:pPr>
          </w:p>
          <w:p w14:paraId="1FF75536" w14:textId="12FBEAFA" w:rsidR="0030437D" w:rsidRPr="009E6B3F" w:rsidRDefault="009E6B3F" w:rsidP="006654A8">
            <w:pPr>
              <w:ind w:left="1440"/>
              <w:contextualSpacing/>
              <w:rPr>
                <w:rFonts w:ascii="Open Sans" w:hAnsi="Open Sans" w:cs="Open Sans"/>
                <w:color w:val="000000"/>
                <w:sz w:val="22"/>
                <w:szCs w:val="22"/>
              </w:rPr>
            </w:pPr>
            <w:r w:rsidRPr="009E6B3F">
              <w:rPr>
                <w:rFonts w:ascii="Open Sans" w:hAnsi="Open Sans" w:cs="Open Sans"/>
                <w:color w:val="3B3B3B"/>
                <w:sz w:val="22"/>
                <w:szCs w:val="22"/>
                <w:shd w:val="clear" w:color="auto" w:fill="FFFFFF"/>
              </w:rPr>
              <w:t>(B) T</w:t>
            </w:r>
            <w:r w:rsidR="0030437D" w:rsidRPr="009E6B3F">
              <w:rPr>
                <w:rFonts w:ascii="Open Sans" w:hAnsi="Open Sans" w:cs="Open Sans"/>
                <w:color w:val="3B3B3B"/>
                <w:sz w:val="22"/>
                <w:szCs w:val="22"/>
                <w:shd w:val="clear" w:color="auto" w:fill="FFFFFF"/>
              </w:rPr>
              <w:t>he student is expected to judge client satisfaction by recording solutions, procedures, and products to enhance future services and client interactions</w:t>
            </w:r>
          </w:p>
          <w:p w14:paraId="111FC3B1" w14:textId="7F03596E" w:rsidR="00236BC1" w:rsidRPr="009E6B3F" w:rsidRDefault="00236BC1" w:rsidP="006654A8">
            <w:pPr>
              <w:ind w:left="720"/>
              <w:contextualSpacing/>
              <w:rPr>
                <w:rFonts w:ascii="Open Sans" w:hAnsi="Open Sans" w:cs="Open Sans"/>
                <w:color w:val="000000"/>
                <w:sz w:val="22"/>
                <w:szCs w:val="22"/>
              </w:rPr>
            </w:pPr>
          </w:p>
        </w:tc>
      </w:tr>
      <w:tr w:rsidR="00236BC1" w:rsidRPr="009E6B3F" w14:paraId="37DE4E06" w14:textId="77777777" w:rsidTr="006654A8">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2C2C3AF3" w14:textId="77777777" w:rsidR="00236BC1" w:rsidRPr="009E6B3F" w:rsidRDefault="00236BC1" w:rsidP="006654A8">
            <w:pPr>
              <w:contextualSpacing/>
              <w:jc w:val="center"/>
              <w:rPr>
                <w:rFonts w:ascii="Open Sans" w:hAnsi="Open Sans" w:cs="Open Sans"/>
                <w:sz w:val="22"/>
                <w:szCs w:val="22"/>
              </w:rPr>
            </w:pPr>
            <w:r w:rsidRPr="009E6B3F">
              <w:rPr>
                <w:rFonts w:ascii="Open Sans" w:hAnsi="Open Sans" w:cs="Open Sans"/>
                <w:b/>
                <w:bCs/>
                <w:color w:val="000000"/>
                <w:position w:val="-3"/>
                <w:sz w:val="22"/>
                <w:szCs w:val="22"/>
                <w:shd w:val="clear" w:color="auto" w:fill="DCDCDC"/>
              </w:rPr>
              <w:t>Basic Direct Teach Lesson</w:t>
            </w:r>
          </w:p>
        </w:tc>
      </w:tr>
      <w:tr w:rsidR="00236BC1" w:rsidRPr="009E6B3F" w14:paraId="3E238C3F" w14:textId="77777777" w:rsidTr="006654A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6641C89" w14:textId="1E9940C5" w:rsidR="00236BC1" w:rsidRPr="009E6B3F" w:rsidRDefault="00236BC1" w:rsidP="006654A8">
            <w:pPr>
              <w:rPr>
                <w:rFonts w:ascii="Open Sans" w:hAnsi="Open Sans" w:cs="Open Sans"/>
                <w:sz w:val="22"/>
                <w:szCs w:val="22"/>
              </w:rPr>
            </w:pPr>
            <w:r w:rsidRPr="009E6B3F">
              <w:rPr>
                <w:rFonts w:ascii="Open Sans" w:hAnsi="Open Sans" w:cs="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9A7A43D" w14:textId="77777777" w:rsidR="00236BC1" w:rsidRPr="009E6B3F" w:rsidRDefault="00236BC1" w:rsidP="006654A8">
            <w:pPr>
              <w:contextualSpacing/>
              <w:textAlignment w:val="center"/>
              <w:outlineLvl w:val="3"/>
              <w:rPr>
                <w:rFonts w:ascii="Open Sans" w:hAnsi="Open Sans" w:cs="Open Sans"/>
                <w:sz w:val="22"/>
                <w:szCs w:val="22"/>
              </w:rPr>
            </w:pPr>
            <w:r w:rsidRPr="009E6B3F">
              <w:rPr>
                <w:rFonts w:ascii="Open Sans" w:hAnsi="Open Sans" w:cs="Open Sans"/>
                <w:b/>
                <w:bCs/>
                <w:color w:val="000000"/>
                <w:position w:val="-3"/>
                <w:sz w:val="22"/>
                <w:szCs w:val="22"/>
              </w:rPr>
              <w:t>Students will:</w:t>
            </w:r>
          </w:p>
          <w:p w14:paraId="1F54844A" w14:textId="0762A5FD" w:rsidR="00236BC1" w:rsidRPr="009E6B3F" w:rsidRDefault="00EF55DC" w:rsidP="006654A8">
            <w:pPr>
              <w:numPr>
                <w:ilvl w:val="0"/>
                <w:numId w:val="6"/>
              </w:numPr>
              <w:contextualSpacing/>
              <w:rPr>
                <w:rFonts w:ascii="Open Sans" w:hAnsi="Open Sans" w:cs="Open Sans"/>
                <w:color w:val="000000"/>
                <w:sz w:val="22"/>
                <w:szCs w:val="22"/>
              </w:rPr>
            </w:pPr>
            <w:r w:rsidRPr="009E6B3F">
              <w:rPr>
                <w:rFonts w:ascii="Open Sans" w:hAnsi="Open Sans" w:cs="Open Sans"/>
                <w:color w:val="000000"/>
                <w:position w:val="-3"/>
                <w:sz w:val="22"/>
                <w:szCs w:val="22"/>
              </w:rPr>
              <w:t>D</w:t>
            </w:r>
            <w:r w:rsidR="00236BC1" w:rsidRPr="009E6B3F">
              <w:rPr>
                <w:rFonts w:ascii="Open Sans" w:hAnsi="Open Sans" w:cs="Open Sans"/>
                <w:color w:val="000000"/>
                <w:position w:val="-3"/>
                <w:sz w:val="22"/>
                <w:szCs w:val="22"/>
              </w:rPr>
              <w:t>efine client consultation</w:t>
            </w:r>
          </w:p>
          <w:p w14:paraId="0863D358" w14:textId="56811F8D" w:rsidR="00236BC1" w:rsidRPr="009E6B3F" w:rsidRDefault="00EF55DC" w:rsidP="006654A8">
            <w:pPr>
              <w:numPr>
                <w:ilvl w:val="0"/>
                <w:numId w:val="6"/>
              </w:numPr>
              <w:contextualSpacing/>
              <w:rPr>
                <w:rFonts w:ascii="Open Sans" w:hAnsi="Open Sans" w:cs="Open Sans"/>
                <w:color w:val="000000"/>
                <w:sz w:val="22"/>
                <w:szCs w:val="22"/>
              </w:rPr>
            </w:pPr>
            <w:r w:rsidRPr="009E6B3F">
              <w:rPr>
                <w:rFonts w:ascii="Open Sans" w:hAnsi="Open Sans" w:cs="Open Sans"/>
                <w:color w:val="000000"/>
                <w:position w:val="-3"/>
                <w:sz w:val="22"/>
                <w:szCs w:val="22"/>
              </w:rPr>
              <w:t>U</w:t>
            </w:r>
            <w:r w:rsidR="00236BC1" w:rsidRPr="009E6B3F">
              <w:rPr>
                <w:rFonts w:ascii="Open Sans" w:hAnsi="Open Sans" w:cs="Open Sans"/>
                <w:color w:val="000000"/>
                <w:position w:val="-3"/>
                <w:sz w:val="22"/>
                <w:szCs w:val="22"/>
              </w:rPr>
              <w:t>nderstand how to prepare for a consultation</w:t>
            </w:r>
          </w:p>
          <w:p w14:paraId="78AF7CE1" w14:textId="06F73124" w:rsidR="00236BC1" w:rsidRPr="009E6B3F" w:rsidRDefault="00EF55DC" w:rsidP="006654A8">
            <w:pPr>
              <w:numPr>
                <w:ilvl w:val="0"/>
                <w:numId w:val="6"/>
              </w:numPr>
              <w:contextualSpacing/>
              <w:rPr>
                <w:rFonts w:ascii="Open Sans" w:hAnsi="Open Sans" w:cs="Open Sans"/>
                <w:color w:val="000000"/>
                <w:sz w:val="22"/>
                <w:szCs w:val="22"/>
              </w:rPr>
            </w:pPr>
            <w:r w:rsidRPr="009E6B3F">
              <w:rPr>
                <w:rFonts w:ascii="Open Sans" w:hAnsi="Open Sans" w:cs="Open Sans"/>
                <w:color w:val="000000"/>
                <w:position w:val="-3"/>
                <w:sz w:val="22"/>
                <w:szCs w:val="22"/>
              </w:rPr>
              <w:t>I</w:t>
            </w:r>
            <w:r w:rsidR="00236BC1" w:rsidRPr="009E6B3F">
              <w:rPr>
                <w:rFonts w:ascii="Open Sans" w:hAnsi="Open Sans" w:cs="Open Sans"/>
                <w:color w:val="000000"/>
                <w:position w:val="-3"/>
                <w:sz w:val="22"/>
                <w:szCs w:val="22"/>
              </w:rPr>
              <w:t>dentify the use of a consultation card</w:t>
            </w:r>
          </w:p>
          <w:p w14:paraId="7F56C07E" w14:textId="6FFE3AE0" w:rsidR="00236BC1" w:rsidRPr="009E6B3F" w:rsidRDefault="00EF55DC" w:rsidP="006654A8">
            <w:pPr>
              <w:numPr>
                <w:ilvl w:val="0"/>
                <w:numId w:val="6"/>
              </w:numPr>
              <w:contextualSpacing/>
              <w:rPr>
                <w:rFonts w:ascii="Open Sans" w:hAnsi="Open Sans" w:cs="Open Sans"/>
                <w:color w:val="000000"/>
                <w:sz w:val="22"/>
                <w:szCs w:val="22"/>
              </w:rPr>
            </w:pPr>
            <w:r w:rsidRPr="009E6B3F">
              <w:rPr>
                <w:rFonts w:ascii="Open Sans" w:hAnsi="Open Sans" w:cs="Open Sans"/>
                <w:color w:val="000000"/>
                <w:position w:val="-3"/>
                <w:sz w:val="22"/>
                <w:szCs w:val="22"/>
              </w:rPr>
              <w:t>R</w:t>
            </w:r>
            <w:r w:rsidR="00236BC1" w:rsidRPr="009E6B3F">
              <w:rPr>
                <w:rFonts w:ascii="Open Sans" w:hAnsi="Open Sans" w:cs="Open Sans"/>
                <w:color w:val="000000"/>
                <w:position w:val="-3"/>
                <w:sz w:val="22"/>
                <w:szCs w:val="22"/>
              </w:rPr>
              <w:t>ole-play a client consultation</w:t>
            </w:r>
          </w:p>
        </w:tc>
      </w:tr>
      <w:tr w:rsidR="00236BC1" w:rsidRPr="009E6B3F" w14:paraId="24018DF4" w14:textId="77777777" w:rsidTr="006654A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4C82B12" w14:textId="0725895B" w:rsidR="00236BC1" w:rsidRPr="009E6B3F" w:rsidRDefault="00236BC1" w:rsidP="006654A8">
            <w:pPr>
              <w:rPr>
                <w:rFonts w:ascii="Open Sans" w:hAnsi="Open Sans" w:cs="Open Sans"/>
                <w:sz w:val="22"/>
                <w:szCs w:val="22"/>
              </w:rPr>
            </w:pPr>
            <w:r w:rsidRPr="009E6B3F">
              <w:rPr>
                <w:rFonts w:ascii="Open Sans" w:hAnsi="Open Sans" w:cs="Open Sans"/>
                <w:b/>
                <w:bCs/>
                <w:color w:val="000000"/>
                <w:position w:val="-3"/>
                <w:sz w:val="22"/>
                <w:szCs w:val="22"/>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E2937BE" w14:textId="77777777" w:rsidR="00236BC1" w:rsidRPr="009E6B3F" w:rsidRDefault="00236BC1" w:rsidP="006654A8">
            <w:pPr>
              <w:contextualSpacing/>
              <w:textAlignment w:val="center"/>
              <w:outlineLvl w:val="3"/>
              <w:rPr>
                <w:rFonts w:ascii="Open Sans" w:hAnsi="Open Sans" w:cs="Open Sans"/>
                <w:sz w:val="22"/>
                <w:szCs w:val="22"/>
              </w:rPr>
            </w:pPr>
            <w:r w:rsidRPr="009E6B3F">
              <w:rPr>
                <w:rFonts w:ascii="Open Sans" w:hAnsi="Open Sans" w:cs="Open Sans"/>
                <w:b/>
                <w:bCs/>
                <w:color w:val="000000"/>
                <w:position w:val="-3"/>
                <w:sz w:val="22"/>
                <w:szCs w:val="22"/>
              </w:rPr>
              <w:t>Script:</w:t>
            </w:r>
          </w:p>
          <w:p w14:paraId="4E4C4492" w14:textId="7202B25E" w:rsidR="00236BC1" w:rsidRPr="009E6B3F" w:rsidRDefault="00236BC1" w:rsidP="006654A8">
            <w:pPr>
              <w:contextualSpacing/>
              <w:textAlignment w:val="center"/>
              <w:rPr>
                <w:rFonts w:ascii="Open Sans" w:hAnsi="Open Sans" w:cs="Open Sans"/>
                <w:sz w:val="22"/>
                <w:szCs w:val="22"/>
              </w:rPr>
            </w:pPr>
            <w:r w:rsidRPr="009E6B3F">
              <w:rPr>
                <w:rFonts w:ascii="Open Sans" w:hAnsi="Open Sans" w:cs="Open Sans"/>
                <w:color w:val="000000"/>
                <w:position w:val="-3"/>
                <w:sz w:val="22"/>
                <w:szCs w:val="22"/>
              </w:rPr>
              <w:t xml:space="preserve">Have you ever gotten your hair cut, </w:t>
            </w:r>
            <w:r w:rsidR="006654A8" w:rsidRPr="009E6B3F">
              <w:rPr>
                <w:rFonts w:ascii="Open Sans" w:hAnsi="Open Sans" w:cs="Open Sans"/>
                <w:color w:val="000000"/>
                <w:position w:val="-3"/>
                <w:sz w:val="22"/>
                <w:szCs w:val="22"/>
              </w:rPr>
              <w:t>styled,</w:t>
            </w:r>
            <w:r w:rsidRPr="009E6B3F">
              <w:rPr>
                <w:rFonts w:ascii="Open Sans" w:hAnsi="Open Sans" w:cs="Open Sans"/>
                <w:color w:val="000000"/>
                <w:position w:val="-3"/>
                <w:sz w:val="22"/>
                <w:szCs w:val="22"/>
              </w:rPr>
              <w:t xml:space="preserve"> or colored at a salon and when you left, you were not happy with it? Did you ever feel like your hairdresser was rushing to get through with you so she could get to the next client or go to lunch? How many of you have EVER had a client consultation done before you received a service at the salon? Most of us have never gotten the full benefit of a true client consultation. Today, you are going to perform a client consultation on either a client or each other so that you may begin including this as part of a routine visit when you give a salon service.</w:t>
            </w:r>
          </w:p>
          <w:p w14:paraId="5EEF78FE" w14:textId="77777777" w:rsidR="00236BC1" w:rsidRPr="009E6B3F" w:rsidRDefault="00236BC1" w:rsidP="006654A8">
            <w:pPr>
              <w:contextualSpacing/>
              <w:textAlignment w:val="center"/>
              <w:rPr>
                <w:rFonts w:ascii="Open Sans" w:hAnsi="Open Sans" w:cs="Open Sans"/>
                <w:sz w:val="22"/>
                <w:szCs w:val="22"/>
              </w:rPr>
            </w:pPr>
            <w:r w:rsidRPr="009E6B3F">
              <w:rPr>
                <w:rFonts w:ascii="Open Sans" w:hAnsi="Open Sans" w:cs="Open Sans"/>
                <w:color w:val="000000"/>
                <w:position w:val="-3"/>
                <w:sz w:val="22"/>
                <w:szCs w:val="22"/>
              </w:rPr>
              <w:t xml:space="preserve">Should you perform a consultation on every client every time? Of course! – even it is just the simple question “Would you like the same haircut as last time?” You should ALWAYS perform a quick </w:t>
            </w:r>
            <w:r w:rsidRPr="009E6B3F">
              <w:rPr>
                <w:rFonts w:ascii="Open Sans" w:hAnsi="Open Sans" w:cs="Open Sans"/>
                <w:color w:val="000000"/>
                <w:position w:val="-3"/>
                <w:sz w:val="22"/>
                <w:szCs w:val="22"/>
              </w:rPr>
              <w:lastRenderedPageBreak/>
              <w:t>hair and scalp analysis on every client regardless of what service they are receiving. This protects you and your client. As we follow the steps, you will be able to explain why this is an important first step to every salon service.</w:t>
            </w:r>
          </w:p>
        </w:tc>
      </w:tr>
      <w:tr w:rsidR="00236BC1" w:rsidRPr="009E6B3F" w14:paraId="5ADBEE34" w14:textId="77777777" w:rsidTr="006654A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AAF8FC5" w14:textId="44B411AF" w:rsidR="00236BC1" w:rsidRPr="009E6B3F" w:rsidRDefault="00236BC1" w:rsidP="006654A8">
            <w:pPr>
              <w:rPr>
                <w:rFonts w:ascii="Open Sans" w:hAnsi="Open Sans" w:cs="Open Sans"/>
                <w:sz w:val="22"/>
                <w:szCs w:val="22"/>
              </w:rPr>
            </w:pPr>
            <w:r w:rsidRPr="009E6B3F">
              <w:rPr>
                <w:rFonts w:ascii="Open Sans" w:hAnsi="Open Sans" w:cs="Open Sans"/>
                <w:b/>
                <w:bCs/>
                <w:color w:val="000000"/>
                <w:position w:val="-3"/>
                <w:sz w:val="22"/>
                <w:szCs w:val="22"/>
              </w:rPr>
              <w:lastRenderedPageBreak/>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C2B795E" w14:textId="115AB941" w:rsidR="00236BC1" w:rsidRPr="009E6B3F" w:rsidRDefault="006A26B2" w:rsidP="006654A8">
            <w:pPr>
              <w:contextualSpacing/>
              <w:textAlignment w:val="center"/>
              <w:rPr>
                <w:rFonts w:ascii="Open Sans" w:hAnsi="Open Sans" w:cs="Open Sans"/>
                <w:sz w:val="22"/>
                <w:szCs w:val="22"/>
              </w:rPr>
            </w:pPr>
            <w:r>
              <w:rPr>
                <w:rFonts w:ascii="Open Sans" w:hAnsi="Open Sans" w:cs="Open Sans"/>
                <w:color w:val="000000"/>
                <w:position w:val="-3"/>
                <w:sz w:val="22"/>
                <w:szCs w:val="22"/>
              </w:rPr>
              <w:t>Two 45-</w:t>
            </w:r>
            <w:r w:rsidR="00236BC1" w:rsidRPr="009E6B3F">
              <w:rPr>
                <w:rFonts w:ascii="Open Sans" w:hAnsi="Open Sans" w:cs="Open Sans"/>
                <w:color w:val="000000"/>
                <w:position w:val="-3"/>
                <w:sz w:val="22"/>
                <w:szCs w:val="22"/>
              </w:rPr>
              <w:t>minute class periods</w:t>
            </w:r>
          </w:p>
        </w:tc>
      </w:tr>
      <w:tr w:rsidR="00236BC1" w:rsidRPr="009E6B3F" w14:paraId="48993231" w14:textId="77777777" w:rsidTr="006654A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24E1FD3" w14:textId="25CCB46E" w:rsidR="00236BC1" w:rsidRPr="009E6B3F" w:rsidRDefault="00236BC1" w:rsidP="006654A8">
            <w:pPr>
              <w:rPr>
                <w:rFonts w:ascii="Open Sans" w:hAnsi="Open Sans" w:cs="Open Sans"/>
                <w:sz w:val="22"/>
                <w:szCs w:val="22"/>
              </w:rPr>
            </w:pPr>
            <w:r w:rsidRPr="009E6B3F">
              <w:rPr>
                <w:rFonts w:ascii="Open Sans" w:hAnsi="Open Sans" w:cs="Open Sans"/>
                <w:b/>
                <w:bCs/>
                <w:color w:val="000000"/>
                <w:position w:val="-3"/>
                <w:sz w:val="22"/>
                <w:szCs w:val="22"/>
              </w:rPr>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A27C0D0" w14:textId="77777777" w:rsidR="00236BC1" w:rsidRPr="009E6B3F" w:rsidRDefault="00236BC1" w:rsidP="006654A8">
            <w:pPr>
              <w:contextualSpacing/>
              <w:textAlignment w:val="center"/>
              <w:rPr>
                <w:rFonts w:ascii="Open Sans" w:hAnsi="Open Sans" w:cs="Open Sans"/>
                <w:sz w:val="22"/>
                <w:szCs w:val="22"/>
              </w:rPr>
            </w:pPr>
            <w:r w:rsidRPr="009E6B3F">
              <w:rPr>
                <w:rFonts w:ascii="Open Sans" w:hAnsi="Open Sans" w:cs="Open Sans"/>
                <w:b/>
                <w:bCs/>
                <w:color w:val="000000"/>
                <w:position w:val="-3"/>
                <w:sz w:val="22"/>
                <w:szCs w:val="22"/>
              </w:rPr>
              <w:t>Client consultation:</w:t>
            </w:r>
            <w:r w:rsidRPr="009E6B3F">
              <w:rPr>
                <w:rFonts w:ascii="Open Sans" w:hAnsi="Open Sans" w:cs="Open Sans"/>
                <w:color w:val="000000"/>
                <w:position w:val="-3"/>
                <w:sz w:val="22"/>
                <w:szCs w:val="22"/>
              </w:rPr>
              <w:t xml:space="preserve"> The verbal communication with a client that determines the client’s needs and how to achieve the desired results</w:t>
            </w:r>
          </w:p>
          <w:p w14:paraId="12EE35A1" w14:textId="77777777" w:rsidR="00EF55DC" w:rsidRPr="009E6B3F" w:rsidRDefault="00EF55DC" w:rsidP="006654A8">
            <w:pPr>
              <w:contextualSpacing/>
              <w:textAlignment w:val="center"/>
              <w:rPr>
                <w:rFonts w:ascii="Open Sans" w:hAnsi="Open Sans" w:cs="Open Sans"/>
                <w:b/>
                <w:bCs/>
                <w:color w:val="000000"/>
                <w:position w:val="-3"/>
                <w:sz w:val="22"/>
                <w:szCs w:val="22"/>
              </w:rPr>
            </w:pPr>
          </w:p>
          <w:p w14:paraId="721CB943" w14:textId="77777777" w:rsidR="00236BC1" w:rsidRPr="009E6B3F" w:rsidRDefault="00236BC1" w:rsidP="006654A8">
            <w:pPr>
              <w:contextualSpacing/>
              <w:textAlignment w:val="center"/>
              <w:rPr>
                <w:rFonts w:ascii="Open Sans" w:hAnsi="Open Sans" w:cs="Open Sans"/>
                <w:sz w:val="22"/>
                <w:szCs w:val="22"/>
              </w:rPr>
            </w:pPr>
            <w:r w:rsidRPr="009E6B3F">
              <w:rPr>
                <w:rFonts w:ascii="Open Sans" w:hAnsi="Open Sans" w:cs="Open Sans"/>
                <w:b/>
                <w:bCs/>
                <w:color w:val="000000"/>
                <w:position w:val="-3"/>
                <w:sz w:val="22"/>
                <w:szCs w:val="22"/>
              </w:rPr>
              <w:t>Consultation card:</w:t>
            </w:r>
            <w:r w:rsidRPr="009E6B3F">
              <w:rPr>
                <w:rFonts w:ascii="Open Sans" w:hAnsi="Open Sans" w:cs="Open Sans"/>
                <w:color w:val="000000"/>
                <w:position w:val="-3"/>
                <w:sz w:val="22"/>
                <w:szCs w:val="22"/>
              </w:rPr>
              <w:t xml:space="preserve"> A record card to record the results of the client’s hair and scalp analysis as well as services performed and client information</w:t>
            </w:r>
          </w:p>
          <w:p w14:paraId="5D6798AE" w14:textId="77777777" w:rsidR="00EF55DC" w:rsidRPr="009E6B3F" w:rsidRDefault="00EF55DC" w:rsidP="006654A8">
            <w:pPr>
              <w:contextualSpacing/>
              <w:textAlignment w:val="center"/>
              <w:rPr>
                <w:rFonts w:ascii="Open Sans" w:hAnsi="Open Sans" w:cs="Open Sans"/>
                <w:b/>
                <w:bCs/>
                <w:color w:val="000000"/>
                <w:position w:val="-3"/>
                <w:sz w:val="22"/>
                <w:szCs w:val="22"/>
              </w:rPr>
            </w:pPr>
          </w:p>
          <w:p w14:paraId="52FC270A" w14:textId="77777777" w:rsidR="00236BC1" w:rsidRPr="009E6B3F" w:rsidRDefault="00236BC1" w:rsidP="006654A8">
            <w:pPr>
              <w:contextualSpacing/>
              <w:textAlignment w:val="center"/>
              <w:rPr>
                <w:rFonts w:ascii="Open Sans" w:hAnsi="Open Sans" w:cs="Open Sans"/>
                <w:sz w:val="22"/>
                <w:szCs w:val="22"/>
              </w:rPr>
            </w:pPr>
            <w:r w:rsidRPr="009E6B3F">
              <w:rPr>
                <w:rFonts w:ascii="Open Sans" w:hAnsi="Open Sans" w:cs="Open Sans"/>
                <w:b/>
                <w:bCs/>
                <w:color w:val="000000"/>
                <w:position w:val="-3"/>
                <w:sz w:val="22"/>
                <w:szCs w:val="22"/>
              </w:rPr>
              <w:t>Density:</w:t>
            </w:r>
            <w:r w:rsidRPr="009E6B3F">
              <w:rPr>
                <w:rFonts w:ascii="Open Sans" w:hAnsi="Open Sans" w:cs="Open Sans"/>
                <w:color w:val="000000"/>
                <w:position w:val="-3"/>
                <w:sz w:val="22"/>
                <w:szCs w:val="22"/>
              </w:rPr>
              <w:t xml:space="preserve"> The amount of hair per square inch</w:t>
            </w:r>
          </w:p>
          <w:p w14:paraId="03A53C5A" w14:textId="77777777" w:rsidR="00EF55DC" w:rsidRPr="009E6B3F" w:rsidRDefault="00EF55DC" w:rsidP="006654A8">
            <w:pPr>
              <w:contextualSpacing/>
              <w:textAlignment w:val="center"/>
              <w:rPr>
                <w:rFonts w:ascii="Open Sans" w:hAnsi="Open Sans" w:cs="Open Sans"/>
                <w:b/>
                <w:bCs/>
                <w:color w:val="000000"/>
                <w:position w:val="-3"/>
                <w:sz w:val="22"/>
                <w:szCs w:val="22"/>
              </w:rPr>
            </w:pPr>
          </w:p>
          <w:p w14:paraId="2E729375" w14:textId="77777777" w:rsidR="00236BC1" w:rsidRPr="009E6B3F" w:rsidRDefault="00236BC1" w:rsidP="006654A8">
            <w:pPr>
              <w:contextualSpacing/>
              <w:textAlignment w:val="center"/>
              <w:rPr>
                <w:rFonts w:ascii="Open Sans" w:hAnsi="Open Sans" w:cs="Open Sans"/>
                <w:sz w:val="22"/>
                <w:szCs w:val="22"/>
              </w:rPr>
            </w:pPr>
            <w:r w:rsidRPr="009E6B3F">
              <w:rPr>
                <w:rFonts w:ascii="Open Sans" w:hAnsi="Open Sans" w:cs="Open Sans"/>
                <w:b/>
                <w:bCs/>
                <w:color w:val="000000"/>
                <w:position w:val="-3"/>
                <w:sz w:val="22"/>
                <w:szCs w:val="22"/>
              </w:rPr>
              <w:t>Effective communication:</w:t>
            </w:r>
            <w:r w:rsidRPr="009E6B3F">
              <w:rPr>
                <w:rFonts w:ascii="Open Sans" w:hAnsi="Open Sans" w:cs="Open Sans"/>
                <w:color w:val="000000"/>
                <w:position w:val="-3"/>
                <w:sz w:val="22"/>
                <w:szCs w:val="22"/>
              </w:rPr>
              <w:t xml:space="preserve"> The act of successfully sharing information between two people (or groups of people) so that the information is understood</w:t>
            </w:r>
          </w:p>
          <w:p w14:paraId="416340D2" w14:textId="77777777" w:rsidR="00EF55DC" w:rsidRPr="009E6B3F" w:rsidRDefault="00EF55DC" w:rsidP="006654A8">
            <w:pPr>
              <w:contextualSpacing/>
              <w:textAlignment w:val="center"/>
              <w:rPr>
                <w:rFonts w:ascii="Open Sans" w:hAnsi="Open Sans" w:cs="Open Sans"/>
                <w:b/>
                <w:bCs/>
                <w:color w:val="000000"/>
                <w:position w:val="-3"/>
                <w:sz w:val="22"/>
                <w:szCs w:val="22"/>
              </w:rPr>
            </w:pPr>
          </w:p>
          <w:p w14:paraId="7C8FCDC3" w14:textId="77777777" w:rsidR="00236BC1" w:rsidRPr="009E6B3F" w:rsidRDefault="00236BC1" w:rsidP="006654A8">
            <w:pPr>
              <w:contextualSpacing/>
              <w:textAlignment w:val="center"/>
              <w:rPr>
                <w:rFonts w:ascii="Open Sans" w:hAnsi="Open Sans" w:cs="Open Sans"/>
                <w:sz w:val="22"/>
                <w:szCs w:val="22"/>
              </w:rPr>
            </w:pPr>
            <w:r w:rsidRPr="009E6B3F">
              <w:rPr>
                <w:rFonts w:ascii="Open Sans" w:hAnsi="Open Sans" w:cs="Open Sans"/>
                <w:b/>
                <w:bCs/>
                <w:color w:val="000000"/>
                <w:position w:val="-3"/>
                <w:sz w:val="22"/>
                <w:szCs w:val="22"/>
              </w:rPr>
              <w:t>Elasticity:</w:t>
            </w:r>
            <w:r w:rsidRPr="009E6B3F">
              <w:rPr>
                <w:rFonts w:ascii="Open Sans" w:hAnsi="Open Sans" w:cs="Open Sans"/>
                <w:color w:val="000000"/>
                <w:position w:val="-3"/>
                <w:sz w:val="22"/>
                <w:szCs w:val="22"/>
              </w:rPr>
              <w:t xml:space="preserve"> The ability of the hair to stretch and return to normal</w:t>
            </w:r>
          </w:p>
          <w:p w14:paraId="09E4A5DA" w14:textId="77777777" w:rsidR="00EF55DC" w:rsidRPr="009E6B3F" w:rsidRDefault="00EF55DC" w:rsidP="006654A8">
            <w:pPr>
              <w:contextualSpacing/>
              <w:textAlignment w:val="center"/>
              <w:rPr>
                <w:rFonts w:ascii="Open Sans" w:hAnsi="Open Sans" w:cs="Open Sans"/>
                <w:b/>
                <w:bCs/>
                <w:color w:val="000000"/>
                <w:position w:val="-3"/>
                <w:sz w:val="22"/>
                <w:szCs w:val="22"/>
              </w:rPr>
            </w:pPr>
          </w:p>
          <w:p w14:paraId="33D59F03" w14:textId="77777777" w:rsidR="00236BC1" w:rsidRPr="009E6B3F" w:rsidRDefault="00236BC1" w:rsidP="006654A8">
            <w:pPr>
              <w:contextualSpacing/>
              <w:textAlignment w:val="center"/>
              <w:rPr>
                <w:rFonts w:ascii="Open Sans" w:hAnsi="Open Sans" w:cs="Open Sans"/>
                <w:sz w:val="22"/>
                <w:szCs w:val="22"/>
              </w:rPr>
            </w:pPr>
            <w:r w:rsidRPr="009E6B3F">
              <w:rPr>
                <w:rFonts w:ascii="Open Sans" w:hAnsi="Open Sans" w:cs="Open Sans"/>
                <w:b/>
                <w:bCs/>
                <w:color w:val="000000"/>
                <w:position w:val="-3"/>
                <w:sz w:val="22"/>
                <w:szCs w:val="22"/>
              </w:rPr>
              <w:t>Hair and scalp analysis:</w:t>
            </w:r>
            <w:r w:rsidRPr="009E6B3F">
              <w:rPr>
                <w:rFonts w:ascii="Open Sans" w:hAnsi="Open Sans" w:cs="Open Sans"/>
                <w:color w:val="000000"/>
                <w:position w:val="-3"/>
                <w:sz w:val="22"/>
                <w:szCs w:val="22"/>
              </w:rPr>
              <w:t xml:space="preserve"> An in-depth look at the client’s scalp and hair condition</w:t>
            </w:r>
          </w:p>
          <w:p w14:paraId="67264C52" w14:textId="77777777" w:rsidR="00EF55DC" w:rsidRPr="009E6B3F" w:rsidRDefault="00EF55DC" w:rsidP="006654A8">
            <w:pPr>
              <w:contextualSpacing/>
              <w:textAlignment w:val="center"/>
              <w:rPr>
                <w:rFonts w:ascii="Open Sans" w:hAnsi="Open Sans" w:cs="Open Sans"/>
                <w:b/>
                <w:bCs/>
                <w:color w:val="000000"/>
                <w:position w:val="-3"/>
                <w:sz w:val="22"/>
                <w:szCs w:val="22"/>
              </w:rPr>
            </w:pPr>
          </w:p>
          <w:p w14:paraId="25420298" w14:textId="77777777" w:rsidR="00236BC1" w:rsidRPr="009E6B3F" w:rsidRDefault="00236BC1" w:rsidP="006654A8">
            <w:pPr>
              <w:contextualSpacing/>
              <w:textAlignment w:val="center"/>
              <w:rPr>
                <w:rFonts w:ascii="Open Sans" w:hAnsi="Open Sans" w:cs="Open Sans"/>
                <w:sz w:val="22"/>
                <w:szCs w:val="22"/>
              </w:rPr>
            </w:pPr>
            <w:r w:rsidRPr="009E6B3F">
              <w:rPr>
                <w:rFonts w:ascii="Open Sans" w:hAnsi="Open Sans" w:cs="Open Sans"/>
                <w:b/>
                <w:bCs/>
                <w:color w:val="000000"/>
                <w:position w:val="-3"/>
                <w:sz w:val="22"/>
                <w:szCs w:val="22"/>
              </w:rPr>
              <w:t>Length:</w:t>
            </w:r>
            <w:r w:rsidRPr="009E6B3F">
              <w:rPr>
                <w:rFonts w:ascii="Open Sans" w:hAnsi="Open Sans" w:cs="Open Sans"/>
                <w:color w:val="000000"/>
                <w:position w:val="-3"/>
                <w:sz w:val="22"/>
                <w:szCs w:val="22"/>
              </w:rPr>
              <w:t xml:space="preserve"> The overall length of the hair</w:t>
            </w:r>
          </w:p>
          <w:p w14:paraId="4D8E9C94" w14:textId="77777777" w:rsidR="00EF55DC" w:rsidRPr="009E6B3F" w:rsidRDefault="00EF55DC" w:rsidP="006654A8">
            <w:pPr>
              <w:contextualSpacing/>
              <w:textAlignment w:val="center"/>
              <w:rPr>
                <w:rFonts w:ascii="Open Sans" w:hAnsi="Open Sans" w:cs="Open Sans"/>
                <w:b/>
                <w:bCs/>
                <w:color w:val="000000"/>
                <w:position w:val="-3"/>
                <w:sz w:val="22"/>
                <w:szCs w:val="22"/>
              </w:rPr>
            </w:pPr>
          </w:p>
          <w:p w14:paraId="706A4626" w14:textId="77777777" w:rsidR="00236BC1" w:rsidRPr="009E6B3F" w:rsidRDefault="00236BC1" w:rsidP="006654A8">
            <w:pPr>
              <w:contextualSpacing/>
              <w:textAlignment w:val="center"/>
              <w:rPr>
                <w:rFonts w:ascii="Open Sans" w:hAnsi="Open Sans" w:cs="Open Sans"/>
                <w:sz w:val="22"/>
                <w:szCs w:val="22"/>
              </w:rPr>
            </w:pPr>
            <w:r w:rsidRPr="009E6B3F">
              <w:rPr>
                <w:rFonts w:ascii="Open Sans" w:hAnsi="Open Sans" w:cs="Open Sans"/>
                <w:b/>
                <w:bCs/>
                <w:color w:val="000000"/>
                <w:position w:val="-3"/>
                <w:sz w:val="22"/>
                <w:szCs w:val="22"/>
              </w:rPr>
              <w:t>Porosity:</w:t>
            </w:r>
            <w:r w:rsidRPr="009E6B3F">
              <w:rPr>
                <w:rFonts w:ascii="Open Sans" w:hAnsi="Open Sans" w:cs="Open Sans"/>
                <w:color w:val="000000"/>
                <w:position w:val="-3"/>
                <w:sz w:val="22"/>
                <w:szCs w:val="22"/>
              </w:rPr>
              <w:t xml:space="preserve"> The ability of the hair to absorb liquid</w:t>
            </w:r>
          </w:p>
          <w:p w14:paraId="74DDC1E4" w14:textId="77777777" w:rsidR="00EF55DC" w:rsidRPr="009E6B3F" w:rsidRDefault="00EF55DC" w:rsidP="006654A8">
            <w:pPr>
              <w:contextualSpacing/>
              <w:textAlignment w:val="center"/>
              <w:rPr>
                <w:rFonts w:ascii="Open Sans" w:hAnsi="Open Sans" w:cs="Open Sans"/>
                <w:b/>
                <w:bCs/>
                <w:color w:val="000000"/>
                <w:position w:val="-3"/>
                <w:sz w:val="22"/>
                <w:szCs w:val="22"/>
              </w:rPr>
            </w:pPr>
          </w:p>
          <w:p w14:paraId="38122434" w14:textId="77777777" w:rsidR="00236BC1" w:rsidRPr="009E6B3F" w:rsidRDefault="00236BC1" w:rsidP="006654A8">
            <w:pPr>
              <w:contextualSpacing/>
              <w:textAlignment w:val="center"/>
              <w:rPr>
                <w:rFonts w:ascii="Open Sans" w:hAnsi="Open Sans" w:cs="Open Sans"/>
                <w:sz w:val="22"/>
                <w:szCs w:val="22"/>
              </w:rPr>
            </w:pPr>
            <w:r w:rsidRPr="009E6B3F">
              <w:rPr>
                <w:rFonts w:ascii="Open Sans" w:hAnsi="Open Sans" w:cs="Open Sans"/>
                <w:b/>
                <w:bCs/>
                <w:color w:val="000000"/>
                <w:position w:val="-3"/>
                <w:sz w:val="22"/>
                <w:szCs w:val="22"/>
              </w:rPr>
              <w:t>Scalp condition:</w:t>
            </w:r>
            <w:r w:rsidRPr="009E6B3F">
              <w:rPr>
                <w:rFonts w:ascii="Open Sans" w:hAnsi="Open Sans" w:cs="Open Sans"/>
                <w:color w:val="000000"/>
                <w:position w:val="-3"/>
                <w:sz w:val="22"/>
                <w:szCs w:val="22"/>
              </w:rPr>
              <w:t xml:space="preserve"> The overall health of the scalp</w:t>
            </w:r>
          </w:p>
          <w:p w14:paraId="76B672C2" w14:textId="77777777" w:rsidR="00EF55DC" w:rsidRPr="009E6B3F" w:rsidRDefault="00EF55DC" w:rsidP="006654A8">
            <w:pPr>
              <w:contextualSpacing/>
              <w:textAlignment w:val="center"/>
              <w:rPr>
                <w:rFonts w:ascii="Open Sans" w:hAnsi="Open Sans" w:cs="Open Sans"/>
                <w:b/>
                <w:bCs/>
                <w:color w:val="000000"/>
                <w:position w:val="-3"/>
                <w:sz w:val="22"/>
                <w:szCs w:val="22"/>
              </w:rPr>
            </w:pPr>
          </w:p>
          <w:p w14:paraId="2B03B73C" w14:textId="77777777" w:rsidR="00236BC1" w:rsidRPr="009E6B3F" w:rsidRDefault="00236BC1" w:rsidP="006654A8">
            <w:pPr>
              <w:contextualSpacing/>
              <w:textAlignment w:val="center"/>
              <w:rPr>
                <w:rFonts w:ascii="Open Sans" w:hAnsi="Open Sans" w:cs="Open Sans"/>
                <w:sz w:val="22"/>
                <w:szCs w:val="22"/>
              </w:rPr>
            </w:pPr>
            <w:r w:rsidRPr="009E6B3F">
              <w:rPr>
                <w:rFonts w:ascii="Open Sans" w:hAnsi="Open Sans" w:cs="Open Sans"/>
                <w:b/>
                <w:bCs/>
                <w:color w:val="000000"/>
                <w:position w:val="-3"/>
                <w:sz w:val="22"/>
                <w:szCs w:val="22"/>
              </w:rPr>
              <w:t>Texture:</w:t>
            </w:r>
            <w:r w:rsidRPr="009E6B3F">
              <w:rPr>
                <w:rFonts w:ascii="Open Sans" w:hAnsi="Open Sans" w:cs="Open Sans"/>
                <w:color w:val="000000"/>
                <w:position w:val="-3"/>
                <w:sz w:val="22"/>
                <w:szCs w:val="22"/>
              </w:rPr>
              <w:t xml:space="preserve"> The feel of the hair based on the diameter</w:t>
            </w:r>
          </w:p>
        </w:tc>
      </w:tr>
      <w:tr w:rsidR="00236BC1" w:rsidRPr="009E6B3F" w14:paraId="0E7C91A3" w14:textId="77777777" w:rsidTr="006654A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82760E3" w14:textId="1D1BDC22" w:rsidR="00236BC1" w:rsidRPr="009E6B3F" w:rsidRDefault="00236BC1" w:rsidP="006654A8">
            <w:pPr>
              <w:rPr>
                <w:rFonts w:ascii="Open Sans" w:hAnsi="Open Sans" w:cs="Open Sans"/>
                <w:sz w:val="22"/>
                <w:szCs w:val="22"/>
              </w:rPr>
            </w:pPr>
            <w:r w:rsidRPr="009E6B3F">
              <w:rPr>
                <w:rFonts w:ascii="Open Sans" w:hAnsi="Open Sans" w:cs="Open Sans"/>
                <w:b/>
                <w:bCs/>
                <w:color w:val="000000"/>
                <w:position w:val="-3"/>
                <w:sz w:val="22"/>
                <w:szCs w:val="22"/>
              </w:rPr>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9BCAB32" w14:textId="77777777" w:rsidR="00236BC1" w:rsidRPr="009E6B3F" w:rsidRDefault="00236BC1" w:rsidP="006654A8">
            <w:pPr>
              <w:contextualSpacing/>
              <w:textAlignment w:val="center"/>
              <w:outlineLvl w:val="3"/>
              <w:rPr>
                <w:rFonts w:ascii="Open Sans" w:hAnsi="Open Sans" w:cs="Open Sans"/>
                <w:sz w:val="22"/>
                <w:szCs w:val="22"/>
              </w:rPr>
            </w:pPr>
            <w:r w:rsidRPr="009E6B3F">
              <w:rPr>
                <w:rFonts w:ascii="Open Sans" w:hAnsi="Open Sans" w:cs="Open Sans"/>
                <w:b/>
                <w:bCs/>
                <w:color w:val="000000"/>
                <w:position w:val="-3"/>
                <w:sz w:val="22"/>
                <w:szCs w:val="22"/>
              </w:rPr>
              <w:t>Equipment:</w:t>
            </w:r>
          </w:p>
          <w:p w14:paraId="360088FD" w14:textId="7EA5199E" w:rsidR="00236BC1" w:rsidRPr="009E6B3F" w:rsidRDefault="00EF55DC" w:rsidP="006654A8">
            <w:pPr>
              <w:numPr>
                <w:ilvl w:val="0"/>
                <w:numId w:val="6"/>
              </w:numPr>
              <w:contextualSpacing/>
              <w:rPr>
                <w:rFonts w:ascii="Open Sans" w:hAnsi="Open Sans" w:cs="Open Sans"/>
                <w:color w:val="000000"/>
                <w:sz w:val="22"/>
                <w:szCs w:val="22"/>
              </w:rPr>
            </w:pPr>
            <w:r w:rsidRPr="009E6B3F">
              <w:rPr>
                <w:rFonts w:ascii="Open Sans" w:hAnsi="Open Sans" w:cs="Open Sans"/>
                <w:color w:val="000000"/>
                <w:position w:val="-3"/>
                <w:sz w:val="22"/>
                <w:szCs w:val="22"/>
              </w:rPr>
              <w:t>C</w:t>
            </w:r>
            <w:r w:rsidR="00236BC1" w:rsidRPr="009E6B3F">
              <w:rPr>
                <w:rFonts w:ascii="Open Sans" w:hAnsi="Open Sans" w:cs="Open Sans"/>
                <w:color w:val="000000"/>
                <w:position w:val="-3"/>
                <w:sz w:val="22"/>
                <w:szCs w:val="22"/>
              </w:rPr>
              <w:t>omputer with projector and Internet for PowerPoint ™ presentation (be sure to follow school district guidelines)</w:t>
            </w:r>
          </w:p>
          <w:p w14:paraId="4D9413FF" w14:textId="3501D5B3" w:rsidR="00236BC1" w:rsidRPr="009E6B3F" w:rsidRDefault="00EF55DC" w:rsidP="006654A8">
            <w:pPr>
              <w:numPr>
                <w:ilvl w:val="0"/>
                <w:numId w:val="6"/>
              </w:numPr>
              <w:contextualSpacing/>
              <w:rPr>
                <w:rFonts w:ascii="Open Sans" w:hAnsi="Open Sans" w:cs="Open Sans"/>
                <w:color w:val="000000"/>
                <w:sz w:val="22"/>
                <w:szCs w:val="22"/>
              </w:rPr>
            </w:pPr>
            <w:r w:rsidRPr="009E6B3F">
              <w:rPr>
                <w:rFonts w:ascii="Open Sans" w:hAnsi="Open Sans" w:cs="Open Sans"/>
                <w:color w:val="000000"/>
                <w:position w:val="-3"/>
                <w:sz w:val="22"/>
                <w:szCs w:val="22"/>
              </w:rPr>
              <w:t>R</w:t>
            </w:r>
            <w:r w:rsidR="00236BC1" w:rsidRPr="009E6B3F">
              <w:rPr>
                <w:rFonts w:ascii="Open Sans" w:hAnsi="Open Sans" w:cs="Open Sans"/>
                <w:color w:val="000000"/>
                <w:position w:val="-3"/>
                <w:sz w:val="22"/>
                <w:szCs w:val="22"/>
              </w:rPr>
              <w:t>emote</w:t>
            </w:r>
          </w:p>
          <w:p w14:paraId="45FFF5CE" w14:textId="77777777" w:rsidR="00EF55DC" w:rsidRPr="009E6B3F" w:rsidRDefault="00EF55DC" w:rsidP="006654A8">
            <w:pPr>
              <w:contextualSpacing/>
              <w:textAlignment w:val="center"/>
              <w:outlineLvl w:val="3"/>
              <w:rPr>
                <w:rFonts w:ascii="Open Sans" w:hAnsi="Open Sans" w:cs="Open Sans"/>
                <w:b/>
                <w:bCs/>
                <w:color w:val="000000"/>
                <w:position w:val="-3"/>
                <w:sz w:val="22"/>
                <w:szCs w:val="22"/>
              </w:rPr>
            </w:pPr>
          </w:p>
          <w:p w14:paraId="44CFFF6B" w14:textId="77777777" w:rsidR="00236BC1" w:rsidRPr="009E6B3F" w:rsidRDefault="00236BC1" w:rsidP="006654A8">
            <w:pPr>
              <w:contextualSpacing/>
              <w:textAlignment w:val="center"/>
              <w:outlineLvl w:val="3"/>
              <w:rPr>
                <w:rFonts w:ascii="Open Sans" w:hAnsi="Open Sans" w:cs="Open Sans"/>
                <w:sz w:val="22"/>
                <w:szCs w:val="22"/>
              </w:rPr>
            </w:pPr>
            <w:r w:rsidRPr="009E6B3F">
              <w:rPr>
                <w:rFonts w:ascii="Open Sans" w:hAnsi="Open Sans" w:cs="Open Sans"/>
                <w:b/>
                <w:bCs/>
                <w:color w:val="000000"/>
                <w:position w:val="-3"/>
                <w:sz w:val="22"/>
                <w:szCs w:val="22"/>
              </w:rPr>
              <w:t>Supplies:</w:t>
            </w:r>
          </w:p>
          <w:p w14:paraId="7A868748" w14:textId="4995DFE3" w:rsidR="00236BC1" w:rsidRPr="009E6B3F" w:rsidRDefault="00EF55DC" w:rsidP="006654A8">
            <w:pPr>
              <w:numPr>
                <w:ilvl w:val="0"/>
                <w:numId w:val="6"/>
              </w:numPr>
              <w:contextualSpacing/>
              <w:rPr>
                <w:rFonts w:ascii="Open Sans" w:hAnsi="Open Sans" w:cs="Open Sans"/>
                <w:color w:val="000000"/>
                <w:sz w:val="22"/>
                <w:szCs w:val="22"/>
              </w:rPr>
            </w:pPr>
            <w:r w:rsidRPr="009E6B3F">
              <w:rPr>
                <w:rFonts w:ascii="Open Sans" w:hAnsi="Open Sans" w:cs="Open Sans"/>
                <w:color w:val="000000"/>
                <w:position w:val="-3"/>
                <w:sz w:val="22"/>
                <w:szCs w:val="22"/>
              </w:rPr>
              <w:t>C</w:t>
            </w:r>
            <w:r w:rsidR="00236BC1" w:rsidRPr="009E6B3F">
              <w:rPr>
                <w:rFonts w:ascii="Open Sans" w:hAnsi="Open Sans" w:cs="Open Sans"/>
                <w:color w:val="000000"/>
                <w:position w:val="-3"/>
                <w:sz w:val="22"/>
                <w:szCs w:val="22"/>
              </w:rPr>
              <w:t>lipboards</w:t>
            </w:r>
          </w:p>
          <w:p w14:paraId="1600C613" w14:textId="736DB826" w:rsidR="00236BC1" w:rsidRPr="009E6B3F" w:rsidRDefault="00EF55DC" w:rsidP="006654A8">
            <w:pPr>
              <w:numPr>
                <w:ilvl w:val="0"/>
                <w:numId w:val="6"/>
              </w:numPr>
              <w:contextualSpacing/>
              <w:rPr>
                <w:rFonts w:ascii="Open Sans" w:hAnsi="Open Sans" w:cs="Open Sans"/>
                <w:color w:val="000000"/>
                <w:sz w:val="22"/>
                <w:szCs w:val="22"/>
              </w:rPr>
            </w:pPr>
            <w:r w:rsidRPr="009E6B3F">
              <w:rPr>
                <w:rFonts w:ascii="Open Sans" w:hAnsi="Open Sans" w:cs="Open Sans"/>
                <w:color w:val="000000"/>
                <w:position w:val="-3"/>
                <w:sz w:val="22"/>
                <w:szCs w:val="22"/>
              </w:rPr>
              <w:t>D</w:t>
            </w:r>
            <w:r w:rsidR="00236BC1" w:rsidRPr="009E6B3F">
              <w:rPr>
                <w:rFonts w:ascii="Open Sans" w:hAnsi="Open Sans" w:cs="Open Sans"/>
                <w:color w:val="000000"/>
                <w:position w:val="-3"/>
                <w:sz w:val="22"/>
                <w:szCs w:val="22"/>
              </w:rPr>
              <w:t>raping fabric</w:t>
            </w:r>
          </w:p>
          <w:p w14:paraId="36BB968D" w14:textId="411EE7B9" w:rsidR="00236BC1" w:rsidRPr="009E6B3F" w:rsidRDefault="00EF55DC" w:rsidP="006654A8">
            <w:pPr>
              <w:numPr>
                <w:ilvl w:val="0"/>
                <w:numId w:val="6"/>
              </w:numPr>
              <w:contextualSpacing/>
              <w:rPr>
                <w:rFonts w:ascii="Open Sans" w:hAnsi="Open Sans" w:cs="Open Sans"/>
                <w:color w:val="000000"/>
                <w:sz w:val="22"/>
                <w:szCs w:val="22"/>
              </w:rPr>
            </w:pPr>
            <w:r w:rsidRPr="009E6B3F">
              <w:rPr>
                <w:rFonts w:ascii="Open Sans" w:hAnsi="Open Sans" w:cs="Open Sans"/>
                <w:color w:val="000000"/>
                <w:position w:val="-3"/>
                <w:sz w:val="22"/>
                <w:szCs w:val="22"/>
              </w:rPr>
              <w:t>S</w:t>
            </w:r>
            <w:r w:rsidR="00236BC1" w:rsidRPr="009E6B3F">
              <w:rPr>
                <w:rFonts w:ascii="Open Sans" w:hAnsi="Open Sans" w:cs="Open Sans"/>
                <w:color w:val="000000"/>
                <w:position w:val="-3"/>
                <w:sz w:val="22"/>
                <w:szCs w:val="22"/>
              </w:rPr>
              <w:t>tyling books</w:t>
            </w:r>
          </w:p>
          <w:p w14:paraId="632BC6EC" w14:textId="4844515A" w:rsidR="00236BC1" w:rsidRPr="009E6B3F" w:rsidRDefault="00EF55DC" w:rsidP="006654A8">
            <w:pPr>
              <w:numPr>
                <w:ilvl w:val="0"/>
                <w:numId w:val="6"/>
              </w:numPr>
              <w:contextualSpacing/>
              <w:rPr>
                <w:rFonts w:ascii="Open Sans" w:hAnsi="Open Sans" w:cs="Open Sans"/>
                <w:color w:val="000000"/>
                <w:sz w:val="22"/>
                <w:szCs w:val="22"/>
              </w:rPr>
            </w:pPr>
            <w:r w:rsidRPr="009E6B3F">
              <w:rPr>
                <w:rFonts w:ascii="Open Sans" w:hAnsi="Open Sans" w:cs="Open Sans"/>
                <w:color w:val="000000"/>
                <w:position w:val="-3"/>
                <w:sz w:val="22"/>
                <w:szCs w:val="22"/>
              </w:rPr>
              <w:t>S</w:t>
            </w:r>
            <w:r w:rsidR="00236BC1" w:rsidRPr="009E6B3F">
              <w:rPr>
                <w:rFonts w:ascii="Open Sans" w:hAnsi="Open Sans" w:cs="Open Sans"/>
                <w:color w:val="000000"/>
                <w:position w:val="-3"/>
                <w:sz w:val="22"/>
                <w:szCs w:val="22"/>
              </w:rPr>
              <w:t>watch book or swatch ring of hair color options</w:t>
            </w:r>
          </w:p>
          <w:p w14:paraId="64D476A9" w14:textId="4024F117" w:rsidR="00236BC1" w:rsidRPr="006654A8" w:rsidRDefault="00EF55DC" w:rsidP="006654A8">
            <w:pPr>
              <w:numPr>
                <w:ilvl w:val="0"/>
                <w:numId w:val="6"/>
              </w:numPr>
              <w:contextualSpacing/>
              <w:rPr>
                <w:rFonts w:ascii="Open Sans" w:hAnsi="Open Sans" w:cs="Open Sans"/>
                <w:color w:val="000000"/>
                <w:sz w:val="22"/>
                <w:szCs w:val="22"/>
              </w:rPr>
            </w:pPr>
            <w:r w:rsidRPr="009E6B3F">
              <w:rPr>
                <w:rFonts w:ascii="Open Sans" w:hAnsi="Open Sans" w:cs="Open Sans"/>
                <w:color w:val="000000"/>
                <w:position w:val="-3"/>
                <w:sz w:val="22"/>
                <w:szCs w:val="22"/>
              </w:rPr>
              <w:t xml:space="preserve">Copies of all handouts </w:t>
            </w:r>
          </w:p>
          <w:p w14:paraId="222D86D5" w14:textId="25E893AB" w:rsidR="006654A8" w:rsidRPr="009E6B3F" w:rsidRDefault="006654A8" w:rsidP="006654A8">
            <w:pPr>
              <w:contextualSpacing/>
              <w:textAlignment w:val="center"/>
              <w:outlineLvl w:val="3"/>
              <w:rPr>
                <w:rFonts w:ascii="Open Sans" w:hAnsi="Open Sans" w:cs="Open Sans"/>
                <w:sz w:val="22"/>
                <w:szCs w:val="22"/>
              </w:rPr>
            </w:pPr>
            <w:r w:rsidRPr="009E6B3F">
              <w:rPr>
                <w:rFonts w:ascii="Open Sans" w:hAnsi="Open Sans" w:cs="Open Sans"/>
                <w:b/>
                <w:bCs/>
                <w:color w:val="000000"/>
                <w:position w:val="-3"/>
                <w:sz w:val="22"/>
                <w:szCs w:val="22"/>
              </w:rPr>
              <w:lastRenderedPageBreak/>
              <w:t>PowerPoint</w:t>
            </w:r>
            <w:r>
              <w:rPr>
                <w:rFonts w:ascii="Open Sans" w:hAnsi="Open Sans" w:cs="Open Sans"/>
                <w:b/>
                <w:bCs/>
                <w:color w:val="000000"/>
                <w:position w:val="-3"/>
                <w:sz w:val="22"/>
                <w:szCs w:val="22"/>
              </w:rPr>
              <w:t>:</w:t>
            </w:r>
          </w:p>
          <w:p w14:paraId="479A553F" w14:textId="77777777" w:rsidR="006654A8" w:rsidRPr="009E6B3F" w:rsidRDefault="006654A8" w:rsidP="006654A8">
            <w:pPr>
              <w:numPr>
                <w:ilvl w:val="0"/>
                <w:numId w:val="6"/>
              </w:numPr>
              <w:contextualSpacing/>
              <w:rPr>
                <w:rFonts w:ascii="Open Sans" w:hAnsi="Open Sans" w:cs="Open Sans"/>
                <w:color w:val="000000"/>
                <w:sz w:val="22"/>
                <w:szCs w:val="22"/>
              </w:rPr>
            </w:pPr>
            <w:r w:rsidRPr="009E6B3F">
              <w:rPr>
                <w:rFonts w:ascii="Open Sans" w:hAnsi="Open Sans" w:cs="Open Sans"/>
                <w:color w:val="000000"/>
                <w:position w:val="-3"/>
                <w:sz w:val="22"/>
                <w:szCs w:val="22"/>
              </w:rPr>
              <w:t>Client Consultation</w:t>
            </w:r>
          </w:p>
          <w:p w14:paraId="06C530C0" w14:textId="77777777" w:rsidR="006654A8" w:rsidRPr="009E6B3F" w:rsidRDefault="006654A8" w:rsidP="006654A8">
            <w:pPr>
              <w:contextualSpacing/>
              <w:textAlignment w:val="center"/>
              <w:outlineLvl w:val="3"/>
              <w:rPr>
                <w:rFonts w:ascii="Open Sans" w:hAnsi="Open Sans" w:cs="Open Sans"/>
                <w:b/>
                <w:bCs/>
                <w:color w:val="000000"/>
                <w:position w:val="-3"/>
                <w:sz w:val="22"/>
                <w:szCs w:val="22"/>
              </w:rPr>
            </w:pPr>
          </w:p>
          <w:p w14:paraId="55EBE794" w14:textId="71AD1F0B" w:rsidR="006654A8" w:rsidRPr="009E6B3F" w:rsidRDefault="006654A8" w:rsidP="006654A8">
            <w:pPr>
              <w:contextualSpacing/>
              <w:textAlignment w:val="center"/>
              <w:outlineLvl w:val="3"/>
              <w:rPr>
                <w:rFonts w:ascii="Open Sans" w:hAnsi="Open Sans" w:cs="Open Sans"/>
                <w:sz w:val="22"/>
                <w:szCs w:val="22"/>
              </w:rPr>
            </w:pPr>
            <w:r w:rsidRPr="009E6B3F">
              <w:rPr>
                <w:rFonts w:ascii="Open Sans" w:hAnsi="Open Sans" w:cs="Open Sans"/>
                <w:b/>
                <w:bCs/>
                <w:color w:val="000000"/>
                <w:position w:val="-3"/>
                <w:sz w:val="22"/>
                <w:szCs w:val="22"/>
              </w:rPr>
              <w:t xml:space="preserve">Graphic </w:t>
            </w:r>
            <w:r w:rsidRPr="009E6B3F">
              <w:rPr>
                <w:rFonts w:ascii="Open Sans" w:hAnsi="Open Sans" w:cs="Open Sans"/>
                <w:b/>
                <w:bCs/>
                <w:color w:val="000000"/>
                <w:position w:val="-3"/>
                <w:sz w:val="22"/>
                <w:szCs w:val="22"/>
              </w:rPr>
              <w:t>Organizers:</w:t>
            </w:r>
          </w:p>
          <w:p w14:paraId="561FEA96" w14:textId="77777777" w:rsidR="006654A8" w:rsidRPr="009E6B3F" w:rsidRDefault="006654A8" w:rsidP="006654A8">
            <w:pPr>
              <w:numPr>
                <w:ilvl w:val="0"/>
                <w:numId w:val="6"/>
              </w:numPr>
              <w:contextualSpacing/>
              <w:rPr>
                <w:rFonts w:ascii="Open Sans" w:hAnsi="Open Sans" w:cs="Open Sans"/>
                <w:color w:val="000000"/>
                <w:sz w:val="22"/>
                <w:szCs w:val="22"/>
              </w:rPr>
            </w:pPr>
            <w:r w:rsidRPr="009E6B3F">
              <w:rPr>
                <w:rFonts w:ascii="Open Sans" w:hAnsi="Open Sans" w:cs="Open Sans"/>
                <w:color w:val="000000"/>
                <w:position w:val="-3"/>
                <w:sz w:val="22"/>
                <w:szCs w:val="22"/>
              </w:rPr>
              <w:t>Client Consultation Notes</w:t>
            </w:r>
          </w:p>
          <w:p w14:paraId="217763D2" w14:textId="77777777" w:rsidR="006654A8" w:rsidRPr="009E6B3F" w:rsidRDefault="006654A8" w:rsidP="006654A8">
            <w:pPr>
              <w:numPr>
                <w:ilvl w:val="0"/>
                <w:numId w:val="6"/>
              </w:numPr>
              <w:contextualSpacing/>
              <w:rPr>
                <w:rFonts w:ascii="Open Sans" w:hAnsi="Open Sans" w:cs="Open Sans"/>
                <w:color w:val="000000"/>
                <w:sz w:val="22"/>
                <w:szCs w:val="22"/>
              </w:rPr>
            </w:pPr>
            <w:r w:rsidRPr="009E6B3F">
              <w:rPr>
                <w:rFonts w:ascii="Open Sans" w:hAnsi="Open Sans" w:cs="Open Sans"/>
                <w:color w:val="000000"/>
                <w:position w:val="-3"/>
                <w:sz w:val="22"/>
                <w:szCs w:val="22"/>
              </w:rPr>
              <w:t>Client Consultation Notes (Key)</w:t>
            </w:r>
          </w:p>
          <w:p w14:paraId="7C3D3545" w14:textId="77777777" w:rsidR="006654A8" w:rsidRPr="009E6B3F" w:rsidRDefault="006654A8" w:rsidP="006654A8">
            <w:pPr>
              <w:numPr>
                <w:ilvl w:val="0"/>
                <w:numId w:val="6"/>
              </w:numPr>
              <w:contextualSpacing/>
              <w:rPr>
                <w:rFonts w:ascii="Open Sans" w:hAnsi="Open Sans" w:cs="Open Sans"/>
                <w:color w:val="000000"/>
                <w:sz w:val="22"/>
                <w:szCs w:val="22"/>
              </w:rPr>
            </w:pPr>
            <w:r w:rsidRPr="009E6B3F">
              <w:rPr>
                <w:rFonts w:ascii="Open Sans" w:hAnsi="Open Sans" w:cs="Open Sans"/>
                <w:color w:val="000000"/>
                <w:position w:val="-3"/>
                <w:sz w:val="22"/>
                <w:szCs w:val="22"/>
              </w:rPr>
              <w:t>KWL – Client Consultation</w:t>
            </w:r>
          </w:p>
          <w:p w14:paraId="53318AEE" w14:textId="77777777" w:rsidR="006654A8" w:rsidRPr="009E6B3F" w:rsidRDefault="006654A8" w:rsidP="006654A8">
            <w:pPr>
              <w:contextualSpacing/>
              <w:textAlignment w:val="center"/>
              <w:outlineLvl w:val="3"/>
              <w:rPr>
                <w:rFonts w:ascii="Open Sans" w:hAnsi="Open Sans" w:cs="Open Sans"/>
                <w:b/>
                <w:bCs/>
                <w:color w:val="000000"/>
                <w:position w:val="-3"/>
                <w:sz w:val="22"/>
                <w:szCs w:val="22"/>
              </w:rPr>
            </w:pPr>
          </w:p>
          <w:p w14:paraId="2EABB7D6" w14:textId="752459F6" w:rsidR="006654A8" w:rsidRPr="009E6B3F" w:rsidRDefault="006654A8" w:rsidP="006654A8">
            <w:pPr>
              <w:contextualSpacing/>
              <w:textAlignment w:val="center"/>
              <w:outlineLvl w:val="3"/>
              <w:rPr>
                <w:rFonts w:ascii="Open Sans" w:hAnsi="Open Sans" w:cs="Open Sans"/>
                <w:sz w:val="22"/>
                <w:szCs w:val="22"/>
              </w:rPr>
            </w:pPr>
            <w:r w:rsidRPr="009E6B3F">
              <w:rPr>
                <w:rFonts w:ascii="Open Sans" w:hAnsi="Open Sans" w:cs="Open Sans"/>
                <w:b/>
                <w:bCs/>
                <w:color w:val="000000"/>
                <w:position w:val="-3"/>
                <w:sz w:val="22"/>
                <w:szCs w:val="22"/>
              </w:rPr>
              <w:t>Handouts:</w:t>
            </w:r>
          </w:p>
          <w:p w14:paraId="0CB84B63" w14:textId="77777777" w:rsidR="006654A8" w:rsidRPr="009E6B3F" w:rsidRDefault="006654A8" w:rsidP="006654A8">
            <w:pPr>
              <w:numPr>
                <w:ilvl w:val="0"/>
                <w:numId w:val="6"/>
              </w:numPr>
              <w:contextualSpacing/>
              <w:rPr>
                <w:rFonts w:ascii="Open Sans" w:hAnsi="Open Sans" w:cs="Open Sans"/>
                <w:color w:val="000000"/>
                <w:sz w:val="22"/>
                <w:szCs w:val="22"/>
              </w:rPr>
            </w:pPr>
            <w:r w:rsidRPr="009E6B3F">
              <w:rPr>
                <w:rFonts w:ascii="Open Sans" w:hAnsi="Open Sans" w:cs="Open Sans"/>
                <w:color w:val="000000"/>
                <w:position w:val="-3"/>
                <w:sz w:val="22"/>
                <w:szCs w:val="22"/>
              </w:rPr>
              <w:t>Client Consultation Card</w:t>
            </w:r>
          </w:p>
          <w:p w14:paraId="217B33BD" w14:textId="6D976A43" w:rsidR="006654A8" w:rsidRPr="009E6B3F" w:rsidRDefault="006654A8" w:rsidP="006654A8">
            <w:pPr>
              <w:contextualSpacing/>
              <w:rPr>
                <w:rFonts w:ascii="Open Sans" w:hAnsi="Open Sans" w:cs="Open Sans"/>
                <w:color w:val="000000"/>
                <w:sz w:val="22"/>
                <w:szCs w:val="22"/>
              </w:rPr>
            </w:pPr>
          </w:p>
        </w:tc>
      </w:tr>
      <w:tr w:rsidR="00236BC1" w:rsidRPr="009E6B3F" w14:paraId="63D55A40" w14:textId="77777777" w:rsidTr="006654A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BEBC1A0" w14:textId="0FE1E117" w:rsidR="00236BC1" w:rsidRPr="009E6B3F" w:rsidRDefault="00236BC1" w:rsidP="006654A8">
            <w:pPr>
              <w:rPr>
                <w:rFonts w:ascii="Open Sans" w:hAnsi="Open Sans" w:cs="Open Sans"/>
                <w:sz w:val="22"/>
                <w:szCs w:val="22"/>
              </w:rPr>
            </w:pPr>
            <w:r w:rsidRPr="009E6B3F">
              <w:rPr>
                <w:rFonts w:ascii="Open Sans" w:hAnsi="Open Sans" w:cs="Open Sans"/>
                <w:b/>
                <w:bCs/>
                <w:color w:val="000000"/>
                <w:position w:val="-3"/>
                <w:sz w:val="22"/>
                <w:szCs w:val="22"/>
              </w:rPr>
              <w:lastRenderedPageBreak/>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E7005CA" w14:textId="77777777" w:rsidR="00236BC1" w:rsidRPr="009E6B3F" w:rsidRDefault="00236BC1" w:rsidP="006654A8">
            <w:pPr>
              <w:contextualSpacing/>
              <w:textAlignment w:val="center"/>
              <w:outlineLvl w:val="3"/>
              <w:rPr>
                <w:rFonts w:ascii="Open Sans" w:hAnsi="Open Sans" w:cs="Open Sans"/>
                <w:sz w:val="22"/>
                <w:szCs w:val="22"/>
              </w:rPr>
            </w:pPr>
            <w:r w:rsidRPr="009E6B3F">
              <w:rPr>
                <w:rFonts w:ascii="Open Sans" w:hAnsi="Open Sans" w:cs="Open Sans"/>
                <w:b/>
                <w:bCs/>
                <w:color w:val="000000"/>
                <w:position w:val="-3"/>
                <w:sz w:val="22"/>
                <w:szCs w:val="22"/>
              </w:rPr>
              <w:t>Before class begins:</w:t>
            </w:r>
          </w:p>
          <w:p w14:paraId="2A9B2174" w14:textId="77777777" w:rsidR="00236BC1" w:rsidRPr="009E6B3F" w:rsidRDefault="00236BC1" w:rsidP="006654A8">
            <w:pPr>
              <w:contextualSpacing/>
              <w:textAlignment w:val="center"/>
              <w:rPr>
                <w:rFonts w:ascii="Open Sans" w:hAnsi="Open Sans" w:cs="Open Sans"/>
                <w:sz w:val="22"/>
                <w:szCs w:val="22"/>
              </w:rPr>
            </w:pPr>
            <w:r w:rsidRPr="009E6B3F">
              <w:rPr>
                <w:rFonts w:ascii="Open Sans" w:hAnsi="Open Sans" w:cs="Open Sans"/>
                <w:color w:val="000000"/>
                <w:position w:val="-3"/>
                <w:sz w:val="22"/>
                <w:szCs w:val="22"/>
              </w:rPr>
              <w:t>Display as many of the materials and supplies from the Materials or Specialized Equipment Needed section as you have available on a table in front of the classroom.</w:t>
            </w:r>
          </w:p>
          <w:p w14:paraId="42BB9BF6" w14:textId="77777777" w:rsidR="00EF55DC" w:rsidRPr="006654A8" w:rsidRDefault="00EF55DC" w:rsidP="006654A8">
            <w:pPr>
              <w:contextualSpacing/>
              <w:textAlignment w:val="center"/>
              <w:rPr>
                <w:rFonts w:ascii="Open Sans" w:hAnsi="Open Sans" w:cs="Open Sans"/>
                <w:color w:val="000000"/>
                <w:position w:val="-3"/>
                <w:sz w:val="22"/>
                <w:szCs w:val="22"/>
              </w:rPr>
            </w:pPr>
          </w:p>
          <w:p w14:paraId="1C5F176A" w14:textId="1051BA5A" w:rsidR="00236BC1" w:rsidRPr="006654A8" w:rsidRDefault="00236BC1" w:rsidP="006654A8">
            <w:pPr>
              <w:contextualSpacing/>
              <w:textAlignment w:val="center"/>
              <w:rPr>
                <w:rFonts w:ascii="Open Sans" w:hAnsi="Open Sans" w:cs="Open Sans"/>
                <w:sz w:val="22"/>
                <w:szCs w:val="22"/>
              </w:rPr>
            </w:pPr>
            <w:r w:rsidRPr="006654A8">
              <w:rPr>
                <w:rFonts w:ascii="Open Sans" w:hAnsi="Open Sans" w:cs="Open Sans"/>
                <w:color w:val="000000"/>
                <w:position w:val="-3"/>
                <w:sz w:val="22"/>
                <w:szCs w:val="22"/>
              </w:rPr>
              <w:t xml:space="preserve">Distribute graphic organizer KWL Chart – Client </w:t>
            </w:r>
            <w:r w:rsidR="006654A8" w:rsidRPr="006654A8">
              <w:rPr>
                <w:rFonts w:ascii="Open Sans" w:hAnsi="Open Sans" w:cs="Open Sans"/>
                <w:color w:val="000000"/>
                <w:position w:val="-3"/>
                <w:sz w:val="22"/>
                <w:szCs w:val="22"/>
              </w:rPr>
              <w:t>Consultation and</w:t>
            </w:r>
            <w:r w:rsidRPr="006654A8">
              <w:rPr>
                <w:rFonts w:ascii="Open Sans" w:hAnsi="Open Sans" w:cs="Open Sans"/>
                <w:color w:val="000000"/>
                <w:position w:val="-3"/>
                <w:sz w:val="22"/>
                <w:szCs w:val="22"/>
              </w:rPr>
              <w:t xml:space="preserve"> ask students to complete the first two sections:</w:t>
            </w:r>
          </w:p>
          <w:p w14:paraId="071200CC" w14:textId="77777777" w:rsidR="00236BC1" w:rsidRPr="006654A8" w:rsidRDefault="00236BC1" w:rsidP="006654A8">
            <w:pPr>
              <w:numPr>
                <w:ilvl w:val="0"/>
                <w:numId w:val="6"/>
              </w:numPr>
              <w:contextualSpacing/>
              <w:rPr>
                <w:rFonts w:ascii="Open Sans" w:hAnsi="Open Sans" w:cs="Open Sans"/>
                <w:color w:val="000000"/>
                <w:sz w:val="22"/>
                <w:szCs w:val="22"/>
              </w:rPr>
            </w:pPr>
            <w:r w:rsidRPr="006654A8">
              <w:rPr>
                <w:rFonts w:ascii="Open Sans" w:hAnsi="Open Sans" w:cs="Open Sans"/>
                <w:color w:val="000000"/>
                <w:position w:val="-3"/>
                <w:sz w:val="22"/>
                <w:szCs w:val="22"/>
              </w:rPr>
              <w:t>K – What do I know about the importance of a proper client consultation?</w:t>
            </w:r>
          </w:p>
          <w:p w14:paraId="58B549EE" w14:textId="77777777" w:rsidR="00236BC1" w:rsidRPr="009E6B3F" w:rsidRDefault="00236BC1" w:rsidP="006654A8">
            <w:pPr>
              <w:numPr>
                <w:ilvl w:val="0"/>
                <w:numId w:val="6"/>
              </w:numPr>
              <w:contextualSpacing/>
              <w:rPr>
                <w:rFonts w:ascii="Open Sans" w:hAnsi="Open Sans" w:cs="Open Sans"/>
                <w:color w:val="000000"/>
                <w:sz w:val="22"/>
                <w:szCs w:val="22"/>
              </w:rPr>
            </w:pPr>
            <w:r w:rsidRPr="006654A8">
              <w:rPr>
                <w:rFonts w:ascii="Open Sans" w:hAnsi="Open Sans" w:cs="Open Sans"/>
                <w:color w:val="000000"/>
                <w:position w:val="-3"/>
                <w:sz w:val="22"/>
                <w:szCs w:val="22"/>
              </w:rPr>
              <w:t>W – What do I want to know about the importance of conducting a thorough and proper</w:t>
            </w:r>
            <w:r w:rsidRPr="009E6B3F">
              <w:rPr>
                <w:rFonts w:ascii="Open Sans" w:hAnsi="Open Sans" w:cs="Open Sans"/>
                <w:color w:val="000000"/>
                <w:position w:val="-3"/>
                <w:sz w:val="22"/>
                <w:szCs w:val="22"/>
              </w:rPr>
              <w:t xml:space="preserve"> consultation?</w:t>
            </w:r>
          </w:p>
          <w:p w14:paraId="68D07383" w14:textId="77777777" w:rsidR="00EF55DC" w:rsidRPr="009E6B3F" w:rsidRDefault="00EF55DC" w:rsidP="006654A8">
            <w:pPr>
              <w:contextualSpacing/>
              <w:textAlignment w:val="center"/>
              <w:rPr>
                <w:rFonts w:ascii="Open Sans" w:hAnsi="Open Sans" w:cs="Open Sans"/>
                <w:color w:val="000000"/>
                <w:position w:val="-3"/>
                <w:sz w:val="22"/>
                <w:szCs w:val="22"/>
              </w:rPr>
            </w:pPr>
          </w:p>
          <w:p w14:paraId="3DE215AA" w14:textId="77777777" w:rsidR="00236BC1" w:rsidRPr="009E6B3F" w:rsidRDefault="00236BC1" w:rsidP="006654A8">
            <w:pPr>
              <w:contextualSpacing/>
              <w:textAlignment w:val="center"/>
              <w:rPr>
                <w:rFonts w:ascii="Open Sans" w:hAnsi="Open Sans" w:cs="Open Sans"/>
                <w:sz w:val="22"/>
                <w:szCs w:val="22"/>
              </w:rPr>
            </w:pPr>
            <w:r w:rsidRPr="009E6B3F">
              <w:rPr>
                <w:rFonts w:ascii="Open Sans" w:hAnsi="Open Sans" w:cs="Open Sans"/>
                <w:color w:val="000000"/>
                <w:position w:val="-3"/>
                <w:sz w:val="22"/>
                <w:szCs w:val="22"/>
              </w:rPr>
              <w:t>The last column will be completed at the close of the lesson.</w:t>
            </w:r>
          </w:p>
          <w:p w14:paraId="63ABB055" w14:textId="77777777" w:rsidR="00EF55DC" w:rsidRPr="009E6B3F" w:rsidRDefault="00EF55DC" w:rsidP="006654A8">
            <w:pPr>
              <w:contextualSpacing/>
              <w:textAlignment w:val="center"/>
              <w:rPr>
                <w:rFonts w:ascii="Open Sans" w:hAnsi="Open Sans" w:cs="Open Sans"/>
                <w:color w:val="000000"/>
                <w:position w:val="-3"/>
                <w:sz w:val="22"/>
                <w:szCs w:val="22"/>
              </w:rPr>
            </w:pPr>
          </w:p>
          <w:p w14:paraId="2565EB4F" w14:textId="69BB8DDB" w:rsidR="00236BC1" w:rsidRPr="009E6B3F" w:rsidRDefault="00236BC1" w:rsidP="006654A8">
            <w:pPr>
              <w:contextualSpacing/>
              <w:textAlignment w:val="center"/>
              <w:rPr>
                <w:rFonts w:ascii="Open Sans" w:hAnsi="Open Sans" w:cs="Open Sans"/>
                <w:sz w:val="22"/>
                <w:szCs w:val="22"/>
              </w:rPr>
            </w:pPr>
            <w:r w:rsidRPr="009E6B3F">
              <w:rPr>
                <w:rFonts w:ascii="Open Sans" w:hAnsi="Open Sans" w:cs="Open Sans"/>
                <w:color w:val="000000"/>
                <w:position w:val="-3"/>
                <w:sz w:val="22"/>
                <w:szCs w:val="22"/>
              </w:rPr>
              <w:t xml:space="preserve">Discuss with your students the importance of attracting new </w:t>
            </w:r>
            <w:r w:rsidR="00EF55DC" w:rsidRPr="009E6B3F">
              <w:rPr>
                <w:rFonts w:ascii="Open Sans" w:hAnsi="Open Sans" w:cs="Open Sans"/>
                <w:color w:val="000000"/>
                <w:position w:val="-3"/>
                <w:sz w:val="22"/>
                <w:szCs w:val="22"/>
              </w:rPr>
              <w:t xml:space="preserve">clients and maintaining current </w:t>
            </w:r>
            <w:r w:rsidRPr="009E6B3F">
              <w:rPr>
                <w:rFonts w:ascii="Open Sans" w:hAnsi="Open Sans" w:cs="Open Sans"/>
                <w:color w:val="000000"/>
                <w:position w:val="-3"/>
                <w:sz w:val="22"/>
                <w:szCs w:val="22"/>
              </w:rPr>
              <w:t>clients.</w:t>
            </w:r>
          </w:p>
          <w:p w14:paraId="053FFDAB" w14:textId="77777777" w:rsidR="00EF55DC" w:rsidRPr="009E6B3F" w:rsidRDefault="00EF55DC" w:rsidP="006654A8">
            <w:pPr>
              <w:contextualSpacing/>
              <w:textAlignment w:val="center"/>
              <w:rPr>
                <w:rFonts w:ascii="Open Sans" w:hAnsi="Open Sans" w:cs="Open Sans"/>
                <w:color w:val="000000"/>
                <w:position w:val="-3"/>
                <w:sz w:val="22"/>
                <w:szCs w:val="22"/>
              </w:rPr>
            </w:pPr>
          </w:p>
          <w:p w14:paraId="5200F34A" w14:textId="77777777" w:rsidR="00236BC1" w:rsidRPr="009E6B3F" w:rsidRDefault="00236BC1" w:rsidP="006654A8">
            <w:pPr>
              <w:contextualSpacing/>
              <w:textAlignment w:val="center"/>
              <w:rPr>
                <w:rFonts w:ascii="Open Sans" w:hAnsi="Open Sans" w:cs="Open Sans"/>
                <w:sz w:val="22"/>
                <w:szCs w:val="22"/>
              </w:rPr>
            </w:pPr>
            <w:r w:rsidRPr="009E6B3F">
              <w:rPr>
                <w:rFonts w:ascii="Open Sans" w:hAnsi="Open Sans" w:cs="Open Sans"/>
                <w:color w:val="000000"/>
                <w:position w:val="-3"/>
                <w:sz w:val="22"/>
                <w:szCs w:val="22"/>
              </w:rPr>
              <w:t>Ask students the following questions:</w:t>
            </w:r>
          </w:p>
          <w:p w14:paraId="09824390" w14:textId="77777777" w:rsidR="00236BC1" w:rsidRPr="009E6B3F" w:rsidRDefault="00236BC1" w:rsidP="006654A8">
            <w:pPr>
              <w:numPr>
                <w:ilvl w:val="0"/>
                <w:numId w:val="6"/>
              </w:numPr>
              <w:contextualSpacing/>
              <w:rPr>
                <w:rFonts w:ascii="Open Sans" w:hAnsi="Open Sans" w:cs="Open Sans"/>
                <w:color w:val="000000"/>
                <w:sz w:val="22"/>
                <w:szCs w:val="22"/>
              </w:rPr>
            </w:pPr>
            <w:r w:rsidRPr="009E6B3F">
              <w:rPr>
                <w:rFonts w:ascii="Open Sans" w:hAnsi="Open Sans" w:cs="Open Sans"/>
                <w:color w:val="000000"/>
                <w:position w:val="-3"/>
                <w:sz w:val="22"/>
                <w:szCs w:val="22"/>
              </w:rPr>
              <w:t>Why do we need to perform a hair and scalp analysis every time on every client?</w:t>
            </w:r>
          </w:p>
          <w:p w14:paraId="6566B172" w14:textId="77777777" w:rsidR="00236BC1" w:rsidRPr="009E6B3F" w:rsidRDefault="00236BC1" w:rsidP="006654A8">
            <w:pPr>
              <w:numPr>
                <w:ilvl w:val="0"/>
                <w:numId w:val="6"/>
              </w:numPr>
              <w:contextualSpacing/>
              <w:rPr>
                <w:rFonts w:ascii="Open Sans" w:hAnsi="Open Sans" w:cs="Open Sans"/>
                <w:color w:val="000000"/>
                <w:sz w:val="22"/>
                <w:szCs w:val="22"/>
              </w:rPr>
            </w:pPr>
            <w:r w:rsidRPr="009E6B3F">
              <w:rPr>
                <w:rFonts w:ascii="Open Sans" w:hAnsi="Open Sans" w:cs="Open Sans"/>
                <w:color w:val="000000"/>
                <w:position w:val="-3"/>
                <w:sz w:val="22"/>
                <w:szCs w:val="22"/>
              </w:rPr>
              <w:t>What services might be affected by an improper hair and scalp analysis?</w:t>
            </w:r>
          </w:p>
          <w:p w14:paraId="2FB23CDB" w14:textId="77777777" w:rsidR="00236BC1" w:rsidRPr="009E6B3F" w:rsidRDefault="00236BC1" w:rsidP="006654A8">
            <w:pPr>
              <w:numPr>
                <w:ilvl w:val="0"/>
                <w:numId w:val="6"/>
              </w:numPr>
              <w:contextualSpacing/>
              <w:rPr>
                <w:rFonts w:ascii="Open Sans" w:hAnsi="Open Sans" w:cs="Open Sans"/>
                <w:color w:val="000000"/>
                <w:sz w:val="22"/>
                <w:szCs w:val="22"/>
              </w:rPr>
            </w:pPr>
            <w:r w:rsidRPr="009E6B3F">
              <w:rPr>
                <w:rFonts w:ascii="Open Sans" w:hAnsi="Open Sans" w:cs="Open Sans"/>
                <w:color w:val="000000"/>
                <w:position w:val="-3"/>
                <w:sz w:val="22"/>
                <w:szCs w:val="22"/>
              </w:rPr>
              <w:t>What services might be affected by not performing a hair and scalp analysis?</w:t>
            </w:r>
          </w:p>
        </w:tc>
      </w:tr>
      <w:tr w:rsidR="00236BC1" w:rsidRPr="009E6B3F" w14:paraId="5414955C" w14:textId="77777777" w:rsidTr="006654A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59E7AE6" w14:textId="77777777" w:rsidR="006654A8" w:rsidRDefault="00236BC1" w:rsidP="006654A8">
            <w:pPr>
              <w:rPr>
                <w:rFonts w:ascii="Open Sans" w:hAnsi="Open Sans" w:cs="Open Sans"/>
                <w:b/>
                <w:bCs/>
                <w:color w:val="000000"/>
                <w:position w:val="-3"/>
                <w:sz w:val="22"/>
                <w:szCs w:val="22"/>
              </w:rPr>
            </w:pPr>
            <w:r w:rsidRPr="009E6B3F">
              <w:rPr>
                <w:rFonts w:ascii="Open Sans" w:hAnsi="Open Sans" w:cs="Open Sans"/>
                <w:b/>
                <w:bCs/>
                <w:color w:val="000000"/>
                <w:position w:val="-3"/>
                <w:sz w:val="22"/>
                <w:szCs w:val="22"/>
              </w:rPr>
              <w:t xml:space="preserve">Direct Instruction with </w:t>
            </w:r>
          </w:p>
          <w:p w14:paraId="112368FF" w14:textId="67A4BAC8" w:rsidR="006654A8" w:rsidRDefault="00236BC1" w:rsidP="006654A8">
            <w:pPr>
              <w:rPr>
                <w:rFonts w:ascii="Open Sans" w:hAnsi="Open Sans" w:cs="Open Sans"/>
                <w:b/>
                <w:bCs/>
                <w:color w:val="000000"/>
                <w:position w:val="-3"/>
                <w:sz w:val="22"/>
                <w:szCs w:val="22"/>
              </w:rPr>
            </w:pPr>
            <w:r w:rsidRPr="009E6B3F">
              <w:rPr>
                <w:rFonts w:ascii="Open Sans" w:hAnsi="Open Sans" w:cs="Open Sans"/>
                <w:b/>
                <w:bCs/>
                <w:color w:val="000000"/>
                <w:position w:val="-3"/>
                <w:sz w:val="22"/>
                <w:szCs w:val="22"/>
              </w:rPr>
              <w:t>Special Education Modifications/</w:t>
            </w:r>
          </w:p>
          <w:p w14:paraId="0AF4280A" w14:textId="0F497BEA" w:rsidR="00236BC1" w:rsidRPr="009E6B3F" w:rsidRDefault="00236BC1" w:rsidP="006654A8">
            <w:pPr>
              <w:rPr>
                <w:rFonts w:ascii="Open Sans" w:hAnsi="Open Sans" w:cs="Open Sans"/>
                <w:sz w:val="22"/>
                <w:szCs w:val="22"/>
              </w:rPr>
            </w:pPr>
            <w:r w:rsidRPr="009E6B3F">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3B0B27E" w14:textId="44C8BACE" w:rsidR="00236BC1" w:rsidRPr="009E6B3F" w:rsidRDefault="00236BC1" w:rsidP="006654A8">
            <w:pPr>
              <w:contextualSpacing/>
              <w:textAlignment w:val="center"/>
              <w:rPr>
                <w:rFonts w:ascii="Open Sans" w:hAnsi="Open Sans" w:cs="Open Sans"/>
                <w:sz w:val="22"/>
                <w:szCs w:val="22"/>
              </w:rPr>
            </w:pPr>
            <w:r w:rsidRPr="009E6B3F">
              <w:rPr>
                <w:rFonts w:ascii="Open Sans" w:hAnsi="Open Sans" w:cs="Open Sans"/>
                <w:color w:val="000000"/>
                <w:position w:val="-3"/>
                <w:sz w:val="22"/>
                <w:szCs w:val="22"/>
              </w:rPr>
              <w:t xml:space="preserve">Introduce lesson objectives, </w:t>
            </w:r>
            <w:r w:rsidR="006654A8" w:rsidRPr="009E6B3F">
              <w:rPr>
                <w:rFonts w:ascii="Open Sans" w:hAnsi="Open Sans" w:cs="Open Sans"/>
                <w:color w:val="000000"/>
                <w:position w:val="-3"/>
                <w:sz w:val="22"/>
                <w:szCs w:val="22"/>
              </w:rPr>
              <w:t>terms,</w:t>
            </w:r>
            <w:r w:rsidRPr="009E6B3F">
              <w:rPr>
                <w:rFonts w:ascii="Open Sans" w:hAnsi="Open Sans" w:cs="Open Sans"/>
                <w:color w:val="000000"/>
                <w:position w:val="-3"/>
                <w:sz w:val="22"/>
                <w:szCs w:val="22"/>
              </w:rPr>
              <w:t xml:space="preserve"> and definitions.</w:t>
            </w:r>
          </w:p>
          <w:p w14:paraId="036CBD41" w14:textId="77777777" w:rsidR="00EF55DC" w:rsidRPr="006654A8" w:rsidRDefault="00EF55DC" w:rsidP="006654A8">
            <w:pPr>
              <w:contextualSpacing/>
              <w:textAlignment w:val="center"/>
              <w:rPr>
                <w:rFonts w:ascii="Open Sans" w:hAnsi="Open Sans" w:cs="Open Sans"/>
                <w:color w:val="000000"/>
                <w:position w:val="-3"/>
                <w:sz w:val="22"/>
                <w:szCs w:val="22"/>
              </w:rPr>
            </w:pPr>
          </w:p>
          <w:p w14:paraId="3CBC61B7" w14:textId="2C852956" w:rsidR="00236BC1" w:rsidRPr="006654A8" w:rsidRDefault="00236BC1" w:rsidP="006654A8">
            <w:pPr>
              <w:contextualSpacing/>
              <w:textAlignment w:val="center"/>
              <w:rPr>
                <w:rFonts w:ascii="Open Sans" w:hAnsi="Open Sans" w:cs="Open Sans"/>
                <w:sz w:val="22"/>
                <w:szCs w:val="22"/>
              </w:rPr>
            </w:pPr>
            <w:r w:rsidRPr="006654A8">
              <w:rPr>
                <w:rFonts w:ascii="Open Sans" w:hAnsi="Open Sans" w:cs="Open Sans"/>
                <w:color w:val="000000"/>
                <w:position w:val="-3"/>
                <w:sz w:val="22"/>
                <w:szCs w:val="22"/>
              </w:rPr>
              <w:t xml:space="preserve">Distribute graphic organizer Client Consultation </w:t>
            </w:r>
            <w:r w:rsidR="006654A8" w:rsidRPr="006654A8">
              <w:rPr>
                <w:rFonts w:ascii="Open Sans" w:hAnsi="Open Sans" w:cs="Open Sans"/>
                <w:color w:val="000000"/>
                <w:position w:val="-3"/>
                <w:sz w:val="22"/>
                <w:szCs w:val="22"/>
              </w:rPr>
              <w:t>Notes so</w:t>
            </w:r>
            <w:r w:rsidRPr="006654A8">
              <w:rPr>
                <w:rFonts w:ascii="Open Sans" w:hAnsi="Open Sans" w:cs="Open Sans"/>
                <w:color w:val="000000"/>
                <w:position w:val="-3"/>
                <w:sz w:val="22"/>
                <w:szCs w:val="22"/>
              </w:rPr>
              <w:t xml:space="preserve"> that students may take notes during the slide presentation.</w:t>
            </w:r>
          </w:p>
          <w:p w14:paraId="4381C389" w14:textId="77777777" w:rsidR="00EF55DC" w:rsidRPr="006654A8" w:rsidRDefault="00EF55DC" w:rsidP="006654A8">
            <w:pPr>
              <w:contextualSpacing/>
              <w:textAlignment w:val="center"/>
              <w:rPr>
                <w:rFonts w:ascii="Open Sans" w:hAnsi="Open Sans" w:cs="Open Sans"/>
                <w:color w:val="000000"/>
                <w:position w:val="-3"/>
                <w:sz w:val="22"/>
                <w:szCs w:val="22"/>
              </w:rPr>
            </w:pPr>
          </w:p>
          <w:p w14:paraId="21FD906F" w14:textId="5A7AE2C3" w:rsidR="00236BC1" w:rsidRPr="009E6B3F" w:rsidRDefault="00236BC1" w:rsidP="006654A8">
            <w:pPr>
              <w:contextualSpacing/>
              <w:textAlignment w:val="center"/>
              <w:rPr>
                <w:rFonts w:ascii="Open Sans" w:hAnsi="Open Sans" w:cs="Open Sans"/>
                <w:sz w:val="22"/>
                <w:szCs w:val="22"/>
              </w:rPr>
            </w:pPr>
            <w:r w:rsidRPr="006654A8">
              <w:rPr>
                <w:rFonts w:ascii="Open Sans" w:hAnsi="Open Sans" w:cs="Open Sans"/>
                <w:color w:val="000000"/>
                <w:position w:val="-3"/>
                <w:sz w:val="22"/>
                <w:szCs w:val="22"/>
              </w:rPr>
              <w:t xml:space="preserve">Introduce </w:t>
            </w:r>
            <w:r w:rsidR="006654A8" w:rsidRPr="006654A8">
              <w:rPr>
                <w:rFonts w:ascii="Open Sans" w:hAnsi="Open Sans" w:cs="Open Sans"/>
                <w:color w:val="000000"/>
                <w:position w:val="-3"/>
                <w:sz w:val="22"/>
                <w:szCs w:val="22"/>
              </w:rPr>
              <w:t xml:space="preserve">PowerPoint </w:t>
            </w:r>
            <w:r w:rsidRPr="006654A8">
              <w:rPr>
                <w:rFonts w:ascii="Open Sans" w:hAnsi="Open Sans" w:cs="Open Sans"/>
                <w:color w:val="000000"/>
                <w:position w:val="-3"/>
                <w:sz w:val="22"/>
                <w:szCs w:val="22"/>
              </w:rPr>
              <w:t xml:space="preserve">Client </w:t>
            </w:r>
            <w:r w:rsidR="006654A8" w:rsidRPr="006654A8">
              <w:rPr>
                <w:rFonts w:ascii="Open Sans" w:hAnsi="Open Sans" w:cs="Open Sans"/>
                <w:color w:val="000000"/>
                <w:position w:val="-3"/>
                <w:sz w:val="22"/>
                <w:szCs w:val="22"/>
              </w:rPr>
              <w:t>Consultation and</w:t>
            </w:r>
            <w:r w:rsidRPr="009E6B3F">
              <w:rPr>
                <w:rFonts w:ascii="Open Sans" w:hAnsi="Open Sans" w:cs="Open Sans"/>
                <w:color w:val="000000"/>
                <w:position w:val="-3"/>
                <w:sz w:val="22"/>
                <w:szCs w:val="22"/>
              </w:rPr>
              <w:t xml:space="preserve"> lead a discussion on the importance of communication with the client.</w:t>
            </w:r>
          </w:p>
          <w:p w14:paraId="336162EB" w14:textId="77777777" w:rsidR="00EF55DC" w:rsidRPr="009E6B3F" w:rsidRDefault="00EF55DC" w:rsidP="006654A8">
            <w:pPr>
              <w:contextualSpacing/>
              <w:textAlignment w:val="center"/>
              <w:rPr>
                <w:rFonts w:ascii="Open Sans" w:hAnsi="Open Sans" w:cs="Open Sans"/>
                <w:color w:val="000000"/>
                <w:position w:val="-3"/>
                <w:sz w:val="22"/>
                <w:szCs w:val="22"/>
              </w:rPr>
            </w:pPr>
          </w:p>
          <w:p w14:paraId="179ABBD5" w14:textId="77777777" w:rsidR="00236BC1" w:rsidRPr="009E6B3F" w:rsidRDefault="00236BC1" w:rsidP="006654A8">
            <w:pPr>
              <w:contextualSpacing/>
              <w:textAlignment w:val="center"/>
              <w:rPr>
                <w:rFonts w:ascii="Open Sans" w:hAnsi="Open Sans" w:cs="Open Sans"/>
                <w:sz w:val="22"/>
                <w:szCs w:val="22"/>
              </w:rPr>
            </w:pPr>
            <w:r w:rsidRPr="009E6B3F">
              <w:rPr>
                <w:rFonts w:ascii="Open Sans" w:hAnsi="Open Sans" w:cs="Open Sans"/>
                <w:color w:val="000000"/>
                <w:position w:val="-3"/>
                <w:sz w:val="22"/>
                <w:szCs w:val="22"/>
              </w:rPr>
              <w:t>During the slide presentation, view the short eHow videos:</w:t>
            </w:r>
          </w:p>
          <w:p w14:paraId="26249520" w14:textId="39116630" w:rsidR="00236BC1" w:rsidRPr="009E6B3F" w:rsidRDefault="00236BC1" w:rsidP="006654A8">
            <w:pPr>
              <w:numPr>
                <w:ilvl w:val="0"/>
                <w:numId w:val="6"/>
              </w:numPr>
              <w:contextualSpacing/>
              <w:rPr>
                <w:rFonts w:ascii="Open Sans" w:hAnsi="Open Sans" w:cs="Open Sans"/>
                <w:color w:val="000000"/>
                <w:sz w:val="22"/>
                <w:szCs w:val="22"/>
              </w:rPr>
            </w:pPr>
            <w:r w:rsidRPr="009E6B3F">
              <w:rPr>
                <w:rFonts w:ascii="Open Sans" w:hAnsi="Open Sans" w:cs="Open Sans"/>
                <w:color w:val="000000"/>
                <w:position w:val="-3"/>
                <w:sz w:val="22"/>
                <w:szCs w:val="22"/>
              </w:rPr>
              <w:t>Ask, Analyze, and As</w:t>
            </w:r>
            <w:r w:rsidR="00EF55DC" w:rsidRPr="009E6B3F">
              <w:rPr>
                <w:rFonts w:ascii="Open Sans" w:hAnsi="Open Sans" w:cs="Open Sans"/>
                <w:color w:val="000000"/>
                <w:position w:val="-3"/>
                <w:sz w:val="22"/>
                <w:szCs w:val="22"/>
              </w:rPr>
              <w:t>sess Your Salon Client’s Needs</w:t>
            </w:r>
            <w:r w:rsidR="00EF55DC" w:rsidRPr="009E6B3F">
              <w:rPr>
                <w:rFonts w:ascii="Open Sans" w:hAnsi="Open Sans" w:cs="Open Sans"/>
                <w:color w:val="000000"/>
                <w:position w:val="-3"/>
                <w:sz w:val="22"/>
                <w:szCs w:val="22"/>
              </w:rPr>
              <w:br/>
            </w:r>
            <w:r w:rsidRPr="009E6B3F">
              <w:rPr>
                <w:rFonts w:ascii="Open Sans" w:hAnsi="Open Sans" w:cs="Open Sans"/>
                <w:color w:val="000000"/>
                <w:position w:val="-3"/>
                <w:sz w:val="22"/>
                <w:szCs w:val="22"/>
              </w:rPr>
              <w:t>Learn how to ask specific questions of your clients to get a better idea of what exactly they want in this free video clip on cosmetology.</w:t>
            </w:r>
            <w:hyperlink r:id="rId12" w:history="1"/>
          </w:p>
          <w:p w14:paraId="6479AFAF" w14:textId="649492AD" w:rsidR="00236BC1" w:rsidRPr="009E6B3F" w:rsidRDefault="006A26B2" w:rsidP="006654A8">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How t</w:t>
            </w:r>
            <w:r w:rsidR="00236BC1" w:rsidRPr="009E6B3F">
              <w:rPr>
                <w:rFonts w:ascii="Open Sans" w:hAnsi="Open Sans" w:cs="Open Sans"/>
                <w:color w:val="000000"/>
                <w:position w:val="-3"/>
                <w:sz w:val="22"/>
                <w:szCs w:val="22"/>
              </w:rPr>
              <w:t>o Agree</w:t>
            </w:r>
            <w:r>
              <w:rPr>
                <w:rFonts w:ascii="Open Sans" w:hAnsi="Open Sans" w:cs="Open Sans"/>
                <w:color w:val="000000"/>
                <w:position w:val="-3"/>
                <w:sz w:val="22"/>
                <w:szCs w:val="22"/>
              </w:rPr>
              <w:t xml:space="preserve"> w</w:t>
            </w:r>
            <w:r w:rsidR="00EF55DC" w:rsidRPr="009E6B3F">
              <w:rPr>
                <w:rFonts w:ascii="Open Sans" w:hAnsi="Open Sans" w:cs="Open Sans"/>
                <w:color w:val="000000"/>
                <w:position w:val="-3"/>
                <w:sz w:val="22"/>
                <w:szCs w:val="22"/>
              </w:rPr>
              <w:t>ith Your Client in the Salon</w:t>
            </w:r>
            <w:r w:rsidR="00EF55DC" w:rsidRPr="009E6B3F">
              <w:rPr>
                <w:rFonts w:ascii="Open Sans" w:hAnsi="Open Sans" w:cs="Open Sans"/>
                <w:color w:val="000000"/>
                <w:position w:val="-3"/>
                <w:sz w:val="22"/>
                <w:szCs w:val="22"/>
              </w:rPr>
              <w:br/>
            </w:r>
            <w:r w:rsidR="00236BC1" w:rsidRPr="009E6B3F">
              <w:rPr>
                <w:rFonts w:ascii="Open Sans" w:hAnsi="Open Sans" w:cs="Open Sans"/>
                <w:color w:val="000000"/>
                <w:position w:val="-3"/>
                <w:sz w:val="22"/>
                <w:szCs w:val="22"/>
              </w:rPr>
              <w:t>Learn tips on how to ask special questions to your client and how important agreeing with them is in this free video clip.</w:t>
            </w:r>
            <w:r w:rsidR="00236BC1" w:rsidRPr="009E6B3F">
              <w:rPr>
                <w:rFonts w:ascii="Open Sans" w:hAnsi="Open Sans" w:cs="Open Sans"/>
                <w:color w:val="000000"/>
                <w:position w:val="-3"/>
                <w:sz w:val="22"/>
                <w:szCs w:val="22"/>
              </w:rPr>
              <w:br/>
              <w:t>http://www.ehow.com/video_4409003_agree-client-salon.html</w:t>
            </w:r>
          </w:p>
          <w:p w14:paraId="2B55BC38" w14:textId="6AC8F4EE" w:rsidR="00236BC1" w:rsidRPr="009E6B3F" w:rsidRDefault="006A26B2" w:rsidP="006654A8">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How to Complete a</w:t>
            </w:r>
            <w:r w:rsidR="00236BC1" w:rsidRPr="009E6B3F">
              <w:rPr>
                <w:rFonts w:ascii="Open Sans" w:hAnsi="Open Sans" w:cs="Open Sans"/>
                <w:color w:val="000000"/>
                <w:position w:val="-3"/>
                <w:sz w:val="22"/>
                <w:szCs w:val="22"/>
              </w:rPr>
              <w:t xml:space="preserve"> Salon Client </w:t>
            </w:r>
            <w:r w:rsidR="00EF55DC" w:rsidRPr="009E6B3F">
              <w:rPr>
                <w:rFonts w:ascii="Open Sans" w:hAnsi="Open Sans" w:cs="Open Sans"/>
                <w:color w:val="000000"/>
                <w:position w:val="-3"/>
                <w:sz w:val="22"/>
                <w:szCs w:val="22"/>
              </w:rPr>
              <w:t>Ticket</w:t>
            </w:r>
            <w:r w:rsidR="00EF55DC" w:rsidRPr="009E6B3F">
              <w:rPr>
                <w:rFonts w:ascii="Open Sans" w:hAnsi="Open Sans" w:cs="Open Sans"/>
                <w:color w:val="000000"/>
                <w:position w:val="-3"/>
                <w:sz w:val="22"/>
                <w:szCs w:val="22"/>
              </w:rPr>
              <w:br/>
            </w:r>
            <w:r w:rsidR="00236BC1" w:rsidRPr="009E6B3F">
              <w:rPr>
                <w:rFonts w:ascii="Open Sans" w:hAnsi="Open Sans" w:cs="Open Sans"/>
                <w:color w:val="000000"/>
                <w:position w:val="-3"/>
                <w:sz w:val="22"/>
                <w:szCs w:val="22"/>
              </w:rPr>
              <w:t>Learn tips on what to do to complete your client’s ticket after it has been properly filled out in this free video clip on cosmetology.</w:t>
            </w:r>
            <w:hyperlink r:id="rId13" w:history="1"/>
          </w:p>
          <w:p w14:paraId="13227C8D" w14:textId="2790CBDB" w:rsidR="00236BC1" w:rsidRPr="009E6B3F" w:rsidRDefault="006A26B2" w:rsidP="006654A8">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How t</w:t>
            </w:r>
            <w:r w:rsidR="00236BC1" w:rsidRPr="009E6B3F">
              <w:rPr>
                <w:rFonts w:ascii="Open Sans" w:hAnsi="Open Sans" w:cs="Open Sans"/>
                <w:color w:val="000000"/>
                <w:position w:val="-3"/>
                <w:sz w:val="22"/>
                <w:szCs w:val="22"/>
              </w:rPr>
              <w:t>o Proper</w:t>
            </w:r>
            <w:r w:rsidR="00EF55DC" w:rsidRPr="009E6B3F">
              <w:rPr>
                <w:rFonts w:ascii="Open Sans" w:hAnsi="Open Sans" w:cs="Open Sans"/>
                <w:color w:val="000000"/>
                <w:position w:val="-3"/>
                <w:sz w:val="22"/>
                <w:szCs w:val="22"/>
              </w:rPr>
              <w:t>ly Complete Your Salon Service</w:t>
            </w:r>
            <w:r w:rsidR="00EF55DC" w:rsidRPr="009E6B3F">
              <w:rPr>
                <w:rFonts w:ascii="Open Sans" w:hAnsi="Open Sans" w:cs="Open Sans"/>
                <w:color w:val="000000"/>
                <w:position w:val="-3"/>
                <w:sz w:val="22"/>
                <w:szCs w:val="22"/>
              </w:rPr>
              <w:br/>
            </w:r>
            <w:r w:rsidR="00236BC1" w:rsidRPr="009E6B3F">
              <w:rPr>
                <w:rFonts w:ascii="Open Sans" w:hAnsi="Open Sans" w:cs="Open Sans"/>
                <w:color w:val="000000"/>
                <w:position w:val="-3"/>
                <w:sz w:val="22"/>
                <w:szCs w:val="22"/>
              </w:rPr>
              <w:t>Learn tips on how to properly complete your service with a customer in this free video clip on cosmetology.</w:t>
            </w:r>
            <w:hyperlink r:id="rId14" w:history="1"/>
          </w:p>
          <w:p w14:paraId="2D10D649" w14:textId="2904A8D9" w:rsidR="00236BC1" w:rsidRPr="009E6B3F" w:rsidRDefault="006A26B2" w:rsidP="006654A8">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How t</w:t>
            </w:r>
            <w:r w:rsidR="00236BC1" w:rsidRPr="009E6B3F">
              <w:rPr>
                <w:rFonts w:ascii="Open Sans" w:hAnsi="Open Sans" w:cs="Open Sans"/>
                <w:color w:val="000000"/>
                <w:position w:val="-3"/>
                <w:sz w:val="22"/>
                <w:szCs w:val="22"/>
              </w:rPr>
              <w:t>o Pro</w:t>
            </w:r>
            <w:r w:rsidR="00EF55DC" w:rsidRPr="009E6B3F">
              <w:rPr>
                <w:rFonts w:ascii="Open Sans" w:hAnsi="Open Sans" w:cs="Open Sans"/>
                <w:color w:val="000000"/>
                <w:position w:val="-3"/>
                <w:sz w:val="22"/>
                <w:szCs w:val="22"/>
              </w:rPr>
              <w:t>perly Greet Your Salon Clients</w:t>
            </w:r>
            <w:r w:rsidR="00EF55DC" w:rsidRPr="009E6B3F">
              <w:rPr>
                <w:rFonts w:ascii="Open Sans" w:hAnsi="Open Sans" w:cs="Open Sans"/>
                <w:color w:val="000000"/>
                <w:position w:val="-3"/>
                <w:sz w:val="22"/>
                <w:szCs w:val="22"/>
              </w:rPr>
              <w:br/>
            </w:r>
            <w:r w:rsidR="00236BC1" w:rsidRPr="009E6B3F">
              <w:rPr>
                <w:rFonts w:ascii="Open Sans" w:hAnsi="Open Sans" w:cs="Open Sans"/>
                <w:color w:val="000000"/>
                <w:position w:val="-3"/>
                <w:sz w:val="22"/>
                <w:szCs w:val="22"/>
              </w:rPr>
              <w:t>Learn the proper way to greet your clients in the salon in this free video clip on cosmetology.</w:t>
            </w:r>
            <w:hyperlink r:id="rId15" w:history="1"/>
          </w:p>
          <w:p w14:paraId="3ED0E9DF" w14:textId="77777777" w:rsidR="00EF55DC" w:rsidRPr="009E6B3F" w:rsidRDefault="00EF55DC" w:rsidP="006654A8">
            <w:pPr>
              <w:contextualSpacing/>
              <w:textAlignment w:val="center"/>
              <w:rPr>
                <w:rFonts w:ascii="Open Sans" w:hAnsi="Open Sans" w:cs="Open Sans"/>
                <w:color w:val="000000"/>
                <w:position w:val="-3"/>
                <w:sz w:val="22"/>
                <w:szCs w:val="22"/>
              </w:rPr>
            </w:pPr>
          </w:p>
          <w:p w14:paraId="79F976AC" w14:textId="77777777" w:rsidR="00236BC1" w:rsidRPr="006A26B2" w:rsidRDefault="00236BC1" w:rsidP="006654A8">
            <w:pPr>
              <w:contextualSpacing/>
              <w:textAlignment w:val="center"/>
              <w:rPr>
                <w:rFonts w:ascii="Open Sans" w:hAnsi="Open Sans" w:cs="Open Sans"/>
                <w:i/>
                <w:sz w:val="22"/>
                <w:szCs w:val="22"/>
              </w:rPr>
            </w:pPr>
            <w:r w:rsidRPr="006A26B2">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724AA19D" w14:textId="4FCF5F66" w:rsidR="00236BC1" w:rsidRPr="009E6B3F" w:rsidRDefault="00EF55DC" w:rsidP="006654A8">
            <w:pPr>
              <w:numPr>
                <w:ilvl w:val="0"/>
                <w:numId w:val="6"/>
              </w:numPr>
              <w:contextualSpacing/>
              <w:rPr>
                <w:rFonts w:ascii="Open Sans" w:hAnsi="Open Sans" w:cs="Open Sans"/>
                <w:color w:val="000000"/>
                <w:sz w:val="22"/>
                <w:szCs w:val="22"/>
              </w:rPr>
            </w:pPr>
            <w:r w:rsidRPr="009E6B3F">
              <w:rPr>
                <w:rFonts w:ascii="Open Sans" w:hAnsi="Open Sans" w:cs="Open Sans"/>
                <w:color w:val="000000"/>
                <w:position w:val="-3"/>
                <w:sz w:val="22"/>
                <w:szCs w:val="22"/>
              </w:rPr>
              <w:t>S</w:t>
            </w:r>
            <w:r w:rsidR="00236BC1" w:rsidRPr="009E6B3F">
              <w:rPr>
                <w:rFonts w:ascii="Open Sans" w:hAnsi="Open Sans" w:cs="Open Sans"/>
                <w:color w:val="000000"/>
                <w:position w:val="-3"/>
                <w:sz w:val="22"/>
                <w:szCs w:val="22"/>
              </w:rPr>
              <w:t>hortened directions</w:t>
            </w:r>
          </w:p>
          <w:p w14:paraId="3426EB10" w14:textId="588619C6" w:rsidR="00236BC1" w:rsidRPr="009E6B3F" w:rsidRDefault="00EF55DC" w:rsidP="006654A8">
            <w:pPr>
              <w:numPr>
                <w:ilvl w:val="0"/>
                <w:numId w:val="6"/>
              </w:numPr>
              <w:contextualSpacing/>
              <w:rPr>
                <w:rFonts w:ascii="Open Sans" w:hAnsi="Open Sans" w:cs="Open Sans"/>
                <w:color w:val="000000"/>
                <w:sz w:val="22"/>
                <w:szCs w:val="22"/>
              </w:rPr>
            </w:pPr>
            <w:r w:rsidRPr="009E6B3F">
              <w:rPr>
                <w:rFonts w:ascii="Open Sans" w:hAnsi="Open Sans" w:cs="Open Sans"/>
                <w:color w:val="000000"/>
                <w:position w:val="-3"/>
                <w:sz w:val="22"/>
                <w:szCs w:val="22"/>
              </w:rPr>
              <w:t>C</w:t>
            </w:r>
            <w:r w:rsidR="00236BC1" w:rsidRPr="009E6B3F">
              <w:rPr>
                <w:rFonts w:ascii="Open Sans" w:hAnsi="Open Sans" w:cs="Open Sans"/>
                <w:color w:val="000000"/>
                <w:position w:val="-3"/>
                <w:sz w:val="22"/>
                <w:szCs w:val="22"/>
              </w:rPr>
              <w:t>heck for understanding</w:t>
            </w:r>
          </w:p>
        </w:tc>
      </w:tr>
      <w:tr w:rsidR="00236BC1" w:rsidRPr="009E6B3F" w14:paraId="62D75AF5" w14:textId="77777777" w:rsidTr="006654A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E773548" w14:textId="77777777" w:rsidR="006654A8" w:rsidRDefault="00236BC1" w:rsidP="006654A8">
            <w:pPr>
              <w:rPr>
                <w:rFonts w:ascii="Open Sans" w:hAnsi="Open Sans" w:cs="Open Sans"/>
                <w:b/>
                <w:bCs/>
                <w:color w:val="000000"/>
                <w:position w:val="-3"/>
                <w:sz w:val="22"/>
                <w:szCs w:val="22"/>
              </w:rPr>
            </w:pPr>
            <w:r w:rsidRPr="009E6B3F">
              <w:rPr>
                <w:rFonts w:ascii="Open Sans" w:hAnsi="Open Sans" w:cs="Open Sans"/>
                <w:b/>
                <w:bCs/>
                <w:color w:val="000000"/>
                <w:position w:val="-3"/>
                <w:sz w:val="22"/>
                <w:szCs w:val="22"/>
              </w:rPr>
              <w:lastRenderedPageBreak/>
              <w:t xml:space="preserve">Guided Practice with </w:t>
            </w:r>
          </w:p>
          <w:p w14:paraId="09E41B98" w14:textId="77777777" w:rsidR="006654A8" w:rsidRDefault="00236BC1" w:rsidP="006654A8">
            <w:pPr>
              <w:rPr>
                <w:rFonts w:ascii="Open Sans" w:hAnsi="Open Sans" w:cs="Open Sans"/>
                <w:b/>
                <w:bCs/>
                <w:color w:val="000000"/>
                <w:position w:val="-3"/>
                <w:sz w:val="22"/>
                <w:szCs w:val="22"/>
              </w:rPr>
            </w:pPr>
            <w:r w:rsidRPr="009E6B3F">
              <w:rPr>
                <w:rFonts w:ascii="Open Sans" w:hAnsi="Open Sans" w:cs="Open Sans"/>
                <w:b/>
                <w:bCs/>
                <w:color w:val="000000"/>
                <w:position w:val="-3"/>
                <w:sz w:val="22"/>
                <w:szCs w:val="22"/>
              </w:rPr>
              <w:t>Special Education Modifications/</w:t>
            </w:r>
          </w:p>
          <w:p w14:paraId="34B2CE61" w14:textId="0AA57E1F" w:rsidR="00236BC1" w:rsidRPr="009E6B3F" w:rsidRDefault="00236BC1" w:rsidP="006654A8">
            <w:pPr>
              <w:rPr>
                <w:rFonts w:ascii="Open Sans" w:hAnsi="Open Sans" w:cs="Open Sans"/>
                <w:sz w:val="22"/>
                <w:szCs w:val="22"/>
              </w:rPr>
            </w:pPr>
            <w:r w:rsidRPr="009E6B3F">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AA41E8D" w14:textId="72D31790" w:rsidR="00236BC1" w:rsidRPr="006654A8" w:rsidRDefault="00236BC1" w:rsidP="006654A8">
            <w:pPr>
              <w:contextualSpacing/>
              <w:textAlignment w:val="center"/>
              <w:rPr>
                <w:rFonts w:ascii="Open Sans" w:hAnsi="Open Sans" w:cs="Open Sans"/>
                <w:sz w:val="22"/>
                <w:szCs w:val="22"/>
              </w:rPr>
            </w:pPr>
            <w:r w:rsidRPr="006654A8">
              <w:rPr>
                <w:rFonts w:ascii="Open Sans" w:hAnsi="Open Sans" w:cs="Open Sans"/>
                <w:color w:val="000000"/>
                <w:position w:val="-3"/>
                <w:sz w:val="22"/>
                <w:szCs w:val="22"/>
              </w:rPr>
              <w:t xml:space="preserve">Distribute Client Consultation </w:t>
            </w:r>
            <w:r w:rsidR="006654A8" w:rsidRPr="006654A8">
              <w:rPr>
                <w:rFonts w:ascii="Open Sans" w:hAnsi="Open Sans" w:cs="Open Sans"/>
                <w:color w:val="000000"/>
                <w:position w:val="-3"/>
                <w:sz w:val="22"/>
                <w:szCs w:val="22"/>
              </w:rPr>
              <w:t>Card and</w:t>
            </w:r>
            <w:r w:rsidRPr="006654A8">
              <w:rPr>
                <w:rFonts w:ascii="Open Sans" w:hAnsi="Open Sans" w:cs="Open Sans"/>
                <w:color w:val="000000"/>
                <w:position w:val="-3"/>
                <w:sz w:val="22"/>
                <w:szCs w:val="22"/>
              </w:rPr>
              <w:t xml:space="preserve"> explain the first two sections.</w:t>
            </w:r>
          </w:p>
          <w:p w14:paraId="6E692039" w14:textId="77777777" w:rsidR="00EF55DC" w:rsidRPr="006654A8" w:rsidRDefault="00EF55DC" w:rsidP="006654A8">
            <w:pPr>
              <w:contextualSpacing/>
              <w:textAlignment w:val="center"/>
              <w:rPr>
                <w:rFonts w:ascii="Open Sans" w:hAnsi="Open Sans" w:cs="Open Sans"/>
                <w:color w:val="000000"/>
                <w:position w:val="-3"/>
                <w:sz w:val="22"/>
                <w:szCs w:val="22"/>
              </w:rPr>
            </w:pPr>
          </w:p>
          <w:p w14:paraId="1534F3B9" w14:textId="77777777" w:rsidR="00236BC1" w:rsidRPr="006654A8" w:rsidRDefault="00236BC1" w:rsidP="006654A8">
            <w:pPr>
              <w:contextualSpacing/>
              <w:textAlignment w:val="center"/>
              <w:rPr>
                <w:rFonts w:ascii="Open Sans" w:hAnsi="Open Sans" w:cs="Open Sans"/>
                <w:sz w:val="22"/>
                <w:szCs w:val="22"/>
              </w:rPr>
            </w:pPr>
            <w:r w:rsidRPr="006654A8">
              <w:rPr>
                <w:rFonts w:ascii="Open Sans" w:hAnsi="Open Sans" w:cs="Open Sans"/>
                <w:color w:val="000000"/>
                <w:position w:val="-3"/>
                <w:sz w:val="22"/>
                <w:szCs w:val="22"/>
              </w:rPr>
              <w:t>The first section of card is for the client to fill out (name, address, contact information).</w:t>
            </w:r>
          </w:p>
          <w:p w14:paraId="07322415" w14:textId="77777777" w:rsidR="00EF55DC" w:rsidRPr="006654A8" w:rsidRDefault="00EF55DC" w:rsidP="006654A8">
            <w:pPr>
              <w:contextualSpacing/>
              <w:textAlignment w:val="center"/>
              <w:rPr>
                <w:rFonts w:ascii="Open Sans" w:hAnsi="Open Sans" w:cs="Open Sans"/>
                <w:color w:val="000000"/>
                <w:position w:val="-3"/>
                <w:sz w:val="22"/>
                <w:szCs w:val="22"/>
              </w:rPr>
            </w:pPr>
          </w:p>
          <w:p w14:paraId="2B76B449" w14:textId="77777777" w:rsidR="00236BC1" w:rsidRPr="006654A8" w:rsidRDefault="00236BC1" w:rsidP="006654A8">
            <w:pPr>
              <w:contextualSpacing/>
              <w:textAlignment w:val="center"/>
              <w:rPr>
                <w:rFonts w:ascii="Open Sans" w:hAnsi="Open Sans" w:cs="Open Sans"/>
                <w:sz w:val="22"/>
                <w:szCs w:val="22"/>
              </w:rPr>
            </w:pPr>
            <w:r w:rsidRPr="006654A8">
              <w:rPr>
                <w:rFonts w:ascii="Open Sans" w:hAnsi="Open Sans" w:cs="Open Sans"/>
                <w:color w:val="000000"/>
                <w:position w:val="-3"/>
                <w:sz w:val="22"/>
                <w:szCs w:val="22"/>
              </w:rPr>
              <w:t>The second section is for the results of the hair and scalp analysis.</w:t>
            </w:r>
          </w:p>
          <w:p w14:paraId="02C47EAC" w14:textId="77777777" w:rsidR="00EF55DC" w:rsidRPr="006654A8" w:rsidRDefault="00EF55DC" w:rsidP="006654A8">
            <w:pPr>
              <w:contextualSpacing/>
              <w:textAlignment w:val="center"/>
              <w:rPr>
                <w:rFonts w:ascii="Open Sans" w:hAnsi="Open Sans" w:cs="Open Sans"/>
                <w:color w:val="000000"/>
                <w:position w:val="-3"/>
                <w:sz w:val="22"/>
                <w:szCs w:val="22"/>
              </w:rPr>
            </w:pPr>
          </w:p>
          <w:p w14:paraId="03EF1137" w14:textId="77777777" w:rsidR="00236BC1" w:rsidRPr="006654A8" w:rsidRDefault="00236BC1" w:rsidP="006654A8">
            <w:pPr>
              <w:contextualSpacing/>
              <w:textAlignment w:val="center"/>
              <w:rPr>
                <w:rFonts w:ascii="Open Sans" w:hAnsi="Open Sans" w:cs="Open Sans"/>
                <w:sz w:val="22"/>
                <w:szCs w:val="22"/>
              </w:rPr>
            </w:pPr>
            <w:r w:rsidRPr="006654A8">
              <w:rPr>
                <w:rFonts w:ascii="Open Sans" w:hAnsi="Open Sans" w:cs="Open Sans"/>
                <w:color w:val="000000"/>
                <w:position w:val="-3"/>
                <w:sz w:val="22"/>
                <w:szCs w:val="22"/>
              </w:rPr>
              <w:t>The third section is to record services, dates and results and will be filled in during the next lesson Client Follow-up.</w:t>
            </w:r>
          </w:p>
          <w:p w14:paraId="65459DDD" w14:textId="77777777" w:rsidR="00EF55DC" w:rsidRPr="006654A8" w:rsidRDefault="00EF55DC" w:rsidP="006654A8">
            <w:pPr>
              <w:contextualSpacing/>
              <w:textAlignment w:val="center"/>
              <w:rPr>
                <w:rFonts w:ascii="Open Sans" w:hAnsi="Open Sans" w:cs="Open Sans"/>
                <w:color w:val="000000"/>
                <w:position w:val="-3"/>
                <w:sz w:val="22"/>
                <w:szCs w:val="22"/>
              </w:rPr>
            </w:pPr>
          </w:p>
          <w:p w14:paraId="05742368" w14:textId="77777777" w:rsidR="00236BC1" w:rsidRPr="009E6B3F" w:rsidRDefault="00236BC1" w:rsidP="006654A8">
            <w:pPr>
              <w:contextualSpacing/>
              <w:textAlignment w:val="center"/>
              <w:rPr>
                <w:rFonts w:ascii="Open Sans" w:hAnsi="Open Sans" w:cs="Open Sans"/>
                <w:sz w:val="22"/>
                <w:szCs w:val="22"/>
              </w:rPr>
            </w:pPr>
            <w:r w:rsidRPr="009E6B3F">
              <w:rPr>
                <w:rFonts w:ascii="Open Sans" w:hAnsi="Open Sans" w:cs="Open Sans"/>
                <w:color w:val="000000"/>
                <w:position w:val="-3"/>
                <w:sz w:val="22"/>
                <w:szCs w:val="22"/>
              </w:rPr>
              <w:t>Divide the class into subgroups of two.</w:t>
            </w:r>
          </w:p>
          <w:p w14:paraId="537EF7A4" w14:textId="77777777" w:rsidR="00236BC1" w:rsidRPr="009E6B3F" w:rsidRDefault="00236BC1" w:rsidP="006654A8">
            <w:pPr>
              <w:contextualSpacing/>
              <w:textAlignment w:val="center"/>
              <w:rPr>
                <w:rFonts w:ascii="Open Sans" w:hAnsi="Open Sans" w:cs="Open Sans"/>
                <w:sz w:val="22"/>
                <w:szCs w:val="22"/>
              </w:rPr>
            </w:pPr>
            <w:r w:rsidRPr="009E6B3F">
              <w:rPr>
                <w:rFonts w:ascii="Open Sans" w:hAnsi="Open Sans" w:cs="Open Sans"/>
                <w:color w:val="000000"/>
                <w:position w:val="-3"/>
                <w:sz w:val="22"/>
                <w:szCs w:val="22"/>
              </w:rPr>
              <w:t>Students will drape each other (or a client, if one is available).</w:t>
            </w:r>
          </w:p>
          <w:p w14:paraId="403DDEBA" w14:textId="77777777" w:rsidR="00EF55DC" w:rsidRPr="009E6B3F" w:rsidRDefault="00EF55DC" w:rsidP="006654A8">
            <w:pPr>
              <w:contextualSpacing/>
              <w:textAlignment w:val="center"/>
              <w:rPr>
                <w:rFonts w:ascii="Open Sans" w:hAnsi="Open Sans" w:cs="Open Sans"/>
                <w:color w:val="000000"/>
                <w:position w:val="-3"/>
                <w:sz w:val="22"/>
                <w:szCs w:val="22"/>
              </w:rPr>
            </w:pPr>
          </w:p>
          <w:p w14:paraId="48EF2485" w14:textId="77777777" w:rsidR="00236BC1" w:rsidRPr="009E6B3F" w:rsidRDefault="00236BC1" w:rsidP="006654A8">
            <w:pPr>
              <w:contextualSpacing/>
              <w:textAlignment w:val="center"/>
              <w:rPr>
                <w:rFonts w:ascii="Open Sans" w:hAnsi="Open Sans" w:cs="Open Sans"/>
                <w:sz w:val="22"/>
                <w:szCs w:val="22"/>
              </w:rPr>
            </w:pPr>
            <w:r w:rsidRPr="009E6B3F">
              <w:rPr>
                <w:rFonts w:ascii="Open Sans" w:hAnsi="Open Sans" w:cs="Open Sans"/>
                <w:color w:val="000000"/>
                <w:position w:val="-3"/>
                <w:sz w:val="22"/>
                <w:szCs w:val="22"/>
              </w:rPr>
              <w:lastRenderedPageBreak/>
              <w:t>Have the “client” complete section 1 of the card.</w:t>
            </w:r>
          </w:p>
          <w:p w14:paraId="5AD07AB8" w14:textId="77777777" w:rsidR="00EF55DC" w:rsidRPr="009E6B3F" w:rsidRDefault="00EF55DC" w:rsidP="006654A8">
            <w:pPr>
              <w:contextualSpacing/>
              <w:textAlignment w:val="center"/>
              <w:rPr>
                <w:rFonts w:ascii="Open Sans" w:hAnsi="Open Sans" w:cs="Open Sans"/>
                <w:color w:val="000000"/>
                <w:position w:val="-3"/>
                <w:sz w:val="22"/>
                <w:szCs w:val="22"/>
              </w:rPr>
            </w:pPr>
          </w:p>
          <w:p w14:paraId="1958E945" w14:textId="77777777" w:rsidR="00236BC1" w:rsidRPr="009E6B3F" w:rsidRDefault="00236BC1" w:rsidP="006654A8">
            <w:pPr>
              <w:contextualSpacing/>
              <w:textAlignment w:val="center"/>
              <w:rPr>
                <w:rFonts w:ascii="Open Sans" w:hAnsi="Open Sans" w:cs="Open Sans"/>
                <w:sz w:val="22"/>
                <w:szCs w:val="22"/>
              </w:rPr>
            </w:pPr>
            <w:r w:rsidRPr="009E6B3F">
              <w:rPr>
                <w:rFonts w:ascii="Open Sans" w:hAnsi="Open Sans" w:cs="Open Sans"/>
                <w:color w:val="000000"/>
                <w:position w:val="-3"/>
                <w:sz w:val="22"/>
                <w:szCs w:val="22"/>
              </w:rPr>
              <w:t>Students will perform the hair and scalp analysis and complete section 2.</w:t>
            </w:r>
          </w:p>
          <w:p w14:paraId="32517DBD" w14:textId="77777777" w:rsidR="00EF55DC" w:rsidRPr="009E6B3F" w:rsidRDefault="00EF55DC" w:rsidP="006654A8">
            <w:pPr>
              <w:contextualSpacing/>
              <w:textAlignment w:val="center"/>
              <w:rPr>
                <w:rFonts w:ascii="Open Sans" w:hAnsi="Open Sans" w:cs="Open Sans"/>
                <w:color w:val="000000"/>
                <w:position w:val="-3"/>
                <w:sz w:val="22"/>
                <w:szCs w:val="22"/>
              </w:rPr>
            </w:pPr>
          </w:p>
          <w:p w14:paraId="02F9C593" w14:textId="77777777" w:rsidR="00236BC1" w:rsidRPr="009E6B3F" w:rsidRDefault="00236BC1" w:rsidP="006654A8">
            <w:pPr>
              <w:contextualSpacing/>
              <w:textAlignment w:val="center"/>
              <w:rPr>
                <w:rFonts w:ascii="Open Sans" w:hAnsi="Open Sans" w:cs="Open Sans"/>
                <w:sz w:val="22"/>
                <w:szCs w:val="22"/>
              </w:rPr>
            </w:pPr>
            <w:r w:rsidRPr="009E6B3F">
              <w:rPr>
                <w:rFonts w:ascii="Open Sans" w:hAnsi="Open Sans" w:cs="Open Sans"/>
                <w:color w:val="000000"/>
                <w:position w:val="-3"/>
                <w:sz w:val="22"/>
                <w:szCs w:val="22"/>
              </w:rPr>
              <w:t>Based on their findings, students will discuss possible services the “client” would like.</w:t>
            </w:r>
          </w:p>
          <w:p w14:paraId="2E98CE78" w14:textId="77777777" w:rsidR="00EF55DC" w:rsidRPr="009E6B3F" w:rsidRDefault="00EF55DC" w:rsidP="006654A8">
            <w:pPr>
              <w:contextualSpacing/>
              <w:textAlignment w:val="center"/>
              <w:rPr>
                <w:rFonts w:ascii="Open Sans" w:hAnsi="Open Sans" w:cs="Open Sans"/>
                <w:color w:val="000000"/>
                <w:position w:val="-3"/>
                <w:sz w:val="22"/>
                <w:szCs w:val="22"/>
              </w:rPr>
            </w:pPr>
          </w:p>
          <w:p w14:paraId="431D5325" w14:textId="77777777" w:rsidR="00236BC1" w:rsidRPr="006A26B2" w:rsidRDefault="00236BC1" w:rsidP="006654A8">
            <w:pPr>
              <w:contextualSpacing/>
              <w:textAlignment w:val="center"/>
              <w:rPr>
                <w:rFonts w:ascii="Open Sans" w:hAnsi="Open Sans" w:cs="Open Sans"/>
                <w:i/>
                <w:sz w:val="22"/>
                <w:szCs w:val="22"/>
              </w:rPr>
            </w:pPr>
            <w:r w:rsidRPr="006A26B2">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570B9BDE" w14:textId="0C5045E5" w:rsidR="00236BC1" w:rsidRPr="009E6B3F" w:rsidRDefault="00EF55DC" w:rsidP="006654A8">
            <w:pPr>
              <w:numPr>
                <w:ilvl w:val="0"/>
                <w:numId w:val="6"/>
              </w:numPr>
              <w:contextualSpacing/>
              <w:rPr>
                <w:rFonts w:ascii="Open Sans" w:hAnsi="Open Sans" w:cs="Open Sans"/>
                <w:color w:val="000000"/>
                <w:sz w:val="22"/>
                <w:szCs w:val="22"/>
              </w:rPr>
            </w:pPr>
            <w:r w:rsidRPr="009E6B3F">
              <w:rPr>
                <w:rFonts w:ascii="Open Sans" w:hAnsi="Open Sans" w:cs="Open Sans"/>
                <w:color w:val="000000"/>
                <w:position w:val="-3"/>
                <w:sz w:val="22"/>
                <w:szCs w:val="22"/>
              </w:rPr>
              <w:t>P</w:t>
            </w:r>
            <w:r w:rsidR="00236BC1" w:rsidRPr="009E6B3F">
              <w:rPr>
                <w:rFonts w:ascii="Open Sans" w:hAnsi="Open Sans" w:cs="Open Sans"/>
                <w:color w:val="000000"/>
                <w:position w:val="-3"/>
                <w:sz w:val="22"/>
                <w:szCs w:val="22"/>
              </w:rPr>
              <w:t>eer tutoring</w:t>
            </w:r>
          </w:p>
          <w:p w14:paraId="736773EE" w14:textId="1E579B30" w:rsidR="00236BC1" w:rsidRPr="009E6B3F" w:rsidRDefault="00EF55DC" w:rsidP="006654A8">
            <w:pPr>
              <w:numPr>
                <w:ilvl w:val="0"/>
                <w:numId w:val="6"/>
              </w:numPr>
              <w:contextualSpacing/>
              <w:rPr>
                <w:rFonts w:ascii="Open Sans" w:hAnsi="Open Sans" w:cs="Open Sans"/>
                <w:color w:val="000000"/>
                <w:sz w:val="22"/>
                <w:szCs w:val="22"/>
              </w:rPr>
            </w:pPr>
            <w:r w:rsidRPr="009E6B3F">
              <w:rPr>
                <w:rFonts w:ascii="Open Sans" w:hAnsi="Open Sans" w:cs="Open Sans"/>
                <w:color w:val="000000"/>
                <w:position w:val="-3"/>
                <w:sz w:val="22"/>
                <w:szCs w:val="22"/>
              </w:rPr>
              <w:t>F</w:t>
            </w:r>
            <w:r w:rsidR="00236BC1" w:rsidRPr="009E6B3F">
              <w:rPr>
                <w:rFonts w:ascii="Open Sans" w:hAnsi="Open Sans" w:cs="Open Sans"/>
                <w:color w:val="000000"/>
                <w:position w:val="-3"/>
                <w:sz w:val="22"/>
                <w:szCs w:val="22"/>
              </w:rPr>
              <w:t>requent feedback</w:t>
            </w:r>
          </w:p>
        </w:tc>
      </w:tr>
      <w:tr w:rsidR="00236BC1" w:rsidRPr="009E6B3F" w14:paraId="34633969" w14:textId="77777777" w:rsidTr="006654A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A6ED9F9" w14:textId="77777777" w:rsidR="006654A8" w:rsidRDefault="00236BC1" w:rsidP="006654A8">
            <w:pPr>
              <w:rPr>
                <w:rFonts w:ascii="Open Sans" w:hAnsi="Open Sans" w:cs="Open Sans"/>
                <w:b/>
                <w:bCs/>
                <w:color w:val="000000"/>
                <w:position w:val="-3"/>
                <w:sz w:val="22"/>
                <w:szCs w:val="22"/>
              </w:rPr>
            </w:pPr>
            <w:r w:rsidRPr="009E6B3F">
              <w:rPr>
                <w:rFonts w:ascii="Open Sans" w:hAnsi="Open Sans" w:cs="Open Sans"/>
                <w:b/>
                <w:bCs/>
                <w:color w:val="000000"/>
                <w:position w:val="-3"/>
                <w:sz w:val="22"/>
                <w:szCs w:val="22"/>
              </w:rPr>
              <w:lastRenderedPageBreak/>
              <w:t xml:space="preserve">Independent Practice/Laboratory </w:t>
            </w:r>
          </w:p>
          <w:p w14:paraId="3A860633" w14:textId="77777777" w:rsidR="006654A8" w:rsidRDefault="00236BC1" w:rsidP="006654A8">
            <w:pPr>
              <w:rPr>
                <w:rFonts w:ascii="Open Sans" w:hAnsi="Open Sans" w:cs="Open Sans"/>
                <w:b/>
                <w:bCs/>
                <w:color w:val="000000"/>
                <w:position w:val="-3"/>
                <w:sz w:val="22"/>
                <w:szCs w:val="22"/>
              </w:rPr>
            </w:pPr>
            <w:r w:rsidRPr="009E6B3F">
              <w:rPr>
                <w:rFonts w:ascii="Open Sans" w:hAnsi="Open Sans" w:cs="Open Sans"/>
                <w:b/>
                <w:bCs/>
                <w:color w:val="000000"/>
                <w:position w:val="-3"/>
                <w:sz w:val="22"/>
                <w:szCs w:val="22"/>
              </w:rPr>
              <w:t>Experience with Special Education Modifications/</w:t>
            </w:r>
          </w:p>
          <w:p w14:paraId="7AC95F9D" w14:textId="06DF2B1F" w:rsidR="00236BC1" w:rsidRPr="009E6B3F" w:rsidRDefault="00236BC1" w:rsidP="006654A8">
            <w:pPr>
              <w:rPr>
                <w:rFonts w:ascii="Open Sans" w:hAnsi="Open Sans" w:cs="Open Sans"/>
                <w:sz w:val="22"/>
                <w:szCs w:val="22"/>
              </w:rPr>
            </w:pPr>
            <w:r w:rsidRPr="009E6B3F">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A65F87B" w14:textId="3F54530B" w:rsidR="00236BC1" w:rsidRPr="006654A8" w:rsidRDefault="00236BC1" w:rsidP="006654A8">
            <w:pPr>
              <w:contextualSpacing/>
              <w:textAlignment w:val="center"/>
              <w:rPr>
                <w:rFonts w:ascii="Open Sans" w:hAnsi="Open Sans" w:cs="Open Sans"/>
                <w:sz w:val="22"/>
                <w:szCs w:val="22"/>
              </w:rPr>
            </w:pPr>
            <w:r w:rsidRPr="009E6B3F">
              <w:rPr>
                <w:rFonts w:ascii="Open Sans" w:hAnsi="Open Sans" w:cs="Open Sans"/>
                <w:color w:val="000000"/>
                <w:position w:val="-3"/>
                <w:sz w:val="22"/>
                <w:szCs w:val="22"/>
              </w:rPr>
              <w:t xml:space="preserve">Distribute a </w:t>
            </w:r>
            <w:r w:rsidRPr="006654A8">
              <w:rPr>
                <w:rFonts w:ascii="Open Sans" w:hAnsi="Open Sans" w:cs="Open Sans"/>
                <w:color w:val="000000"/>
                <w:position w:val="-3"/>
                <w:sz w:val="22"/>
                <w:szCs w:val="22"/>
              </w:rPr>
              <w:t xml:space="preserve">new Client Consultation </w:t>
            </w:r>
            <w:r w:rsidR="006654A8" w:rsidRPr="006654A8">
              <w:rPr>
                <w:rFonts w:ascii="Open Sans" w:hAnsi="Open Sans" w:cs="Open Sans"/>
                <w:color w:val="000000"/>
                <w:position w:val="-3"/>
                <w:sz w:val="22"/>
                <w:szCs w:val="22"/>
              </w:rPr>
              <w:t>Card and</w:t>
            </w:r>
            <w:r w:rsidRPr="006654A8">
              <w:rPr>
                <w:rFonts w:ascii="Open Sans" w:hAnsi="Open Sans" w:cs="Open Sans"/>
                <w:color w:val="000000"/>
                <w:position w:val="-3"/>
                <w:sz w:val="22"/>
                <w:szCs w:val="22"/>
              </w:rPr>
              <w:t xml:space="preserve"> rotate partners for more practice.</w:t>
            </w:r>
          </w:p>
          <w:p w14:paraId="2388910A" w14:textId="77777777" w:rsidR="00EF55DC" w:rsidRPr="009E6B3F" w:rsidRDefault="00EF55DC" w:rsidP="006654A8">
            <w:pPr>
              <w:contextualSpacing/>
              <w:textAlignment w:val="center"/>
              <w:rPr>
                <w:rFonts w:ascii="Open Sans" w:hAnsi="Open Sans" w:cs="Open Sans"/>
                <w:color w:val="000000"/>
                <w:position w:val="-3"/>
                <w:sz w:val="22"/>
                <w:szCs w:val="22"/>
              </w:rPr>
            </w:pPr>
          </w:p>
          <w:p w14:paraId="54FA56A2" w14:textId="77777777" w:rsidR="00236BC1" w:rsidRPr="009E6B3F" w:rsidRDefault="00236BC1" w:rsidP="006654A8">
            <w:pPr>
              <w:contextualSpacing/>
              <w:textAlignment w:val="center"/>
              <w:rPr>
                <w:rFonts w:ascii="Open Sans" w:hAnsi="Open Sans" w:cs="Open Sans"/>
                <w:sz w:val="22"/>
                <w:szCs w:val="22"/>
              </w:rPr>
            </w:pPr>
            <w:r w:rsidRPr="009E6B3F">
              <w:rPr>
                <w:rFonts w:ascii="Open Sans" w:hAnsi="Open Sans" w:cs="Open Sans"/>
                <w:color w:val="000000"/>
                <w:position w:val="-3"/>
                <w:sz w:val="22"/>
                <w:szCs w:val="22"/>
              </w:rPr>
              <w:t>Allow students to practice greeting the client.</w:t>
            </w:r>
          </w:p>
          <w:p w14:paraId="6834D0DB" w14:textId="77777777" w:rsidR="00EF55DC" w:rsidRPr="009E6B3F" w:rsidRDefault="00EF55DC" w:rsidP="006654A8">
            <w:pPr>
              <w:contextualSpacing/>
              <w:textAlignment w:val="center"/>
              <w:rPr>
                <w:rFonts w:ascii="Open Sans" w:hAnsi="Open Sans" w:cs="Open Sans"/>
                <w:color w:val="000000"/>
                <w:position w:val="-3"/>
                <w:sz w:val="22"/>
                <w:szCs w:val="22"/>
              </w:rPr>
            </w:pPr>
          </w:p>
          <w:p w14:paraId="22DA576D" w14:textId="77777777" w:rsidR="00236BC1" w:rsidRPr="009E6B3F" w:rsidRDefault="00236BC1" w:rsidP="006654A8">
            <w:pPr>
              <w:contextualSpacing/>
              <w:textAlignment w:val="center"/>
              <w:rPr>
                <w:rFonts w:ascii="Open Sans" w:hAnsi="Open Sans" w:cs="Open Sans"/>
                <w:sz w:val="22"/>
                <w:szCs w:val="22"/>
              </w:rPr>
            </w:pPr>
            <w:r w:rsidRPr="009E6B3F">
              <w:rPr>
                <w:rFonts w:ascii="Open Sans" w:hAnsi="Open Sans" w:cs="Open Sans"/>
                <w:color w:val="000000"/>
                <w:position w:val="-3"/>
                <w:sz w:val="22"/>
                <w:szCs w:val="22"/>
              </w:rPr>
              <w:t>Students will share services discussed for client with the class.</w:t>
            </w:r>
          </w:p>
          <w:p w14:paraId="32DE89F2" w14:textId="77777777" w:rsidR="00EF55DC" w:rsidRPr="009E6B3F" w:rsidRDefault="00EF55DC" w:rsidP="006654A8">
            <w:pPr>
              <w:contextualSpacing/>
              <w:textAlignment w:val="center"/>
              <w:rPr>
                <w:rFonts w:ascii="Open Sans" w:hAnsi="Open Sans" w:cs="Open Sans"/>
                <w:color w:val="000000"/>
                <w:position w:val="-3"/>
                <w:sz w:val="22"/>
                <w:szCs w:val="22"/>
              </w:rPr>
            </w:pPr>
          </w:p>
          <w:p w14:paraId="2D58AA85" w14:textId="77777777" w:rsidR="00236BC1" w:rsidRPr="006A26B2" w:rsidRDefault="00236BC1" w:rsidP="006654A8">
            <w:pPr>
              <w:contextualSpacing/>
              <w:textAlignment w:val="center"/>
              <w:rPr>
                <w:rFonts w:ascii="Open Sans" w:hAnsi="Open Sans" w:cs="Open Sans"/>
                <w:i/>
                <w:sz w:val="22"/>
                <w:szCs w:val="22"/>
              </w:rPr>
            </w:pPr>
            <w:r w:rsidRPr="006A26B2">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3D927374" w14:textId="260DBD65" w:rsidR="00236BC1" w:rsidRPr="009E6B3F" w:rsidRDefault="00EF55DC" w:rsidP="006654A8">
            <w:pPr>
              <w:numPr>
                <w:ilvl w:val="0"/>
                <w:numId w:val="6"/>
              </w:numPr>
              <w:contextualSpacing/>
              <w:rPr>
                <w:rFonts w:ascii="Open Sans" w:hAnsi="Open Sans" w:cs="Open Sans"/>
                <w:color w:val="000000"/>
                <w:sz w:val="22"/>
                <w:szCs w:val="22"/>
              </w:rPr>
            </w:pPr>
            <w:r w:rsidRPr="009E6B3F">
              <w:rPr>
                <w:rFonts w:ascii="Open Sans" w:hAnsi="Open Sans" w:cs="Open Sans"/>
                <w:color w:val="000000"/>
                <w:position w:val="-3"/>
                <w:sz w:val="22"/>
                <w:szCs w:val="22"/>
              </w:rPr>
              <w:t>P</w:t>
            </w:r>
            <w:r w:rsidR="00236BC1" w:rsidRPr="009E6B3F">
              <w:rPr>
                <w:rFonts w:ascii="Open Sans" w:hAnsi="Open Sans" w:cs="Open Sans"/>
                <w:color w:val="000000"/>
                <w:position w:val="-3"/>
                <w:sz w:val="22"/>
                <w:szCs w:val="22"/>
              </w:rPr>
              <w:t>eer tutoring</w:t>
            </w:r>
          </w:p>
          <w:p w14:paraId="3663F964" w14:textId="125591E8" w:rsidR="00236BC1" w:rsidRPr="009E6B3F" w:rsidRDefault="00EF55DC" w:rsidP="006654A8">
            <w:pPr>
              <w:numPr>
                <w:ilvl w:val="0"/>
                <w:numId w:val="6"/>
              </w:numPr>
              <w:contextualSpacing/>
              <w:rPr>
                <w:rFonts w:ascii="Open Sans" w:hAnsi="Open Sans" w:cs="Open Sans"/>
                <w:color w:val="000000"/>
                <w:sz w:val="22"/>
                <w:szCs w:val="22"/>
              </w:rPr>
            </w:pPr>
            <w:r w:rsidRPr="009E6B3F">
              <w:rPr>
                <w:rFonts w:ascii="Open Sans" w:hAnsi="Open Sans" w:cs="Open Sans"/>
                <w:color w:val="000000"/>
                <w:position w:val="-3"/>
                <w:sz w:val="22"/>
                <w:szCs w:val="22"/>
              </w:rPr>
              <w:t>S</w:t>
            </w:r>
            <w:r w:rsidR="00236BC1" w:rsidRPr="009E6B3F">
              <w:rPr>
                <w:rFonts w:ascii="Open Sans" w:hAnsi="Open Sans" w:cs="Open Sans"/>
                <w:color w:val="000000"/>
                <w:position w:val="-3"/>
                <w:sz w:val="22"/>
                <w:szCs w:val="22"/>
              </w:rPr>
              <w:t>hortened instruction</w:t>
            </w:r>
          </w:p>
        </w:tc>
      </w:tr>
      <w:tr w:rsidR="00236BC1" w:rsidRPr="009E6B3F" w14:paraId="2DB58A18" w14:textId="77777777" w:rsidTr="006654A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D9E40F1" w14:textId="77CB1B9D" w:rsidR="00236BC1" w:rsidRPr="009E6B3F" w:rsidRDefault="00236BC1" w:rsidP="006654A8">
            <w:pPr>
              <w:rPr>
                <w:rFonts w:ascii="Open Sans" w:hAnsi="Open Sans" w:cs="Open Sans"/>
                <w:sz w:val="22"/>
                <w:szCs w:val="22"/>
              </w:rPr>
            </w:pPr>
            <w:r w:rsidRPr="009E6B3F">
              <w:rPr>
                <w:rFonts w:ascii="Open Sans" w:hAnsi="Open Sans" w:cs="Open Sans"/>
                <w:b/>
                <w:bCs/>
                <w:color w:val="000000"/>
                <w:position w:val="-3"/>
                <w:sz w:val="22"/>
                <w:szCs w:val="22"/>
              </w:rPr>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B2E488D" w14:textId="77777777" w:rsidR="00236BC1" w:rsidRPr="009E6B3F" w:rsidRDefault="00236BC1" w:rsidP="006654A8">
            <w:pPr>
              <w:contextualSpacing/>
              <w:textAlignment w:val="center"/>
              <w:rPr>
                <w:rFonts w:ascii="Open Sans" w:hAnsi="Open Sans" w:cs="Open Sans"/>
                <w:sz w:val="22"/>
                <w:szCs w:val="22"/>
              </w:rPr>
            </w:pPr>
            <w:r w:rsidRPr="009E6B3F">
              <w:rPr>
                <w:rFonts w:ascii="Open Sans" w:hAnsi="Open Sans" w:cs="Open Sans"/>
                <w:color w:val="000000"/>
                <w:position w:val="-3"/>
                <w:sz w:val="22"/>
                <w:szCs w:val="22"/>
              </w:rPr>
              <w:t>Review the client consultation card and definitions.</w:t>
            </w:r>
          </w:p>
          <w:p w14:paraId="093652DD" w14:textId="77777777" w:rsidR="00510A5B" w:rsidRPr="009E6B3F" w:rsidRDefault="00510A5B" w:rsidP="006654A8">
            <w:pPr>
              <w:contextualSpacing/>
              <w:textAlignment w:val="center"/>
              <w:rPr>
                <w:rFonts w:ascii="Open Sans" w:hAnsi="Open Sans" w:cs="Open Sans"/>
                <w:color w:val="000000"/>
                <w:position w:val="-3"/>
                <w:sz w:val="22"/>
                <w:szCs w:val="22"/>
              </w:rPr>
            </w:pPr>
          </w:p>
          <w:p w14:paraId="59A20B62" w14:textId="77777777" w:rsidR="00236BC1" w:rsidRPr="009E6B3F" w:rsidRDefault="00236BC1" w:rsidP="006654A8">
            <w:pPr>
              <w:contextualSpacing/>
              <w:textAlignment w:val="center"/>
              <w:rPr>
                <w:rFonts w:ascii="Open Sans" w:hAnsi="Open Sans" w:cs="Open Sans"/>
                <w:sz w:val="22"/>
                <w:szCs w:val="22"/>
              </w:rPr>
            </w:pPr>
            <w:r w:rsidRPr="009E6B3F">
              <w:rPr>
                <w:rFonts w:ascii="Open Sans" w:hAnsi="Open Sans" w:cs="Open Sans"/>
                <w:color w:val="000000"/>
                <w:position w:val="-3"/>
                <w:sz w:val="22"/>
                <w:szCs w:val="22"/>
              </w:rPr>
              <w:t>Lead a class discussion about student and client reactions.</w:t>
            </w:r>
          </w:p>
          <w:p w14:paraId="5526640C" w14:textId="77777777" w:rsidR="00510A5B" w:rsidRPr="009E6B3F" w:rsidRDefault="00510A5B" w:rsidP="006654A8">
            <w:pPr>
              <w:contextualSpacing/>
              <w:textAlignment w:val="center"/>
              <w:rPr>
                <w:rFonts w:ascii="Open Sans" w:hAnsi="Open Sans" w:cs="Open Sans"/>
                <w:color w:val="000000"/>
                <w:position w:val="-3"/>
                <w:sz w:val="22"/>
                <w:szCs w:val="22"/>
              </w:rPr>
            </w:pPr>
          </w:p>
          <w:p w14:paraId="389B975A" w14:textId="77777777" w:rsidR="00236BC1" w:rsidRPr="009E6B3F" w:rsidRDefault="00236BC1" w:rsidP="006654A8">
            <w:pPr>
              <w:contextualSpacing/>
              <w:textAlignment w:val="center"/>
              <w:rPr>
                <w:rFonts w:ascii="Open Sans" w:hAnsi="Open Sans" w:cs="Open Sans"/>
                <w:sz w:val="22"/>
                <w:szCs w:val="22"/>
              </w:rPr>
            </w:pPr>
            <w:r w:rsidRPr="009E6B3F">
              <w:rPr>
                <w:rFonts w:ascii="Open Sans" w:hAnsi="Open Sans" w:cs="Open Sans"/>
                <w:color w:val="000000"/>
                <w:position w:val="-3"/>
                <w:sz w:val="22"/>
                <w:szCs w:val="22"/>
              </w:rPr>
              <w:t>Allow student feedback for other things that could be included in the client consultation.</w:t>
            </w:r>
          </w:p>
          <w:p w14:paraId="009F2453" w14:textId="77777777" w:rsidR="00510A5B" w:rsidRPr="009E6B3F" w:rsidRDefault="00510A5B" w:rsidP="006654A8">
            <w:pPr>
              <w:contextualSpacing/>
              <w:textAlignment w:val="center"/>
              <w:rPr>
                <w:rFonts w:ascii="Open Sans" w:hAnsi="Open Sans" w:cs="Open Sans"/>
                <w:color w:val="000000"/>
                <w:position w:val="-3"/>
                <w:sz w:val="22"/>
                <w:szCs w:val="22"/>
              </w:rPr>
            </w:pPr>
          </w:p>
          <w:p w14:paraId="440A2EFD" w14:textId="77777777" w:rsidR="00236BC1" w:rsidRPr="009E6B3F" w:rsidRDefault="00236BC1" w:rsidP="006654A8">
            <w:pPr>
              <w:contextualSpacing/>
              <w:textAlignment w:val="center"/>
              <w:rPr>
                <w:rFonts w:ascii="Open Sans" w:hAnsi="Open Sans" w:cs="Open Sans"/>
                <w:sz w:val="22"/>
                <w:szCs w:val="22"/>
              </w:rPr>
            </w:pPr>
            <w:r w:rsidRPr="009E6B3F">
              <w:rPr>
                <w:rFonts w:ascii="Open Sans" w:hAnsi="Open Sans" w:cs="Open Sans"/>
                <w:color w:val="000000"/>
                <w:position w:val="-3"/>
                <w:sz w:val="22"/>
                <w:szCs w:val="22"/>
              </w:rPr>
              <w:t>Ask students the following questions?</w:t>
            </w:r>
          </w:p>
          <w:p w14:paraId="55B96AD6" w14:textId="77777777" w:rsidR="00236BC1" w:rsidRPr="006654A8" w:rsidRDefault="00236BC1" w:rsidP="006654A8">
            <w:pPr>
              <w:numPr>
                <w:ilvl w:val="0"/>
                <w:numId w:val="6"/>
              </w:numPr>
              <w:contextualSpacing/>
              <w:rPr>
                <w:rFonts w:ascii="Open Sans" w:hAnsi="Open Sans" w:cs="Open Sans"/>
                <w:color w:val="000000"/>
                <w:sz w:val="22"/>
                <w:szCs w:val="22"/>
              </w:rPr>
            </w:pPr>
            <w:r w:rsidRPr="009E6B3F">
              <w:rPr>
                <w:rFonts w:ascii="Open Sans" w:hAnsi="Open Sans" w:cs="Open Sans"/>
                <w:color w:val="000000"/>
                <w:position w:val="-3"/>
                <w:sz w:val="22"/>
                <w:szCs w:val="22"/>
              </w:rPr>
              <w:t xml:space="preserve">How </w:t>
            </w:r>
            <w:r w:rsidRPr="006654A8">
              <w:rPr>
                <w:rFonts w:ascii="Open Sans" w:hAnsi="Open Sans" w:cs="Open Sans"/>
                <w:color w:val="000000"/>
                <w:position w:val="-3"/>
                <w:sz w:val="22"/>
                <w:szCs w:val="22"/>
              </w:rPr>
              <w:t>would you feel if you received this service in a salon?</w:t>
            </w:r>
          </w:p>
          <w:p w14:paraId="45448628" w14:textId="77777777" w:rsidR="00236BC1" w:rsidRPr="006654A8" w:rsidRDefault="00236BC1" w:rsidP="006654A8">
            <w:pPr>
              <w:numPr>
                <w:ilvl w:val="0"/>
                <w:numId w:val="6"/>
              </w:numPr>
              <w:contextualSpacing/>
              <w:rPr>
                <w:rFonts w:ascii="Open Sans" w:hAnsi="Open Sans" w:cs="Open Sans"/>
                <w:color w:val="000000"/>
                <w:sz w:val="22"/>
                <w:szCs w:val="22"/>
              </w:rPr>
            </w:pPr>
            <w:r w:rsidRPr="006654A8">
              <w:rPr>
                <w:rFonts w:ascii="Open Sans" w:hAnsi="Open Sans" w:cs="Open Sans"/>
                <w:color w:val="000000"/>
                <w:position w:val="-3"/>
                <w:sz w:val="22"/>
                <w:szCs w:val="22"/>
              </w:rPr>
              <w:t>How will it make your clients feel when they receive this treatment before every service?</w:t>
            </w:r>
          </w:p>
          <w:p w14:paraId="2482FC4B" w14:textId="77777777" w:rsidR="00510A5B" w:rsidRPr="006654A8" w:rsidRDefault="00510A5B" w:rsidP="006654A8">
            <w:pPr>
              <w:contextualSpacing/>
              <w:textAlignment w:val="center"/>
              <w:rPr>
                <w:rFonts w:ascii="Open Sans" w:hAnsi="Open Sans" w:cs="Open Sans"/>
                <w:color w:val="000000"/>
                <w:position w:val="-3"/>
                <w:sz w:val="22"/>
                <w:szCs w:val="22"/>
              </w:rPr>
            </w:pPr>
          </w:p>
          <w:p w14:paraId="70DB9461" w14:textId="16DAC16C" w:rsidR="00236BC1" w:rsidRPr="006654A8" w:rsidRDefault="00236BC1" w:rsidP="006654A8">
            <w:pPr>
              <w:contextualSpacing/>
              <w:textAlignment w:val="center"/>
              <w:rPr>
                <w:rFonts w:ascii="Open Sans" w:hAnsi="Open Sans" w:cs="Open Sans"/>
                <w:sz w:val="22"/>
                <w:szCs w:val="22"/>
              </w:rPr>
            </w:pPr>
            <w:r w:rsidRPr="006654A8">
              <w:rPr>
                <w:rFonts w:ascii="Open Sans" w:hAnsi="Open Sans" w:cs="Open Sans"/>
                <w:color w:val="000000"/>
                <w:position w:val="-3"/>
                <w:sz w:val="22"/>
                <w:szCs w:val="22"/>
              </w:rPr>
              <w:t xml:space="preserve">Distribute the KWL Chart – Client </w:t>
            </w:r>
            <w:r w:rsidR="006654A8" w:rsidRPr="006654A8">
              <w:rPr>
                <w:rFonts w:ascii="Open Sans" w:hAnsi="Open Sans" w:cs="Open Sans"/>
                <w:color w:val="000000"/>
                <w:position w:val="-3"/>
                <w:sz w:val="22"/>
                <w:szCs w:val="22"/>
              </w:rPr>
              <w:t>Consultation and</w:t>
            </w:r>
            <w:r w:rsidRPr="006654A8">
              <w:rPr>
                <w:rFonts w:ascii="Open Sans" w:hAnsi="Open Sans" w:cs="Open Sans"/>
                <w:color w:val="000000"/>
                <w:position w:val="-3"/>
                <w:sz w:val="22"/>
                <w:szCs w:val="22"/>
              </w:rPr>
              <w:t xml:space="preserve"> allow students to complete the last section.</w:t>
            </w:r>
          </w:p>
          <w:p w14:paraId="32D84400" w14:textId="77777777" w:rsidR="00236BC1" w:rsidRPr="009E6B3F" w:rsidRDefault="00236BC1" w:rsidP="006654A8">
            <w:pPr>
              <w:numPr>
                <w:ilvl w:val="0"/>
                <w:numId w:val="6"/>
              </w:numPr>
              <w:contextualSpacing/>
              <w:rPr>
                <w:rFonts w:ascii="Open Sans" w:hAnsi="Open Sans" w:cs="Open Sans"/>
                <w:color w:val="000000"/>
                <w:sz w:val="22"/>
                <w:szCs w:val="22"/>
              </w:rPr>
            </w:pPr>
            <w:r w:rsidRPr="006654A8">
              <w:rPr>
                <w:rFonts w:ascii="Open Sans" w:hAnsi="Open Sans" w:cs="Open Sans"/>
                <w:color w:val="000000"/>
                <w:position w:val="-3"/>
                <w:sz w:val="22"/>
                <w:szCs w:val="22"/>
              </w:rPr>
              <w:t>L – What did I learn about</w:t>
            </w:r>
            <w:r w:rsidRPr="009E6B3F">
              <w:rPr>
                <w:rFonts w:ascii="Open Sans" w:hAnsi="Open Sans" w:cs="Open Sans"/>
                <w:color w:val="000000"/>
                <w:position w:val="-3"/>
                <w:sz w:val="22"/>
                <w:szCs w:val="22"/>
              </w:rPr>
              <w:t xml:space="preserve"> the importance of the client consultation process and its effects on salon services?</w:t>
            </w:r>
          </w:p>
        </w:tc>
      </w:tr>
      <w:tr w:rsidR="00236BC1" w:rsidRPr="009E6B3F" w14:paraId="520A6E5A" w14:textId="77777777" w:rsidTr="006654A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D5BAF61" w14:textId="77777777" w:rsidR="006654A8" w:rsidRDefault="00236BC1" w:rsidP="006654A8">
            <w:pPr>
              <w:rPr>
                <w:rFonts w:ascii="Open Sans" w:hAnsi="Open Sans" w:cs="Open Sans"/>
                <w:b/>
                <w:bCs/>
                <w:color w:val="000000"/>
                <w:position w:val="-3"/>
                <w:sz w:val="22"/>
                <w:szCs w:val="22"/>
              </w:rPr>
            </w:pPr>
            <w:r w:rsidRPr="009E6B3F">
              <w:rPr>
                <w:rFonts w:ascii="Open Sans" w:hAnsi="Open Sans" w:cs="Open Sans"/>
                <w:b/>
                <w:bCs/>
                <w:color w:val="000000"/>
                <w:position w:val="-3"/>
                <w:sz w:val="22"/>
                <w:szCs w:val="22"/>
              </w:rPr>
              <w:lastRenderedPageBreak/>
              <w:t xml:space="preserve">Summative/End of </w:t>
            </w:r>
          </w:p>
          <w:p w14:paraId="0193C799" w14:textId="77777777" w:rsidR="006654A8" w:rsidRDefault="00236BC1" w:rsidP="006654A8">
            <w:pPr>
              <w:rPr>
                <w:rFonts w:ascii="Open Sans" w:hAnsi="Open Sans" w:cs="Open Sans"/>
                <w:b/>
                <w:bCs/>
                <w:color w:val="000000"/>
                <w:position w:val="-3"/>
                <w:sz w:val="22"/>
                <w:szCs w:val="22"/>
              </w:rPr>
            </w:pPr>
            <w:r w:rsidRPr="009E6B3F">
              <w:rPr>
                <w:rFonts w:ascii="Open Sans" w:hAnsi="Open Sans" w:cs="Open Sans"/>
                <w:b/>
                <w:bCs/>
                <w:color w:val="000000"/>
                <w:position w:val="-3"/>
                <w:sz w:val="22"/>
                <w:szCs w:val="22"/>
              </w:rPr>
              <w:t xml:space="preserve">Lesson Assessment with </w:t>
            </w:r>
          </w:p>
          <w:p w14:paraId="74533167" w14:textId="77777777" w:rsidR="006654A8" w:rsidRDefault="00236BC1" w:rsidP="006654A8">
            <w:pPr>
              <w:rPr>
                <w:rFonts w:ascii="Open Sans" w:hAnsi="Open Sans" w:cs="Open Sans"/>
                <w:b/>
                <w:bCs/>
                <w:color w:val="000000"/>
                <w:position w:val="-3"/>
                <w:sz w:val="22"/>
                <w:szCs w:val="22"/>
              </w:rPr>
            </w:pPr>
            <w:r w:rsidRPr="009E6B3F">
              <w:rPr>
                <w:rFonts w:ascii="Open Sans" w:hAnsi="Open Sans" w:cs="Open Sans"/>
                <w:b/>
                <w:bCs/>
                <w:color w:val="000000"/>
                <w:position w:val="-3"/>
                <w:sz w:val="22"/>
                <w:szCs w:val="22"/>
              </w:rPr>
              <w:t>Special Education Modifications/</w:t>
            </w:r>
          </w:p>
          <w:p w14:paraId="287F893F" w14:textId="205EEA67" w:rsidR="00236BC1" w:rsidRPr="009E6B3F" w:rsidRDefault="00236BC1" w:rsidP="006654A8">
            <w:pPr>
              <w:rPr>
                <w:rFonts w:ascii="Open Sans" w:hAnsi="Open Sans" w:cs="Open Sans"/>
                <w:sz w:val="22"/>
                <w:szCs w:val="22"/>
              </w:rPr>
            </w:pPr>
            <w:r w:rsidRPr="009E6B3F">
              <w:rPr>
                <w:rFonts w:ascii="Open Sans" w:hAnsi="Open Sans" w:cs="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FC0F726" w14:textId="77777777" w:rsidR="00236BC1" w:rsidRPr="009E6B3F" w:rsidRDefault="00236BC1" w:rsidP="006654A8">
            <w:pPr>
              <w:contextualSpacing/>
              <w:textAlignment w:val="center"/>
              <w:rPr>
                <w:rFonts w:ascii="Open Sans" w:hAnsi="Open Sans" w:cs="Open Sans"/>
                <w:sz w:val="22"/>
                <w:szCs w:val="22"/>
              </w:rPr>
            </w:pPr>
            <w:r w:rsidRPr="009E6B3F">
              <w:rPr>
                <w:rFonts w:ascii="Open Sans" w:hAnsi="Open Sans" w:cs="Open Sans"/>
                <w:color w:val="000000"/>
                <w:position w:val="-3"/>
                <w:sz w:val="22"/>
                <w:szCs w:val="22"/>
              </w:rPr>
              <w:t>Client consultation cards will be reviewed for completeness and appropriate verbiage.</w:t>
            </w:r>
          </w:p>
          <w:p w14:paraId="4666C65D" w14:textId="77777777" w:rsidR="00510A5B" w:rsidRPr="009E6B3F" w:rsidRDefault="00510A5B" w:rsidP="006654A8">
            <w:pPr>
              <w:contextualSpacing/>
              <w:textAlignment w:val="center"/>
              <w:rPr>
                <w:rFonts w:ascii="Open Sans" w:hAnsi="Open Sans" w:cs="Open Sans"/>
                <w:color w:val="000000"/>
                <w:position w:val="-3"/>
                <w:sz w:val="22"/>
                <w:szCs w:val="22"/>
              </w:rPr>
            </w:pPr>
          </w:p>
          <w:p w14:paraId="68D64EA9" w14:textId="77777777" w:rsidR="00236BC1" w:rsidRPr="009E6B3F" w:rsidRDefault="00236BC1" w:rsidP="006654A8">
            <w:pPr>
              <w:contextualSpacing/>
              <w:textAlignment w:val="center"/>
              <w:rPr>
                <w:rFonts w:ascii="Open Sans" w:hAnsi="Open Sans" w:cs="Open Sans"/>
                <w:sz w:val="22"/>
                <w:szCs w:val="22"/>
              </w:rPr>
            </w:pPr>
            <w:r w:rsidRPr="009E6B3F">
              <w:rPr>
                <w:rFonts w:ascii="Open Sans" w:hAnsi="Open Sans" w:cs="Open Sans"/>
                <w:color w:val="000000"/>
                <w:position w:val="-3"/>
                <w:sz w:val="22"/>
                <w:szCs w:val="22"/>
              </w:rPr>
              <w:t>Individual review will be completed and assessed.</w:t>
            </w:r>
          </w:p>
          <w:p w14:paraId="790DA4A3" w14:textId="77777777" w:rsidR="00510A5B" w:rsidRPr="009E6B3F" w:rsidRDefault="00510A5B" w:rsidP="006654A8">
            <w:pPr>
              <w:contextualSpacing/>
              <w:textAlignment w:val="center"/>
              <w:rPr>
                <w:rFonts w:ascii="Open Sans" w:hAnsi="Open Sans" w:cs="Open Sans"/>
                <w:color w:val="000000"/>
                <w:position w:val="-3"/>
                <w:sz w:val="22"/>
                <w:szCs w:val="22"/>
              </w:rPr>
            </w:pPr>
          </w:p>
          <w:p w14:paraId="00948BC8" w14:textId="77777777" w:rsidR="00236BC1" w:rsidRPr="006A26B2" w:rsidRDefault="00236BC1" w:rsidP="006654A8">
            <w:pPr>
              <w:contextualSpacing/>
              <w:textAlignment w:val="center"/>
              <w:rPr>
                <w:rFonts w:ascii="Open Sans" w:hAnsi="Open Sans" w:cs="Open Sans"/>
                <w:i/>
                <w:sz w:val="22"/>
                <w:szCs w:val="22"/>
              </w:rPr>
            </w:pPr>
            <w:r w:rsidRPr="006A26B2">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5DC317B9" w14:textId="400A6087" w:rsidR="00236BC1" w:rsidRPr="009E6B3F" w:rsidRDefault="00510A5B" w:rsidP="006654A8">
            <w:pPr>
              <w:numPr>
                <w:ilvl w:val="0"/>
                <w:numId w:val="6"/>
              </w:numPr>
              <w:contextualSpacing/>
              <w:rPr>
                <w:rFonts w:ascii="Open Sans" w:hAnsi="Open Sans" w:cs="Open Sans"/>
                <w:color w:val="000000"/>
                <w:sz w:val="22"/>
                <w:szCs w:val="22"/>
              </w:rPr>
            </w:pPr>
            <w:r w:rsidRPr="009E6B3F">
              <w:rPr>
                <w:rFonts w:ascii="Open Sans" w:hAnsi="Open Sans" w:cs="Open Sans"/>
                <w:color w:val="000000"/>
                <w:position w:val="-3"/>
                <w:sz w:val="22"/>
                <w:szCs w:val="22"/>
              </w:rPr>
              <w:t>F</w:t>
            </w:r>
            <w:r w:rsidR="00236BC1" w:rsidRPr="009E6B3F">
              <w:rPr>
                <w:rFonts w:ascii="Open Sans" w:hAnsi="Open Sans" w:cs="Open Sans"/>
                <w:color w:val="000000"/>
                <w:position w:val="-3"/>
                <w:sz w:val="22"/>
                <w:szCs w:val="22"/>
              </w:rPr>
              <w:t>requent feedback</w:t>
            </w:r>
          </w:p>
          <w:p w14:paraId="20720A86" w14:textId="59F21A8A" w:rsidR="00236BC1" w:rsidRPr="009E6B3F" w:rsidRDefault="00510A5B" w:rsidP="006654A8">
            <w:pPr>
              <w:numPr>
                <w:ilvl w:val="0"/>
                <w:numId w:val="6"/>
              </w:numPr>
              <w:contextualSpacing/>
              <w:rPr>
                <w:rFonts w:ascii="Open Sans" w:hAnsi="Open Sans" w:cs="Open Sans"/>
                <w:color w:val="000000"/>
                <w:sz w:val="22"/>
                <w:szCs w:val="22"/>
              </w:rPr>
            </w:pPr>
            <w:r w:rsidRPr="009E6B3F">
              <w:rPr>
                <w:rFonts w:ascii="Open Sans" w:hAnsi="Open Sans" w:cs="Open Sans"/>
                <w:color w:val="000000"/>
                <w:position w:val="-3"/>
                <w:sz w:val="22"/>
                <w:szCs w:val="22"/>
              </w:rPr>
              <w:t>E</w:t>
            </w:r>
            <w:r w:rsidR="00236BC1" w:rsidRPr="009E6B3F">
              <w:rPr>
                <w:rFonts w:ascii="Open Sans" w:hAnsi="Open Sans" w:cs="Open Sans"/>
                <w:color w:val="000000"/>
                <w:position w:val="-3"/>
                <w:sz w:val="22"/>
                <w:szCs w:val="22"/>
              </w:rPr>
              <w:t>ncouragement and praise provided</w:t>
            </w:r>
          </w:p>
        </w:tc>
      </w:tr>
      <w:tr w:rsidR="00236BC1" w:rsidRPr="009E6B3F" w14:paraId="63B7F282" w14:textId="77777777" w:rsidTr="006654A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5384AF5" w14:textId="37F10895" w:rsidR="00236BC1" w:rsidRPr="009E6B3F" w:rsidRDefault="00236BC1" w:rsidP="006654A8">
            <w:pPr>
              <w:rPr>
                <w:rFonts w:ascii="Open Sans" w:hAnsi="Open Sans" w:cs="Open Sans"/>
                <w:sz w:val="22"/>
                <w:szCs w:val="22"/>
              </w:rPr>
            </w:pPr>
            <w:r w:rsidRPr="009E6B3F">
              <w:rPr>
                <w:rFonts w:ascii="Open Sans" w:hAnsi="Open Sans" w:cs="Open Sans"/>
                <w:b/>
                <w:bCs/>
                <w:color w:val="000000"/>
                <w:position w:val="-3"/>
                <w:sz w:val="22"/>
                <w:szCs w:val="22"/>
              </w:rPr>
              <w:t>References/Resources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BA09829" w14:textId="77777777" w:rsidR="00236BC1" w:rsidRPr="009E6B3F" w:rsidRDefault="00236BC1" w:rsidP="006654A8">
            <w:pPr>
              <w:contextualSpacing/>
              <w:textAlignment w:val="center"/>
              <w:outlineLvl w:val="3"/>
              <w:rPr>
                <w:rFonts w:ascii="Open Sans" w:hAnsi="Open Sans" w:cs="Open Sans"/>
                <w:sz w:val="22"/>
                <w:szCs w:val="22"/>
              </w:rPr>
            </w:pPr>
            <w:r w:rsidRPr="009E6B3F">
              <w:rPr>
                <w:rFonts w:ascii="Open Sans" w:hAnsi="Open Sans" w:cs="Open Sans"/>
                <w:b/>
                <w:bCs/>
                <w:color w:val="000000"/>
                <w:position w:val="-3"/>
                <w:sz w:val="22"/>
                <w:szCs w:val="22"/>
              </w:rPr>
              <w:t>Textbook(s):</w:t>
            </w:r>
          </w:p>
          <w:p w14:paraId="2AFA19D0" w14:textId="77777777" w:rsidR="00236BC1" w:rsidRPr="009E6B3F" w:rsidRDefault="00236BC1" w:rsidP="006654A8">
            <w:pPr>
              <w:numPr>
                <w:ilvl w:val="0"/>
                <w:numId w:val="6"/>
              </w:numPr>
              <w:contextualSpacing/>
              <w:rPr>
                <w:rFonts w:ascii="Open Sans" w:hAnsi="Open Sans" w:cs="Open Sans"/>
                <w:color w:val="000000"/>
                <w:sz w:val="22"/>
                <w:szCs w:val="22"/>
              </w:rPr>
            </w:pPr>
            <w:r w:rsidRPr="009E6B3F">
              <w:rPr>
                <w:rFonts w:ascii="Open Sans" w:hAnsi="Open Sans" w:cs="Open Sans"/>
                <w:i/>
                <w:iCs/>
                <w:color w:val="000000"/>
                <w:position w:val="-3"/>
                <w:sz w:val="22"/>
                <w:szCs w:val="22"/>
              </w:rPr>
              <w:t>Milady standard cosmetology: Situational problems.</w:t>
            </w:r>
            <w:r w:rsidRPr="009E6B3F">
              <w:rPr>
                <w:rFonts w:ascii="Open Sans" w:hAnsi="Open Sans" w:cs="Open Sans"/>
                <w:color w:val="000000"/>
                <w:position w:val="-3"/>
                <w:sz w:val="22"/>
                <w:szCs w:val="22"/>
              </w:rPr>
              <w:t xml:space="preserve"> (2012). Clifton Park, NY: Cengage Learning.</w:t>
            </w:r>
          </w:p>
          <w:p w14:paraId="1B1CB79E" w14:textId="77777777" w:rsidR="00510A5B" w:rsidRPr="009E6B3F" w:rsidRDefault="00510A5B" w:rsidP="006654A8">
            <w:pPr>
              <w:contextualSpacing/>
              <w:textAlignment w:val="center"/>
              <w:outlineLvl w:val="3"/>
              <w:rPr>
                <w:rFonts w:ascii="Open Sans" w:hAnsi="Open Sans" w:cs="Open Sans"/>
                <w:b/>
                <w:bCs/>
                <w:color w:val="000000"/>
                <w:position w:val="-3"/>
                <w:sz w:val="22"/>
                <w:szCs w:val="22"/>
              </w:rPr>
            </w:pPr>
          </w:p>
          <w:p w14:paraId="57BD0DE3" w14:textId="77777777" w:rsidR="00236BC1" w:rsidRPr="009E6B3F" w:rsidRDefault="00236BC1" w:rsidP="006654A8">
            <w:pPr>
              <w:contextualSpacing/>
              <w:textAlignment w:val="center"/>
              <w:outlineLvl w:val="3"/>
              <w:rPr>
                <w:rFonts w:ascii="Open Sans" w:hAnsi="Open Sans" w:cs="Open Sans"/>
                <w:sz w:val="22"/>
                <w:szCs w:val="22"/>
              </w:rPr>
            </w:pPr>
            <w:r w:rsidRPr="009E6B3F">
              <w:rPr>
                <w:rFonts w:ascii="Open Sans" w:hAnsi="Open Sans" w:cs="Open Sans"/>
                <w:b/>
                <w:bCs/>
                <w:color w:val="000000"/>
                <w:position w:val="-3"/>
                <w:sz w:val="22"/>
                <w:szCs w:val="22"/>
              </w:rPr>
              <w:t>Videos:</w:t>
            </w:r>
          </w:p>
          <w:p w14:paraId="0ACAA8B1" w14:textId="202EE337" w:rsidR="00236BC1" w:rsidRPr="009E6B3F" w:rsidRDefault="00236BC1" w:rsidP="006654A8">
            <w:pPr>
              <w:numPr>
                <w:ilvl w:val="0"/>
                <w:numId w:val="6"/>
              </w:numPr>
              <w:contextualSpacing/>
              <w:rPr>
                <w:rFonts w:ascii="Open Sans" w:hAnsi="Open Sans" w:cs="Open Sans"/>
                <w:color w:val="000000"/>
                <w:sz w:val="22"/>
                <w:szCs w:val="22"/>
              </w:rPr>
            </w:pPr>
            <w:r w:rsidRPr="009E6B3F">
              <w:rPr>
                <w:rFonts w:ascii="Open Sans" w:hAnsi="Open Sans" w:cs="Open Sans"/>
                <w:color w:val="000000"/>
                <w:position w:val="-3"/>
                <w:sz w:val="22"/>
                <w:szCs w:val="22"/>
              </w:rPr>
              <w:t>Ask, Analyze, and Assess Your Salon Client’s Needs</w:t>
            </w:r>
            <w:r w:rsidRPr="009E6B3F">
              <w:rPr>
                <w:rFonts w:ascii="Open Sans" w:hAnsi="Open Sans" w:cs="Open Sans"/>
                <w:color w:val="000000"/>
                <w:position w:val="-3"/>
                <w:sz w:val="22"/>
                <w:szCs w:val="22"/>
              </w:rPr>
              <w:br/>
              <w:t>Learn how to ask specific questions of your clients to get a better idea of what exactly they want in this free video clip on cosmetology.</w:t>
            </w:r>
            <w:hyperlink r:id="rId16" w:history="1"/>
          </w:p>
          <w:p w14:paraId="1BB63F02" w14:textId="75D4D58F" w:rsidR="00236BC1" w:rsidRPr="009E6B3F" w:rsidRDefault="00236BC1" w:rsidP="006654A8">
            <w:pPr>
              <w:numPr>
                <w:ilvl w:val="0"/>
                <w:numId w:val="6"/>
              </w:numPr>
              <w:contextualSpacing/>
              <w:rPr>
                <w:rFonts w:ascii="Open Sans" w:hAnsi="Open Sans" w:cs="Open Sans"/>
                <w:color w:val="000000"/>
                <w:sz w:val="22"/>
                <w:szCs w:val="22"/>
              </w:rPr>
            </w:pPr>
            <w:r w:rsidRPr="009E6B3F">
              <w:rPr>
                <w:rFonts w:ascii="Open Sans" w:hAnsi="Open Sans" w:cs="Open Sans"/>
                <w:color w:val="000000"/>
                <w:position w:val="-3"/>
                <w:sz w:val="22"/>
                <w:szCs w:val="22"/>
              </w:rPr>
              <w:t xml:space="preserve">How </w:t>
            </w:r>
            <w:r w:rsidR="006654A8" w:rsidRPr="009E6B3F">
              <w:rPr>
                <w:rFonts w:ascii="Open Sans" w:hAnsi="Open Sans" w:cs="Open Sans"/>
                <w:color w:val="000000"/>
                <w:position w:val="-3"/>
                <w:sz w:val="22"/>
                <w:szCs w:val="22"/>
              </w:rPr>
              <w:t>to</w:t>
            </w:r>
            <w:r w:rsidRPr="009E6B3F">
              <w:rPr>
                <w:rFonts w:ascii="Open Sans" w:hAnsi="Open Sans" w:cs="Open Sans"/>
                <w:color w:val="000000"/>
                <w:position w:val="-3"/>
                <w:sz w:val="22"/>
                <w:szCs w:val="22"/>
              </w:rPr>
              <w:t xml:space="preserve"> Agree</w:t>
            </w:r>
            <w:r w:rsidR="00510A5B" w:rsidRPr="009E6B3F">
              <w:rPr>
                <w:rFonts w:ascii="Open Sans" w:hAnsi="Open Sans" w:cs="Open Sans"/>
                <w:color w:val="000000"/>
                <w:position w:val="-3"/>
                <w:sz w:val="22"/>
                <w:szCs w:val="22"/>
              </w:rPr>
              <w:t xml:space="preserve"> </w:t>
            </w:r>
            <w:r w:rsidR="006654A8" w:rsidRPr="009E6B3F">
              <w:rPr>
                <w:rFonts w:ascii="Open Sans" w:hAnsi="Open Sans" w:cs="Open Sans"/>
                <w:color w:val="000000"/>
                <w:position w:val="-3"/>
                <w:sz w:val="22"/>
                <w:szCs w:val="22"/>
              </w:rPr>
              <w:t>with</w:t>
            </w:r>
            <w:r w:rsidR="00510A5B" w:rsidRPr="009E6B3F">
              <w:rPr>
                <w:rFonts w:ascii="Open Sans" w:hAnsi="Open Sans" w:cs="Open Sans"/>
                <w:color w:val="000000"/>
                <w:position w:val="-3"/>
                <w:sz w:val="22"/>
                <w:szCs w:val="22"/>
              </w:rPr>
              <w:t xml:space="preserve"> Your Client in the Salon</w:t>
            </w:r>
            <w:r w:rsidR="00510A5B" w:rsidRPr="009E6B3F">
              <w:rPr>
                <w:rFonts w:ascii="Open Sans" w:hAnsi="Open Sans" w:cs="Open Sans"/>
                <w:color w:val="000000"/>
                <w:position w:val="-3"/>
                <w:sz w:val="22"/>
                <w:szCs w:val="22"/>
              </w:rPr>
              <w:br/>
            </w:r>
            <w:r w:rsidRPr="009E6B3F">
              <w:rPr>
                <w:rFonts w:ascii="Open Sans" w:hAnsi="Open Sans" w:cs="Open Sans"/>
                <w:color w:val="000000"/>
                <w:position w:val="-3"/>
                <w:sz w:val="22"/>
                <w:szCs w:val="22"/>
              </w:rPr>
              <w:t>Learn tips on how to ask special questions to your client and how important agreeing with them is in this free video clip.</w:t>
            </w:r>
            <w:r w:rsidRPr="009E6B3F">
              <w:rPr>
                <w:rFonts w:ascii="Open Sans" w:hAnsi="Open Sans" w:cs="Open Sans"/>
                <w:color w:val="000000"/>
                <w:position w:val="-3"/>
                <w:sz w:val="22"/>
                <w:szCs w:val="22"/>
              </w:rPr>
              <w:br/>
              <w:t>http://www.ehow.com/video_4409010_complete-salon-client-ticket.html</w:t>
            </w:r>
          </w:p>
          <w:p w14:paraId="399BE5C0" w14:textId="39E0B091" w:rsidR="00236BC1" w:rsidRPr="009E6B3F" w:rsidRDefault="006A26B2" w:rsidP="006654A8">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How t</w:t>
            </w:r>
            <w:r w:rsidR="00236BC1" w:rsidRPr="009E6B3F">
              <w:rPr>
                <w:rFonts w:ascii="Open Sans" w:hAnsi="Open Sans" w:cs="Open Sans"/>
                <w:color w:val="000000"/>
                <w:position w:val="-3"/>
                <w:sz w:val="22"/>
                <w:szCs w:val="22"/>
              </w:rPr>
              <w:t xml:space="preserve">o </w:t>
            </w:r>
            <w:r>
              <w:rPr>
                <w:rFonts w:ascii="Open Sans" w:hAnsi="Open Sans" w:cs="Open Sans"/>
                <w:color w:val="000000"/>
                <w:position w:val="-3"/>
                <w:sz w:val="22"/>
                <w:szCs w:val="22"/>
              </w:rPr>
              <w:t>Complete a</w:t>
            </w:r>
            <w:r w:rsidR="00510A5B" w:rsidRPr="009E6B3F">
              <w:rPr>
                <w:rFonts w:ascii="Open Sans" w:hAnsi="Open Sans" w:cs="Open Sans"/>
                <w:color w:val="000000"/>
                <w:position w:val="-3"/>
                <w:sz w:val="22"/>
                <w:szCs w:val="22"/>
              </w:rPr>
              <w:t xml:space="preserve"> Salon Client Ticket</w:t>
            </w:r>
            <w:r w:rsidR="00510A5B" w:rsidRPr="009E6B3F">
              <w:rPr>
                <w:rFonts w:ascii="Open Sans" w:hAnsi="Open Sans" w:cs="Open Sans"/>
                <w:color w:val="000000"/>
                <w:position w:val="-3"/>
                <w:sz w:val="22"/>
                <w:szCs w:val="22"/>
              </w:rPr>
              <w:br/>
            </w:r>
            <w:r w:rsidR="00236BC1" w:rsidRPr="009E6B3F">
              <w:rPr>
                <w:rFonts w:ascii="Open Sans" w:hAnsi="Open Sans" w:cs="Open Sans"/>
                <w:color w:val="000000"/>
                <w:position w:val="-3"/>
                <w:sz w:val="22"/>
                <w:szCs w:val="22"/>
              </w:rPr>
              <w:t>Learn tips on what to do to complete your client’s ticket after it has been properly filled out in this free video clip on cosmetology.</w:t>
            </w:r>
            <w:hyperlink r:id="rId17" w:history="1"/>
          </w:p>
          <w:p w14:paraId="2CC9CF2B" w14:textId="3EE645B5" w:rsidR="00236BC1" w:rsidRPr="009E6B3F" w:rsidRDefault="006A26B2" w:rsidP="006654A8">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How t</w:t>
            </w:r>
            <w:r w:rsidR="00236BC1" w:rsidRPr="009E6B3F">
              <w:rPr>
                <w:rFonts w:ascii="Open Sans" w:hAnsi="Open Sans" w:cs="Open Sans"/>
                <w:color w:val="000000"/>
                <w:position w:val="-3"/>
                <w:sz w:val="22"/>
                <w:szCs w:val="22"/>
              </w:rPr>
              <w:t>o Proper</w:t>
            </w:r>
            <w:r w:rsidR="00510A5B" w:rsidRPr="009E6B3F">
              <w:rPr>
                <w:rFonts w:ascii="Open Sans" w:hAnsi="Open Sans" w:cs="Open Sans"/>
                <w:color w:val="000000"/>
                <w:position w:val="-3"/>
                <w:sz w:val="22"/>
                <w:szCs w:val="22"/>
              </w:rPr>
              <w:t>ly Complete Your Salon Service</w:t>
            </w:r>
            <w:r w:rsidR="00510A5B" w:rsidRPr="009E6B3F">
              <w:rPr>
                <w:rFonts w:ascii="Open Sans" w:hAnsi="Open Sans" w:cs="Open Sans"/>
                <w:color w:val="000000"/>
                <w:position w:val="-3"/>
                <w:sz w:val="22"/>
                <w:szCs w:val="22"/>
              </w:rPr>
              <w:br/>
            </w:r>
            <w:r w:rsidR="00236BC1" w:rsidRPr="009E6B3F">
              <w:rPr>
                <w:rFonts w:ascii="Open Sans" w:hAnsi="Open Sans" w:cs="Open Sans"/>
                <w:color w:val="000000"/>
                <w:position w:val="-3"/>
                <w:sz w:val="22"/>
                <w:szCs w:val="22"/>
              </w:rPr>
              <w:t>Learn tips on how to properly complete your service with a customer in this free video clip on cosmetology.</w:t>
            </w:r>
            <w:hyperlink r:id="rId18" w:history="1"/>
          </w:p>
          <w:p w14:paraId="551D64FC" w14:textId="6FD0AE9B" w:rsidR="00236BC1" w:rsidRPr="009E6B3F" w:rsidRDefault="006A26B2" w:rsidP="006654A8">
            <w:pPr>
              <w:numPr>
                <w:ilvl w:val="0"/>
                <w:numId w:val="6"/>
              </w:numPr>
              <w:contextualSpacing/>
              <w:rPr>
                <w:rFonts w:ascii="Open Sans" w:hAnsi="Open Sans" w:cs="Open Sans"/>
                <w:color w:val="000000"/>
                <w:sz w:val="22"/>
                <w:szCs w:val="22"/>
              </w:rPr>
            </w:pPr>
            <w:r>
              <w:rPr>
                <w:rFonts w:ascii="Open Sans" w:hAnsi="Open Sans" w:cs="Open Sans"/>
                <w:color w:val="000000"/>
                <w:position w:val="-3"/>
                <w:sz w:val="22"/>
                <w:szCs w:val="22"/>
              </w:rPr>
              <w:t>How t</w:t>
            </w:r>
            <w:r w:rsidR="00236BC1" w:rsidRPr="009E6B3F">
              <w:rPr>
                <w:rFonts w:ascii="Open Sans" w:hAnsi="Open Sans" w:cs="Open Sans"/>
                <w:color w:val="000000"/>
                <w:position w:val="-3"/>
                <w:sz w:val="22"/>
                <w:szCs w:val="22"/>
              </w:rPr>
              <w:t>o Pro</w:t>
            </w:r>
            <w:r w:rsidR="00510A5B" w:rsidRPr="009E6B3F">
              <w:rPr>
                <w:rFonts w:ascii="Open Sans" w:hAnsi="Open Sans" w:cs="Open Sans"/>
                <w:color w:val="000000"/>
                <w:position w:val="-3"/>
                <w:sz w:val="22"/>
                <w:szCs w:val="22"/>
              </w:rPr>
              <w:t>perly Greet Your Salon Clients</w:t>
            </w:r>
            <w:r w:rsidR="00510A5B" w:rsidRPr="009E6B3F">
              <w:rPr>
                <w:rFonts w:ascii="Open Sans" w:hAnsi="Open Sans" w:cs="Open Sans"/>
                <w:color w:val="000000"/>
                <w:position w:val="-3"/>
                <w:sz w:val="22"/>
                <w:szCs w:val="22"/>
              </w:rPr>
              <w:br/>
            </w:r>
            <w:r w:rsidR="00236BC1" w:rsidRPr="009E6B3F">
              <w:rPr>
                <w:rFonts w:ascii="Open Sans" w:hAnsi="Open Sans" w:cs="Open Sans"/>
                <w:color w:val="000000"/>
                <w:position w:val="-3"/>
                <w:sz w:val="22"/>
                <w:szCs w:val="22"/>
              </w:rPr>
              <w:t>Learn the proper way to greet your clients in the salon in this free video clip on cosmetology.</w:t>
            </w:r>
            <w:hyperlink r:id="rId19" w:history="1"/>
          </w:p>
        </w:tc>
      </w:tr>
      <w:tr w:rsidR="00236BC1" w:rsidRPr="009E6B3F" w14:paraId="6C745EF6" w14:textId="77777777" w:rsidTr="006654A8">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22DF52B3" w14:textId="77777777" w:rsidR="00236BC1" w:rsidRPr="009E6B3F" w:rsidRDefault="00236BC1" w:rsidP="006654A8">
            <w:pPr>
              <w:contextualSpacing/>
              <w:jc w:val="center"/>
              <w:rPr>
                <w:rFonts w:ascii="Open Sans" w:hAnsi="Open Sans" w:cs="Open Sans"/>
                <w:sz w:val="22"/>
                <w:szCs w:val="22"/>
              </w:rPr>
            </w:pPr>
            <w:r w:rsidRPr="009E6B3F">
              <w:rPr>
                <w:rFonts w:ascii="Open Sans" w:hAnsi="Open Sans" w:cs="Open Sans"/>
                <w:b/>
                <w:bCs/>
                <w:color w:val="000000"/>
                <w:position w:val="-3"/>
                <w:sz w:val="22"/>
                <w:szCs w:val="22"/>
                <w:shd w:val="clear" w:color="auto" w:fill="DCDCDC"/>
              </w:rPr>
              <w:t>Additional Required Components</w:t>
            </w:r>
          </w:p>
        </w:tc>
      </w:tr>
      <w:tr w:rsidR="00236BC1" w:rsidRPr="009E6B3F" w14:paraId="34E26A06" w14:textId="77777777" w:rsidTr="006654A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76BFD93" w14:textId="71879715" w:rsidR="00236BC1" w:rsidRPr="009E6B3F" w:rsidRDefault="00236BC1" w:rsidP="006654A8">
            <w:pPr>
              <w:rPr>
                <w:rFonts w:ascii="Open Sans" w:hAnsi="Open Sans" w:cs="Open Sans"/>
                <w:sz w:val="22"/>
                <w:szCs w:val="22"/>
              </w:rPr>
            </w:pPr>
            <w:r w:rsidRPr="009E6B3F">
              <w:rPr>
                <w:rFonts w:ascii="Open Sans" w:hAnsi="Open Sans" w:cs="Open Sans"/>
                <w:b/>
                <w:bCs/>
                <w:color w:val="000000"/>
                <w:position w:val="-3"/>
                <w:sz w:val="22"/>
                <w:szCs w:val="22"/>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4EBD423" w14:textId="206FFF52" w:rsidR="00236BC1" w:rsidRPr="009E6B3F" w:rsidRDefault="00510A5B" w:rsidP="006654A8">
            <w:pPr>
              <w:numPr>
                <w:ilvl w:val="0"/>
                <w:numId w:val="6"/>
              </w:numPr>
              <w:contextualSpacing/>
              <w:rPr>
                <w:rFonts w:ascii="Open Sans" w:hAnsi="Open Sans" w:cs="Open Sans"/>
                <w:color w:val="000000"/>
                <w:sz w:val="22"/>
                <w:szCs w:val="22"/>
              </w:rPr>
            </w:pPr>
            <w:r w:rsidRPr="009E6B3F">
              <w:rPr>
                <w:rFonts w:ascii="Open Sans" w:hAnsi="Open Sans" w:cs="Open Sans"/>
                <w:color w:val="000000"/>
                <w:position w:val="-3"/>
                <w:sz w:val="22"/>
                <w:szCs w:val="22"/>
              </w:rPr>
              <w:t>W</w:t>
            </w:r>
            <w:r w:rsidR="00236BC1" w:rsidRPr="009E6B3F">
              <w:rPr>
                <w:rFonts w:ascii="Open Sans" w:hAnsi="Open Sans" w:cs="Open Sans"/>
                <w:color w:val="000000"/>
                <w:position w:val="-3"/>
                <w:sz w:val="22"/>
                <w:szCs w:val="22"/>
              </w:rPr>
              <w:t>ord wall</w:t>
            </w:r>
          </w:p>
          <w:p w14:paraId="3635ED20" w14:textId="60EC45EC" w:rsidR="00236BC1" w:rsidRPr="009E6B3F" w:rsidRDefault="00510A5B" w:rsidP="006654A8">
            <w:pPr>
              <w:numPr>
                <w:ilvl w:val="0"/>
                <w:numId w:val="6"/>
              </w:numPr>
              <w:contextualSpacing/>
              <w:rPr>
                <w:rFonts w:ascii="Open Sans" w:hAnsi="Open Sans" w:cs="Open Sans"/>
                <w:color w:val="000000"/>
                <w:sz w:val="22"/>
                <w:szCs w:val="22"/>
              </w:rPr>
            </w:pPr>
            <w:r w:rsidRPr="009E6B3F">
              <w:rPr>
                <w:rFonts w:ascii="Open Sans" w:hAnsi="Open Sans" w:cs="Open Sans"/>
                <w:color w:val="000000"/>
                <w:position w:val="-3"/>
                <w:sz w:val="22"/>
                <w:szCs w:val="22"/>
              </w:rPr>
              <w:t>D</w:t>
            </w:r>
            <w:r w:rsidR="00236BC1" w:rsidRPr="009E6B3F">
              <w:rPr>
                <w:rFonts w:ascii="Open Sans" w:hAnsi="Open Sans" w:cs="Open Sans"/>
                <w:color w:val="000000"/>
                <w:position w:val="-3"/>
                <w:sz w:val="22"/>
                <w:szCs w:val="22"/>
              </w:rPr>
              <w:t>raw visual representations of terms on word wall</w:t>
            </w:r>
          </w:p>
          <w:p w14:paraId="4DD6B71F" w14:textId="69C77B4D" w:rsidR="00236BC1" w:rsidRPr="009E6B3F" w:rsidRDefault="00510A5B" w:rsidP="006654A8">
            <w:pPr>
              <w:numPr>
                <w:ilvl w:val="0"/>
                <w:numId w:val="6"/>
              </w:numPr>
              <w:contextualSpacing/>
              <w:rPr>
                <w:rFonts w:ascii="Open Sans" w:hAnsi="Open Sans" w:cs="Open Sans"/>
                <w:color w:val="000000"/>
                <w:sz w:val="22"/>
                <w:szCs w:val="22"/>
              </w:rPr>
            </w:pPr>
            <w:r w:rsidRPr="009E6B3F">
              <w:rPr>
                <w:rFonts w:ascii="Open Sans" w:hAnsi="Open Sans" w:cs="Open Sans"/>
                <w:color w:val="000000"/>
                <w:position w:val="-3"/>
                <w:sz w:val="22"/>
                <w:szCs w:val="22"/>
              </w:rPr>
              <w:t>A</w:t>
            </w:r>
            <w:r w:rsidR="00236BC1" w:rsidRPr="009E6B3F">
              <w:rPr>
                <w:rFonts w:ascii="Open Sans" w:hAnsi="Open Sans" w:cs="Open Sans"/>
                <w:color w:val="000000"/>
                <w:position w:val="-3"/>
                <w:sz w:val="22"/>
                <w:szCs w:val="22"/>
              </w:rPr>
              <w:t>dd terms and definitions to personal dictionary</w:t>
            </w:r>
          </w:p>
          <w:p w14:paraId="413BF994" w14:textId="05678D19" w:rsidR="00236BC1" w:rsidRPr="009E6B3F" w:rsidRDefault="00510A5B" w:rsidP="006654A8">
            <w:pPr>
              <w:numPr>
                <w:ilvl w:val="0"/>
                <w:numId w:val="6"/>
              </w:numPr>
              <w:contextualSpacing/>
              <w:rPr>
                <w:rFonts w:ascii="Open Sans" w:hAnsi="Open Sans" w:cs="Open Sans"/>
                <w:color w:val="000000"/>
                <w:sz w:val="22"/>
                <w:szCs w:val="22"/>
              </w:rPr>
            </w:pPr>
            <w:r w:rsidRPr="009E6B3F">
              <w:rPr>
                <w:rFonts w:ascii="Open Sans" w:hAnsi="Open Sans" w:cs="Open Sans"/>
                <w:color w:val="000000"/>
                <w:position w:val="-3"/>
                <w:sz w:val="22"/>
                <w:szCs w:val="22"/>
              </w:rPr>
              <w:t>U</w:t>
            </w:r>
            <w:r w:rsidR="00236BC1" w:rsidRPr="009E6B3F">
              <w:rPr>
                <w:rFonts w:ascii="Open Sans" w:hAnsi="Open Sans" w:cs="Open Sans"/>
                <w:color w:val="000000"/>
                <w:position w:val="-3"/>
                <w:sz w:val="22"/>
                <w:szCs w:val="22"/>
              </w:rPr>
              <w:t>tilize Four Corners Vocabulary/ Word Wall Activity</w:t>
            </w:r>
            <w:r w:rsidRPr="009E6B3F">
              <w:rPr>
                <w:rFonts w:ascii="Open Sans" w:hAnsi="Open Sans" w:cs="Open Sans"/>
                <w:sz w:val="22"/>
                <w:szCs w:val="22"/>
              </w:rPr>
              <w:t xml:space="preserve"> </w:t>
            </w:r>
            <w:r w:rsidRPr="009E6B3F">
              <w:rPr>
                <w:rFonts w:ascii="Open Sans" w:hAnsi="Open Sans" w:cs="Open Sans"/>
                <w:color w:val="000000"/>
                <w:position w:val="-3"/>
                <w:sz w:val="22"/>
                <w:szCs w:val="22"/>
              </w:rPr>
              <w:t>(Attachments–coming soon)</w:t>
            </w:r>
          </w:p>
        </w:tc>
      </w:tr>
      <w:tr w:rsidR="00236BC1" w:rsidRPr="009E6B3F" w14:paraId="7E1ABD97" w14:textId="77777777" w:rsidTr="006654A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D0A380D" w14:textId="77777777" w:rsidR="00236BC1" w:rsidRPr="009E6B3F" w:rsidRDefault="00236BC1" w:rsidP="006654A8">
            <w:pPr>
              <w:rPr>
                <w:rFonts w:ascii="Open Sans" w:hAnsi="Open Sans" w:cs="Open Sans"/>
                <w:sz w:val="22"/>
                <w:szCs w:val="22"/>
              </w:rPr>
            </w:pPr>
            <w:r w:rsidRPr="009E6B3F">
              <w:rPr>
                <w:rFonts w:ascii="Open Sans" w:hAnsi="Open Sans" w:cs="Open Sans"/>
                <w:b/>
                <w:bCs/>
                <w:color w:val="000000"/>
                <w:position w:val="-3"/>
                <w:sz w:val="22"/>
                <w:szCs w:val="22"/>
              </w:rPr>
              <w:lastRenderedPageBreak/>
              <w:t xml:space="preserve"> College and Career Readiness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A70A299" w14:textId="2586EB4B" w:rsidR="00236BC1" w:rsidRPr="009E6B3F" w:rsidRDefault="00236BC1" w:rsidP="006654A8">
            <w:pPr>
              <w:contextualSpacing/>
              <w:textAlignment w:val="center"/>
              <w:rPr>
                <w:rFonts w:ascii="Open Sans" w:hAnsi="Open Sans" w:cs="Open Sans"/>
                <w:sz w:val="22"/>
                <w:szCs w:val="22"/>
              </w:rPr>
            </w:pPr>
          </w:p>
        </w:tc>
      </w:tr>
      <w:tr w:rsidR="00236BC1" w:rsidRPr="009E6B3F" w14:paraId="04E98DB7" w14:textId="77777777" w:rsidTr="006654A8">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62E84D47" w14:textId="77777777" w:rsidR="00236BC1" w:rsidRPr="009E6B3F" w:rsidRDefault="00236BC1" w:rsidP="006654A8">
            <w:pPr>
              <w:contextualSpacing/>
              <w:jc w:val="center"/>
              <w:rPr>
                <w:rFonts w:ascii="Open Sans" w:hAnsi="Open Sans" w:cs="Open Sans"/>
                <w:sz w:val="22"/>
                <w:szCs w:val="22"/>
              </w:rPr>
            </w:pPr>
            <w:r w:rsidRPr="009E6B3F">
              <w:rPr>
                <w:rFonts w:ascii="Open Sans" w:hAnsi="Open Sans" w:cs="Open Sans"/>
                <w:b/>
                <w:bCs/>
                <w:color w:val="000000"/>
                <w:position w:val="-3"/>
                <w:sz w:val="22"/>
                <w:szCs w:val="22"/>
                <w:shd w:val="clear" w:color="auto" w:fill="DCDCDC"/>
              </w:rPr>
              <w:t>Recommended Strategies</w:t>
            </w:r>
          </w:p>
        </w:tc>
      </w:tr>
      <w:tr w:rsidR="00236BC1" w:rsidRPr="009E6B3F" w14:paraId="26246DA4" w14:textId="77777777" w:rsidTr="006654A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EEE4EB2" w14:textId="07430169" w:rsidR="00236BC1" w:rsidRPr="009E6B3F" w:rsidRDefault="00236BC1" w:rsidP="006654A8">
            <w:pPr>
              <w:rPr>
                <w:rFonts w:ascii="Open Sans" w:hAnsi="Open Sans" w:cs="Open Sans"/>
                <w:sz w:val="22"/>
                <w:szCs w:val="22"/>
              </w:rPr>
            </w:pPr>
            <w:r w:rsidRPr="009E6B3F">
              <w:rPr>
                <w:rFonts w:ascii="Open Sans" w:hAnsi="Open Sans" w:cs="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74DB264" w14:textId="77777777" w:rsidR="00236BC1" w:rsidRPr="009E6B3F" w:rsidRDefault="00236BC1" w:rsidP="006654A8">
            <w:pPr>
              <w:contextualSpacing/>
              <w:textAlignment w:val="center"/>
              <w:rPr>
                <w:rFonts w:ascii="Open Sans" w:hAnsi="Open Sans" w:cs="Open Sans"/>
                <w:sz w:val="22"/>
                <w:szCs w:val="22"/>
              </w:rPr>
            </w:pPr>
            <w:r w:rsidRPr="009E6B3F">
              <w:rPr>
                <w:rFonts w:ascii="Open Sans" w:hAnsi="Open Sans" w:cs="Open Sans"/>
                <w:color w:val="000000"/>
                <w:position w:val="-3"/>
                <w:sz w:val="22"/>
                <w:szCs w:val="22"/>
              </w:rPr>
              <w:t>Students may read the following articles:</w:t>
            </w:r>
          </w:p>
          <w:p w14:paraId="2AC19B38" w14:textId="7B0C86CE" w:rsidR="00236BC1" w:rsidRPr="009E6B3F" w:rsidRDefault="00236BC1" w:rsidP="006654A8">
            <w:pPr>
              <w:numPr>
                <w:ilvl w:val="0"/>
                <w:numId w:val="6"/>
              </w:numPr>
              <w:contextualSpacing/>
              <w:rPr>
                <w:rFonts w:ascii="Open Sans" w:hAnsi="Open Sans" w:cs="Open Sans"/>
                <w:color w:val="000000"/>
                <w:sz w:val="22"/>
                <w:szCs w:val="22"/>
              </w:rPr>
            </w:pPr>
            <w:r w:rsidRPr="009E6B3F">
              <w:rPr>
                <w:rFonts w:ascii="Open Sans" w:hAnsi="Open Sans" w:cs="Open Sans"/>
                <w:color w:val="000000"/>
                <w:position w:val="-3"/>
                <w:sz w:val="22"/>
                <w:szCs w:val="22"/>
              </w:rPr>
              <w:t>Effective Communication in Salons</w:t>
            </w:r>
            <w:r w:rsidRPr="009E6B3F">
              <w:rPr>
                <w:rFonts w:ascii="Open Sans" w:hAnsi="Open Sans" w:cs="Open Sans"/>
                <w:color w:val="000000"/>
                <w:position w:val="-3"/>
                <w:sz w:val="22"/>
                <w:szCs w:val="22"/>
              </w:rPr>
              <w:br/>
              <w:t xml:space="preserve">If you have ever left the hair salon thinking “This is not what I asked for,” then you understand, to some degree, the importance of effective communication in the salon. </w:t>
            </w:r>
            <w:hyperlink r:id="rId20" w:history="1">
              <w:r w:rsidRPr="009E6B3F">
                <w:rPr>
                  <w:rFonts w:ascii="Open Sans" w:hAnsi="Open Sans" w:cs="Open Sans"/>
                  <w:color w:val="0000CC"/>
                  <w:position w:val="-3"/>
                  <w:sz w:val="22"/>
                  <w:szCs w:val="22"/>
                  <w:u w:val="single"/>
                </w:rPr>
                <w:br/>
                <w:t>http://www.ehow.com/facts_7163660_effective-communication-salons.html</w:t>
              </w:r>
            </w:hyperlink>
          </w:p>
          <w:p w14:paraId="606C749B" w14:textId="4BD7BEFD" w:rsidR="00236BC1" w:rsidRPr="009E6B3F" w:rsidRDefault="00236BC1" w:rsidP="006654A8">
            <w:pPr>
              <w:numPr>
                <w:ilvl w:val="0"/>
                <w:numId w:val="6"/>
              </w:numPr>
              <w:contextualSpacing/>
              <w:rPr>
                <w:rFonts w:ascii="Open Sans" w:hAnsi="Open Sans" w:cs="Open Sans"/>
                <w:color w:val="000000"/>
                <w:sz w:val="22"/>
                <w:szCs w:val="22"/>
              </w:rPr>
            </w:pPr>
            <w:r w:rsidRPr="009E6B3F">
              <w:rPr>
                <w:rFonts w:ascii="Open Sans" w:hAnsi="Open Sans" w:cs="Open Sans"/>
                <w:color w:val="000000"/>
                <w:position w:val="-3"/>
                <w:sz w:val="22"/>
                <w:szCs w:val="22"/>
              </w:rPr>
              <w:t>How to Perform a Client Con</w:t>
            </w:r>
            <w:r w:rsidR="00510A5B" w:rsidRPr="009E6B3F">
              <w:rPr>
                <w:rFonts w:ascii="Open Sans" w:hAnsi="Open Sans" w:cs="Open Sans"/>
                <w:color w:val="000000"/>
                <w:position w:val="-3"/>
                <w:sz w:val="22"/>
                <w:szCs w:val="22"/>
              </w:rPr>
              <w:t>sultation in Your Beauty Salon</w:t>
            </w:r>
            <w:r w:rsidR="00510A5B" w:rsidRPr="009E6B3F">
              <w:rPr>
                <w:rFonts w:ascii="Open Sans" w:hAnsi="Open Sans" w:cs="Open Sans"/>
                <w:color w:val="000000"/>
                <w:position w:val="-3"/>
                <w:sz w:val="22"/>
                <w:szCs w:val="22"/>
              </w:rPr>
              <w:br/>
            </w:r>
            <w:r w:rsidRPr="009E6B3F">
              <w:rPr>
                <w:rFonts w:ascii="Open Sans" w:hAnsi="Open Sans" w:cs="Open Sans"/>
                <w:color w:val="000000"/>
                <w:position w:val="-3"/>
                <w:sz w:val="22"/>
                <w:szCs w:val="22"/>
              </w:rPr>
              <w:t>A client consultation helps you establish trust with your client as you discuss the goals she or he has for their hair, skin or nails.</w:t>
            </w:r>
            <w:hyperlink r:id="rId21" w:history="1">
              <w:r w:rsidRPr="009E6B3F">
                <w:rPr>
                  <w:rFonts w:ascii="Open Sans" w:hAnsi="Open Sans" w:cs="Open Sans"/>
                  <w:color w:val="0000CC"/>
                  <w:position w:val="-3"/>
                  <w:sz w:val="22"/>
                  <w:szCs w:val="22"/>
                  <w:u w:val="single"/>
                </w:rPr>
                <w:br/>
                <w:t>http://www.ehow.com/how_5322237_perform-client-consultation-beauty-salon.html</w:t>
              </w:r>
            </w:hyperlink>
          </w:p>
          <w:p w14:paraId="31E5CC1C" w14:textId="77777777" w:rsidR="00510A5B" w:rsidRPr="009E6B3F" w:rsidRDefault="00510A5B" w:rsidP="006654A8">
            <w:pPr>
              <w:contextualSpacing/>
              <w:textAlignment w:val="center"/>
              <w:rPr>
                <w:rFonts w:ascii="Open Sans" w:hAnsi="Open Sans" w:cs="Open Sans"/>
                <w:b/>
                <w:bCs/>
                <w:color w:val="000000"/>
                <w:position w:val="-3"/>
                <w:sz w:val="22"/>
                <w:szCs w:val="22"/>
              </w:rPr>
            </w:pPr>
          </w:p>
          <w:p w14:paraId="3BC2402A" w14:textId="4E216175" w:rsidR="00236BC1" w:rsidRPr="009E6B3F" w:rsidRDefault="00236BC1" w:rsidP="006654A8">
            <w:pPr>
              <w:contextualSpacing/>
              <w:textAlignment w:val="center"/>
              <w:rPr>
                <w:rFonts w:ascii="Open Sans" w:hAnsi="Open Sans" w:cs="Open Sans"/>
                <w:sz w:val="22"/>
                <w:szCs w:val="22"/>
              </w:rPr>
            </w:pPr>
            <w:r w:rsidRPr="009E6B3F">
              <w:rPr>
                <w:rFonts w:ascii="Open Sans" w:hAnsi="Open Sans" w:cs="Open Sans"/>
                <w:b/>
                <w:bCs/>
                <w:color w:val="000000"/>
                <w:position w:val="-3"/>
                <w:sz w:val="22"/>
                <w:szCs w:val="22"/>
              </w:rPr>
              <w:t>Reading Strategy:</w:t>
            </w:r>
            <w:r w:rsidR="00510A5B" w:rsidRPr="009E6B3F">
              <w:rPr>
                <w:rFonts w:ascii="Open Sans" w:hAnsi="Open Sans" w:cs="Open Sans"/>
                <w:color w:val="000000"/>
                <w:position w:val="-3"/>
                <w:sz w:val="22"/>
                <w:szCs w:val="22"/>
              </w:rPr>
              <w:br/>
            </w:r>
            <w:r w:rsidRPr="009E6B3F">
              <w:rPr>
                <w:rFonts w:ascii="Open Sans" w:hAnsi="Open Sans" w:cs="Open Sans"/>
                <w:color w:val="000000"/>
                <w:position w:val="-3"/>
                <w:sz w:val="22"/>
                <w:szCs w:val="22"/>
              </w:rPr>
              <w:t>Encourage students to connect reading to their life experiences or prior knowledge.</w:t>
            </w:r>
          </w:p>
        </w:tc>
      </w:tr>
      <w:tr w:rsidR="00236BC1" w:rsidRPr="009E6B3F" w14:paraId="63F7CF2C" w14:textId="77777777" w:rsidTr="006654A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E8EF302" w14:textId="7D006585" w:rsidR="00236BC1" w:rsidRPr="009E6B3F" w:rsidRDefault="00236BC1" w:rsidP="006654A8">
            <w:pPr>
              <w:rPr>
                <w:rFonts w:ascii="Open Sans" w:hAnsi="Open Sans" w:cs="Open Sans"/>
                <w:sz w:val="22"/>
                <w:szCs w:val="22"/>
              </w:rPr>
            </w:pPr>
            <w:r w:rsidRPr="009E6B3F">
              <w:rPr>
                <w:rFonts w:ascii="Open Sans" w:hAnsi="Open Sans" w:cs="Open Sans"/>
                <w:b/>
                <w:bCs/>
                <w:color w:val="000000"/>
                <w:position w:val="-3"/>
                <w:sz w:val="22"/>
                <w:szCs w:val="22"/>
              </w:rPr>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7AE1B9E" w14:textId="3C2C4A70" w:rsidR="006654A8" w:rsidRDefault="00236BC1" w:rsidP="006654A8">
            <w:pPr>
              <w:contextualSpacing/>
              <w:textAlignment w:val="center"/>
              <w:rPr>
                <w:rFonts w:ascii="Open Sans" w:hAnsi="Open Sans" w:cs="Open Sans"/>
                <w:color w:val="000000"/>
                <w:position w:val="-3"/>
                <w:sz w:val="22"/>
                <w:szCs w:val="22"/>
              </w:rPr>
            </w:pPr>
            <w:r w:rsidRPr="009E6B3F">
              <w:rPr>
                <w:rFonts w:ascii="Open Sans" w:hAnsi="Open Sans" w:cs="Open Sans"/>
                <w:color w:val="000000"/>
                <w:position w:val="-3"/>
                <w:sz w:val="22"/>
                <w:szCs w:val="22"/>
              </w:rPr>
              <w:t xml:space="preserve">I don’t think I could live without hair, </w:t>
            </w:r>
            <w:r w:rsidR="006654A8" w:rsidRPr="009E6B3F">
              <w:rPr>
                <w:rFonts w:ascii="Open Sans" w:hAnsi="Open Sans" w:cs="Open Sans"/>
                <w:color w:val="000000"/>
                <w:position w:val="-3"/>
                <w:sz w:val="22"/>
                <w:szCs w:val="22"/>
              </w:rPr>
              <w:t>makeup,</w:t>
            </w:r>
            <w:r w:rsidRPr="009E6B3F">
              <w:rPr>
                <w:rFonts w:ascii="Open Sans" w:hAnsi="Open Sans" w:cs="Open Sans"/>
                <w:color w:val="000000"/>
                <w:position w:val="-3"/>
                <w:sz w:val="22"/>
                <w:szCs w:val="22"/>
              </w:rPr>
              <w:t xml:space="preserve"> and styling, let alone be the performer I am. I am a glamour girl through and through. I believe in the glamorous life and I live one.</w:t>
            </w:r>
          </w:p>
          <w:p w14:paraId="2D0D8A0A" w14:textId="28E0EB42" w:rsidR="00236BC1" w:rsidRPr="009E6B3F" w:rsidRDefault="00236BC1" w:rsidP="006654A8">
            <w:pPr>
              <w:contextualSpacing/>
              <w:textAlignment w:val="center"/>
              <w:rPr>
                <w:rFonts w:ascii="Open Sans" w:hAnsi="Open Sans" w:cs="Open Sans"/>
                <w:sz w:val="22"/>
                <w:szCs w:val="22"/>
              </w:rPr>
            </w:pPr>
            <w:r w:rsidRPr="009E6B3F">
              <w:rPr>
                <w:rFonts w:ascii="Open Sans" w:hAnsi="Open Sans" w:cs="Open Sans"/>
                <w:b/>
                <w:bCs/>
                <w:color w:val="000000"/>
                <w:position w:val="-3"/>
                <w:sz w:val="22"/>
                <w:szCs w:val="22"/>
              </w:rPr>
              <w:t>-Lady Gaga</w:t>
            </w:r>
          </w:p>
          <w:p w14:paraId="1C1C3B54" w14:textId="77777777" w:rsidR="00510A5B" w:rsidRPr="009E6B3F" w:rsidRDefault="00510A5B" w:rsidP="006654A8">
            <w:pPr>
              <w:contextualSpacing/>
              <w:textAlignment w:val="center"/>
              <w:rPr>
                <w:rFonts w:ascii="Open Sans" w:hAnsi="Open Sans" w:cs="Open Sans"/>
                <w:color w:val="000000"/>
                <w:position w:val="-3"/>
                <w:sz w:val="22"/>
                <w:szCs w:val="22"/>
              </w:rPr>
            </w:pPr>
          </w:p>
          <w:p w14:paraId="361FFC5C" w14:textId="77777777" w:rsidR="006654A8" w:rsidRDefault="00236BC1" w:rsidP="006654A8">
            <w:pPr>
              <w:contextualSpacing/>
              <w:textAlignment w:val="center"/>
              <w:rPr>
                <w:rFonts w:ascii="Open Sans" w:hAnsi="Open Sans" w:cs="Open Sans"/>
                <w:color w:val="000000"/>
                <w:position w:val="-3"/>
                <w:sz w:val="22"/>
                <w:szCs w:val="22"/>
              </w:rPr>
            </w:pPr>
            <w:r w:rsidRPr="009E6B3F">
              <w:rPr>
                <w:rFonts w:ascii="Open Sans" w:hAnsi="Open Sans" w:cs="Open Sans"/>
                <w:color w:val="000000"/>
                <w:position w:val="-3"/>
                <w:sz w:val="22"/>
                <w:szCs w:val="22"/>
              </w:rPr>
              <w:t>I’m undaunted in my quest to amuse myself by constantly changing my hair.</w:t>
            </w:r>
          </w:p>
          <w:p w14:paraId="7B757433" w14:textId="548CBC48" w:rsidR="00236BC1" w:rsidRPr="009E6B3F" w:rsidRDefault="00236BC1" w:rsidP="006654A8">
            <w:pPr>
              <w:contextualSpacing/>
              <w:textAlignment w:val="center"/>
              <w:rPr>
                <w:rFonts w:ascii="Open Sans" w:hAnsi="Open Sans" w:cs="Open Sans"/>
                <w:sz w:val="22"/>
                <w:szCs w:val="22"/>
              </w:rPr>
            </w:pPr>
            <w:r w:rsidRPr="009E6B3F">
              <w:rPr>
                <w:rFonts w:ascii="Open Sans" w:hAnsi="Open Sans" w:cs="Open Sans"/>
                <w:b/>
                <w:bCs/>
                <w:color w:val="000000"/>
                <w:position w:val="-3"/>
                <w:sz w:val="22"/>
                <w:szCs w:val="22"/>
              </w:rPr>
              <w:t>-Hillary Clinton</w:t>
            </w:r>
          </w:p>
        </w:tc>
      </w:tr>
      <w:tr w:rsidR="00236BC1" w:rsidRPr="009E6B3F" w14:paraId="7A4E3320" w14:textId="77777777" w:rsidTr="006654A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BD8C3A8" w14:textId="7864459E" w:rsidR="00236BC1" w:rsidRPr="009E6B3F" w:rsidRDefault="00236BC1" w:rsidP="006654A8">
            <w:pPr>
              <w:rPr>
                <w:rFonts w:ascii="Open Sans" w:hAnsi="Open Sans" w:cs="Open Sans"/>
                <w:sz w:val="22"/>
                <w:szCs w:val="22"/>
              </w:rPr>
            </w:pPr>
            <w:r w:rsidRPr="009E6B3F">
              <w:rPr>
                <w:rFonts w:ascii="Open Sans" w:hAnsi="Open Sans" w:cs="Open Sans"/>
                <w:b/>
                <w:bCs/>
                <w:color w:val="000000"/>
                <w:position w:val="-3"/>
                <w:sz w:val="22"/>
                <w:szCs w:val="22"/>
              </w:rPr>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5D6EE82" w14:textId="77777777" w:rsidR="00236BC1" w:rsidRPr="009E6B3F" w:rsidRDefault="00236BC1" w:rsidP="006654A8">
            <w:pPr>
              <w:contextualSpacing/>
              <w:textAlignment w:val="center"/>
              <w:outlineLvl w:val="3"/>
              <w:rPr>
                <w:rFonts w:ascii="Open Sans" w:hAnsi="Open Sans" w:cs="Open Sans"/>
                <w:sz w:val="22"/>
                <w:szCs w:val="22"/>
              </w:rPr>
            </w:pPr>
            <w:r w:rsidRPr="009E6B3F">
              <w:rPr>
                <w:rFonts w:ascii="Open Sans" w:hAnsi="Open Sans" w:cs="Open Sans"/>
                <w:b/>
                <w:bCs/>
                <w:color w:val="000000"/>
                <w:position w:val="-3"/>
                <w:sz w:val="22"/>
                <w:szCs w:val="22"/>
              </w:rPr>
              <w:t>Journal entries:</w:t>
            </w:r>
          </w:p>
          <w:p w14:paraId="4188A8F9" w14:textId="77777777" w:rsidR="00236BC1" w:rsidRPr="009E6B3F" w:rsidRDefault="00236BC1" w:rsidP="006654A8">
            <w:pPr>
              <w:numPr>
                <w:ilvl w:val="0"/>
                <w:numId w:val="6"/>
              </w:numPr>
              <w:contextualSpacing/>
              <w:rPr>
                <w:rFonts w:ascii="Open Sans" w:hAnsi="Open Sans" w:cs="Open Sans"/>
                <w:color w:val="000000"/>
                <w:sz w:val="22"/>
                <w:szCs w:val="22"/>
              </w:rPr>
            </w:pPr>
            <w:r w:rsidRPr="009E6B3F">
              <w:rPr>
                <w:rFonts w:ascii="Open Sans" w:hAnsi="Open Sans" w:cs="Open Sans"/>
                <w:color w:val="000000"/>
                <w:position w:val="-3"/>
                <w:sz w:val="22"/>
                <w:szCs w:val="22"/>
              </w:rPr>
              <w:t>Performing a client consultation is important because …</w:t>
            </w:r>
          </w:p>
          <w:p w14:paraId="32C737B1" w14:textId="77777777" w:rsidR="00236BC1" w:rsidRPr="009E6B3F" w:rsidRDefault="00236BC1" w:rsidP="006654A8">
            <w:pPr>
              <w:numPr>
                <w:ilvl w:val="0"/>
                <w:numId w:val="6"/>
              </w:numPr>
              <w:contextualSpacing/>
              <w:rPr>
                <w:rFonts w:ascii="Open Sans" w:hAnsi="Open Sans" w:cs="Open Sans"/>
                <w:color w:val="000000"/>
                <w:sz w:val="22"/>
                <w:szCs w:val="22"/>
              </w:rPr>
            </w:pPr>
            <w:r w:rsidRPr="009E6B3F">
              <w:rPr>
                <w:rFonts w:ascii="Open Sans" w:hAnsi="Open Sans" w:cs="Open Sans"/>
                <w:color w:val="000000"/>
                <w:position w:val="-3"/>
                <w:sz w:val="22"/>
                <w:szCs w:val="22"/>
              </w:rPr>
              <w:t>Three benefits to performing a client consultation are ……</w:t>
            </w:r>
          </w:p>
          <w:p w14:paraId="3739044E" w14:textId="77777777" w:rsidR="00510A5B" w:rsidRPr="009E6B3F" w:rsidRDefault="00236BC1" w:rsidP="006654A8">
            <w:pPr>
              <w:contextualSpacing/>
              <w:textAlignment w:val="center"/>
              <w:outlineLvl w:val="3"/>
              <w:rPr>
                <w:rFonts w:ascii="Open Sans" w:hAnsi="Open Sans" w:cs="Open Sans"/>
                <w:b/>
                <w:bCs/>
                <w:color w:val="000000"/>
                <w:position w:val="-3"/>
                <w:sz w:val="22"/>
                <w:szCs w:val="22"/>
              </w:rPr>
            </w:pPr>
            <w:r w:rsidRPr="009E6B3F">
              <w:rPr>
                <w:rFonts w:ascii="Open Sans" w:hAnsi="Open Sans" w:cs="Open Sans"/>
                <w:b/>
                <w:bCs/>
                <w:color w:val="000000"/>
                <w:position w:val="-3"/>
                <w:sz w:val="22"/>
                <w:szCs w:val="22"/>
              </w:rPr>
              <w:t xml:space="preserve"> </w:t>
            </w:r>
          </w:p>
          <w:p w14:paraId="1FB055F9" w14:textId="2167084B" w:rsidR="00236BC1" w:rsidRPr="009E6B3F" w:rsidRDefault="00236BC1" w:rsidP="006654A8">
            <w:pPr>
              <w:contextualSpacing/>
              <w:textAlignment w:val="center"/>
              <w:outlineLvl w:val="3"/>
              <w:rPr>
                <w:rFonts w:ascii="Open Sans" w:hAnsi="Open Sans" w:cs="Open Sans"/>
                <w:sz w:val="22"/>
                <w:szCs w:val="22"/>
              </w:rPr>
            </w:pPr>
            <w:r w:rsidRPr="009E6B3F">
              <w:rPr>
                <w:rFonts w:ascii="Open Sans" w:hAnsi="Open Sans" w:cs="Open Sans"/>
                <w:b/>
                <w:bCs/>
                <w:color w:val="000000"/>
                <w:position w:val="-3"/>
                <w:sz w:val="22"/>
                <w:szCs w:val="22"/>
              </w:rPr>
              <w:t>Writing strategy:</w:t>
            </w:r>
          </w:p>
          <w:p w14:paraId="4ADEEEAC" w14:textId="77777777" w:rsidR="00236BC1" w:rsidRPr="009E6B3F" w:rsidRDefault="00236BC1" w:rsidP="006654A8">
            <w:pPr>
              <w:contextualSpacing/>
              <w:rPr>
                <w:rFonts w:ascii="Open Sans" w:hAnsi="Open Sans" w:cs="Open Sans"/>
                <w:color w:val="000000"/>
                <w:sz w:val="22"/>
                <w:szCs w:val="22"/>
              </w:rPr>
            </w:pPr>
            <w:r w:rsidRPr="009E6B3F">
              <w:rPr>
                <w:rFonts w:ascii="Open Sans" w:hAnsi="Open Sans" w:cs="Open Sans"/>
                <w:color w:val="000000"/>
                <w:position w:val="-3"/>
                <w:sz w:val="22"/>
                <w:szCs w:val="22"/>
              </w:rPr>
              <w:t>RAFT (Role/Audience/Format/Topic)</w:t>
            </w:r>
          </w:p>
          <w:p w14:paraId="657725AF" w14:textId="77777777" w:rsidR="00236BC1" w:rsidRPr="009E6B3F" w:rsidRDefault="00236BC1" w:rsidP="006654A8">
            <w:pPr>
              <w:numPr>
                <w:ilvl w:val="1"/>
                <w:numId w:val="6"/>
              </w:numPr>
              <w:contextualSpacing/>
              <w:rPr>
                <w:rFonts w:ascii="Open Sans" w:hAnsi="Open Sans" w:cs="Open Sans"/>
                <w:color w:val="000000"/>
                <w:sz w:val="22"/>
                <w:szCs w:val="22"/>
              </w:rPr>
            </w:pPr>
            <w:r w:rsidRPr="009E6B3F">
              <w:rPr>
                <w:rFonts w:ascii="Open Sans" w:hAnsi="Open Sans" w:cs="Open Sans"/>
                <w:color w:val="000000"/>
                <w:position w:val="-3"/>
                <w:sz w:val="22"/>
                <w:szCs w:val="22"/>
              </w:rPr>
              <w:t>Role: hairdresser</w:t>
            </w:r>
          </w:p>
          <w:p w14:paraId="26ED8550" w14:textId="77777777" w:rsidR="00236BC1" w:rsidRPr="009E6B3F" w:rsidRDefault="00236BC1" w:rsidP="006654A8">
            <w:pPr>
              <w:numPr>
                <w:ilvl w:val="1"/>
                <w:numId w:val="6"/>
              </w:numPr>
              <w:contextualSpacing/>
              <w:rPr>
                <w:rFonts w:ascii="Open Sans" w:hAnsi="Open Sans" w:cs="Open Sans"/>
                <w:color w:val="000000"/>
                <w:sz w:val="22"/>
                <w:szCs w:val="22"/>
              </w:rPr>
            </w:pPr>
            <w:r w:rsidRPr="009E6B3F">
              <w:rPr>
                <w:rFonts w:ascii="Open Sans" w:hAnsi="Open Sans" w:cs="Open Sans"/>
                <w:color w:val="000000"/>
                <w:position w:val="-3"/>
                <w:sz w:val="22"/>
                <w:szCs w:val="22"/>
              </w:rPr>
              <w:t>Audience: client</w:t>
            </w:r>
          </w:p>
          <w:p w14:paraId="012026A2" w14:textId="77777777" w:rsidR="00236BC1" w:rsidRPr="009E6B3F" w:rsidRDefault="00236BC1" w:rsidP="006654A8">
            <w:pPr>
              <w:numPr>
                <w:ilvl w:val="1"/>
                <w:numId w:val="6"/>
              </w:numPr>
              <w:contextualSpacing/>
              <w:rPr>
                <w:rFonts w:ascii="Open Sans" w:hAnsi="Open Sans" w:cs="Open Sans"/>
                <w:color w:val="000000"/>
                <w:sz w:val="22"/>
                <w:szCs w:val="22"/>
              </w:rPr>
            </w:pPr>
            <w:r w:rsidRPr="009E6B3F">
              <w:rPr>
                <w:rFonts w:ascii="Open Sans" w:hAnsi="Open Sans" w:cs="Open Sans"/>
                <w:color w:val="000000"/>
                <w:position w:val="-3"/>
                <w:sz w:val="22"/>
                <w:szCs w:val="22"/>
              </w:rPr>
              <w:t>Format: client consultation</w:t>
            </w:r>
          </w:p>
          <w:p w14:paraId="4976BCCA" w14:textId="77777777" w:rsidR="00236BC1" w:rsidRPr="009E6B3F" w:rsidRDefault="00236BC1" w:rsidP="006654A8">
            <w:pPr>
              <w:numPr>
                <w:ilvl w:val="1"/>
                <w:numId w:val="6"/>
              </w:numPr>
              <w:contextualSpacing/>
              <w:rPr>
                <w:rFonts w:ascii="Open Sans" w:hAnsi="Open Sans" w:cs="Open Sans"/>
                <w:color w:val="000000"/>
                <w:sz w:val="22"/>
                <w:szCs w:val="22"/>
              </w:rPr>
            </w:pPr>
            <w:r w:rsidRPr="009E6B3F">
              <w:rPr>
                <w:rFonts w:ascii="Open Sans" w:hAnsi="Open Sans" w:cs="Open Sans"/>
                <w:color w:val="000000"/>
                <w:position w:val="-3"/>
                <w:sz w:val="22"/>
                <w:szCs w:val="22"/>
              </w:rPr>
              <w:t>Topic: services available based on the hair and scalp analysis</w:t>
            </w:r>
          </w:p>
          <w:p w14:paraId="448609B8" w14:textId="77777777" w:rsidR="00510A5B" w:rsidRPr="009E6B3F" w:rsidRDefault="00510A5B" w:rsidP="006654A8">
            <w:pPr>
              <w:ind w:left="1440"/>
              <w:contextualSpacing/>
              <w:rPr>
                <w:rFonts w:ascii="Open Sans" w:hAnsi="Open Sans" w:cs="Open Sans"/>
                <w:color w:val="000000"/>
                <w:sz w:val="22"/>
                <w:szCs w:val="22"/>
              </w:rPr>
            </w:pPr>
          </w:p>
          <w:p w14:paraId="6B35641A" w14:textId="77777777" w:rsidR="00236BC1" w:rsidRPr="009E6B3F" w:rsidRDefault="00236BC1" w:rsidP="006654A8">
            <w:pPr>
              <w:contextualSpacing/>
              <w:textAlignment w:val="center"/>
              <w:rPr>
                <w:rFonts w:ascii="Open Sans" w:hAnsi="Open Sans" w:cs="Open Sans"/>
                <w:sz w:val="22"/>
                <w:szCs w:val="22"/>
              </w:rPr>
            </w:pPr>
            <w:r w:rsidRPr="009E6B3F">
              <w:rPr>
                <w:rFonts w:ascii="Open Sans" w:hAnsi="Open Sans" w:cs="Open Sans"/>
                <w:color w:val="000000"/>
                <w:position w:val="-3"/>
                <w:sz w:val="22"/>
                <w:szCs w:val="22"/>
              </w:rPr>
              <w:t>The client would like to receive a chemical service based on your recommendations from the hair and scalp analysis just performed.</w:t>
            </w:r>
          </w:p>
        </w:tc>
      </w:tr>
      <w:tr w:rsidR="00236BC1" w:rsidRPr="009E6B3F" w14:paraId="38C06203" w14:textId="77777777" w:rsidTr="006654A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50C523B" w14:textId="22AADBBE" w:rsidR="00236BC1" w:rsidRPr="009E6B3F" w:rsidRDefault="00236BC1" w:rsidP="006654A8">
            <w:pPr>
              <w:rPr>
                <w:rFonts w:ascii="Open Sans" w:hAnsi="Open Sans" w:cs="Open Sans"/>
                <w:sz w:val="22"/>
                <w:szCs w:val="22"/>
              </w:rPr>
            </w:pPr>
            <w:r w:rsidRPr="009E6B3F">
              <w:rPr>
                <w:rFonts w:ascii="Open Sans" w:hAnsi="Open Sans" w:cs="Open Sans"/>
                <w:b/>
                <w:bCs/>
                <w:color w:val="000000"/>
                <w:position w:val="-3"/>
                <w:sz w:val="22"/>
                <w:szCs w:val="22"/>
              </w:rPr>
              <w:lastRenderedPageBreak/>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4BB61CC" w14:textId="42322078" w:rsidR="00236BC1" w:rsidRPr="009E6B3F" w:rsidRDefault="00236BC1" w:rsidP="006654A8">
            <w:pPr>
              <w:numPr>
                <w:ilvl w:val="0"/>
                <w:numId w:val="6"/>
              </w:numPr>
              <w:contextualSpacing/>
              <w:rPr>
                <w:rFonts w:ascii="Open Sans" w:hAnsi="Open Sans" w:cs="Open Sans"/>
                <w:color w:val="000000"/>
                <w:sz w:val="22"/>
                <w:szCs w:val="22"/>
              </w:rPr>
            </w:pPr>
            <w:r w:rsidRPr="009E6B3F">
              <w:rPr>
                <w:rFonts w:ascii="Open Sans" w:hAnsi="Open Sans" w:cs="Open Sans"/>
                <w:color w:val="000000"/>
                <w:position w:val="-3"/>
                <w:sz w:val="22"/>
                <w:szCs w:val="22"/>
              </w:rPr>
              <w:t xml:space="preserve">A conversation with the client during the consultation may include </w:t>
            </w:r>
            <w:r w:rsidR="006654A8" w:rsidRPr="009E6B3F">
              <w:rPr>
                <w:rFonts w:ascii="Open Sans" w:hAnsi="Open Sans" w:cs="Open Sans"/>
                <w:color w:val="000000"/>
                <w:position w:val="-3"/>
                <w:sz w:val="22"/>
                <w:szCs w:val="22"/>
              </w:rPr>
              <w:t>….</w:t>
            </w:r>
          </w:p>
          <w:p w14:paraId="03A3AA14" w14:textId="222C5E33" w:rsidR="00236BC1" w:rsidRPr="009E6B3F" w:rsidRDefault="00236BC1" w:rsidP="006654A8">
            <w:pPr>
              <w:numPr>
                <w:ilvl w:val="0"/>
                <w:numId w:val="6"/>
              </w:numPr>
              <w:contextualSpacing/>
              <w:rPr>
                <w:rFonts w:ascii="Open Sans" w:hAnsi="Open Sans" w:cs="Open Sans"/>
                <w:color w:val="000000"/>
                <w:sz w:val="22"/>
                <w:szCs w:val="22"/>
              </w:rPr>
            </w:pPr>
            <w:r w:rsidRPr="009E6B3F">
              <w:rPr>
                <w:rFonts w:ascii="Open Sans" w:hAnsi="Open Sans" w:cs="Open Sans"/>
                <w:color w:val="000000"/>
                <w:position w:val="-3"/>
                <w:sz w:val="22"/>
                <w:szCs w:val="22"/>
              </w:rPr>
              <w:t xml:space="preserve">Three available services based on the client consultation card may be </w:t>
            </w:r>
            <w:r w:rsidR="006654A8" w:rsidRPr="009E6B3F">
              <w:rPr>
                <w:rFonts w:ascii="Open Sans" w:hAnsi="Open Sans" w:cs="Open Sans"/>
                <w:color w:val="000000"/>
                <w:position w:val="-3"/>
                <w:sz w:val="22"/>
                <w:szCs w:val="22"/>
              </w:rPr>
              <w:t>….</w:t>
            </w:r>
          </w:p>
        </w:tc>
      </w:tr>
      <w:tr w:rsidR="00236BC1" w:rsidRPr="009E6B3F" w14:paraId="1A1F1364" w14:textId="77777777" w:rsidTr="006654A8">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477CCF07" w14:textId="77777777" w:rsidR="00236BC1" w:rsidRPr="009E6B3F" w:rsidRDefault="00236BC1" w:rsidP="006654A8">
            <w:pPr>
              <w:contextualSpacing/>
              <w:jc w:val="center"/>
              <w:rPr>
                <w:rFonts w:ascii="Open Sans" w:hAnsi="Open Sans" w:cs="Open Sans"/>
                <w:sz w:val="22"/>
                <w:szCs w:val="22"/>
              </w:rPr>
            </w:pPr>
            <w:r w:rsidRPr="009E6B3F">
              <w:rPr>
                <w:rFonts w:ascii="Open Sans" w:hAnsi="Open Sans" w:cs="Open Sans"/>
                <w:b/>
                <w:bCs/>
                <w:color w:val="000000"/>
                <w:position w:val="-3"/>
                <w:sz w:val="22"/>
                <w:szCs w:val="22"/>
                <w:shd w:val="clear" w:color="auto" w:fill="DCDCDC"/>
              </w:rPr>
              <w:t>Other Essential Lesson Components</w:t>
            </w:r>
          </w:p>
        </w:tc>
      </w:tr>
      <w:tr w:rsidR="00236BC1" w:rsidRPr="009E6B3F" w14:paraId="71EB282F" w14:textId="77777777" w:rsidTr="006654A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537A09F" w14:textId="61AC5A72" w:rsidR="00236BC1" w:rsidRPr="009E6B3F" w:rsidRDefault="00236BC1" w:rsidP="006654A8">
            <w:pPr>
              <w:rPr>
                <w:rFonts w:ascii="Open Sans" w:hAnsi="Open Sans" w:cs="Open Sans"/>
                <w:sz w:val="22"/>
                <w:szCs w:val="22"/>
              </w:rPr>
            </w:pPr>
            <w:r w:rsidRPr="009E6B3F">
              <w:rPr>
                <w:rFonts w:ascii="Open Sans" w:hAnsi="Open Sans" w:cs="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219BD91" w14:textId="77777777" w:rsidR="00236BC1" w:rsidRPr="009E6B3F" w:rsidRDefault="00236BC1" w:rsidP="006654A8">
            <w:pPr>
              <w:numPr>
                <w:ilvl w:val="0"/>
                <w:numId w:val="6"/>
              </w:numPr>
              <w:contextualSpacing/>
              <w:rPr>
                <w:rFonts w:ascii="Open Sans" w:hAnsi="Open Sans" w:cs="Open Sans"/>
                <w:color w:val="000000"/>
                <w:sz w:val="22"/>
                <w:szCs w:val="22"/>
              </w:rPr>
            </w:pPr>
            <w:r w:rsidRPr="009E6B3F">
              <w:rPr>
                <w:rFonts w:ascii="Open Sans" w:hAnsi="Open Sans" w:cs="Open Sans"/>
                <w:color w:val="000000"/>
                <w:position w:val="-3"/>
                <w:sz w:val="22"/>
                <w:szCs w:val="22"/>
              </w:rPr>
              <w:t>Students may record themselves completing a client consultation and allow class critique upon completion.</w:t>
            </w:r>
          </w:p>
          <w:p w14:paraId="208A3A4C" w14:textId="77777777" w:rsidR="00236BC1" w:rsidRPr="009E6B3F" w:rsidRDefault="00236BC1" w:rsidP="006654A8">
            <w:pPr>
              <w:numPr>
                <w:ilvl w:val="0"/>
                <w:numId w:val="6"/>
              </w:numPr>
              <w:contextualSpacing/>
              <w:rPr>
                <w:rFonts w:ascii="Open Sans" w:hAnsi="Open Sans" w:cs="Open Sans"/>
                <w:color w:val="000000"/>
                <w:sz w:val="22"/>
                <w:szCs w:val="22"/>
              </w:rPr>
            </w:pPr>
            <w:r w:rsidRPr="009E6B3F">
              <w:rPr>
                <w:rFonts w:ascii="Open Sans" w:hAnsi="Open Sans" w:cs="Open Sans"/>
                <w:color w:val="000000"/>
                <w:position w:val="-3"/>
                <w:sz w:val="22"/>
                <w:szCs w:val="22"/>
              </w:rPr>
              <w:t>Students may videotape a willing hairdresser during client consultation time, with the client’s permission as well. Video may be shown to class for observation and question/answer period with instructor.</w:t>
            </w:r>
          </w:p>
        </w:tc>
      </w:tr>
      <w:tr w:rsidR="00236BC1" w:rsidRPr="009E6B3F" w14:paraId="2AFEA3E7" w14:textId="77777777" w:rsidTr="006654A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5718437" w14:textId="2546D681" w:rsidR="00236BC1" w:rsidRPr="009E6B3F" w:rsidRDefault="00236BC1" w:rsidP="006654A8">
            <w:pPr>
              <w:rPr>
                <w:rFonts w:ascii="Open Sans" w:hAnsi="Open Sans" w:cs="Open Sans"/>
                <w:sz w:val="22"/>
                <w:szCs w:val="22"/>
              </w:rPr>
            </w:pPr>
            <w:r w:rsidRPr="009E6B3F">
              <w:rPr>
                <w:rFonts w:ascii="Open Sans" w:hAnsi="Open Sans" w:cs="Open Sans"/>
                <w:b/>
                <w:bCs/>
                <w:color w:val="000000"/>
                <w:position w:val="-3"/>
                <w:sz w:val="22"/>
                <w:szCs w:val="22"/>
              </w:rPr>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D5C0AE6" w14:textId="7AD9365A" w:rsidR="00510A5B" w:rsidRPr="006654A8" w:rsidRDefault="00236BC1" w:rsidP="006654A8">
            <w:pPr>
              <w:contextualSpacing/>
              <w:textAlignment w:val="center"/>
              <w:rPr>
                <w:rFonts w:ascii="Open Sans" w:hAnsi="Open Sans" w:cs="Open Sans"/>
                <w:sz w:val="22"/>
                <w:szCs w:val="22"/>
              </w:rPr>
            </w:pPr>
            <w:r w:rsidRPr="009E6B3F">
              <w:rPr>
                <w:rFonts w:ascii="Open Sans" w:hAnsi="Open Sans" w:cs="Open Sans"/>
                <w:color w:val="000000"/>
                <w:position w:val="-3"/>
                <w:sz w:val="22"/>
                <w:szCs w:val="22"/>
              </w:rPr>
              <w:t>Invite friends and family into the cosmetology lab during class time or scheduled client labs for practice performing client consultations.</w:t>
            </w:r>
          </w:p>
          <w:p w14:paraId="36B3D3B4" w14:textId="156CB2DC" w:rsidR="00510A5B" w:rsidRPr="006654A8" w:rsidRDefault="00236BC1" w:rsidP="006654A8">
            <w:pPr>
              <w:contextualSpacing/>
              <w:textAlignment w:val="center"/>
              <w:rPr>
                <w:rFonts w:ascii="Open Sans" w:hAnsi="Open Sans" w:cs="Open Sans"/>
                <w:sz w:val="22"/>
                <w:szCs w:val="22"/>
              </w:rPr>
            </w:pPr>
            <w:r w:rsidRPr="009E6B3F">
              <w:rPr>
                <w:rFonts w:ascii="Open Sans" w:hAnsi="Open Sans" w:cs="Open Sans"/>
                <w:color w:val="000000"/>
                <w:position w:val="-3"/>
                <w:sz w:val="22"/>
                <w:szCs w:val="22"/>
              </w:rPr>
              <w:t>Have students invite their teachers in during conference time for a consultation “on the house.”</w:t>
            </w:r>
            <w:bookmarkStart w:id="1" w:name="_GoBack"/>
            <w:bookmarkEnd w:id="1"/>
          </w:p>
          <w:p w14:paraId="099B6F04" w14:textId="77777777" w:rsidR="00236BC1" w:rsidRPr="009E6B3F" w:rsidRDefault="00236BC1" w:rsidP="006654A8">
            <w:pPr>
              <w:contextualSpacing/>
              <w:textAlignment w:val="center"/>
              <w:rPr>
                <w:rFonts w:ascii="Open Sans" w:hAnsi="Open Sans" w:cs="Open Sans"/>
                <w:sz w:val="22"/>
                <w:szCs w:val="22"/>
              </w:rPr>
            </w:pPr>
            <w:r w:rsidRPr="009E6B3F">
              <w:rPr>
                <w:rFonts w:ascii="Open Sans" w:hAnsi="Open Sans" w:cs="Open Sans"/>
                <w:color w:val="000000"/>
                <w:position w:val="-3"/>
                <w:sz w:val="22"/>
                <w:szCs w:val="22"/>
              </w:rPr>
              <w:t>Invite local salon personnel or advisory committee members to come in for client consultation demonstrations. Ask speakers if they offer different consultations based on requested services.</w:t>
            </w:r>
          </w:p>
        </w:tc>
      </w:tr>
      <w:tr w:rsidR="00236BC1" w:rsidRPr="009E6B3F" w14:paraId="7A93CEAC" w14:textId="77777777" w:rsidTr="006654A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5E29848" w14:textId="2C27F20A" w:rsidR="00236BC1" w:rsidRPr="009E6B3F" w:rsidRDefault="00236BC1" w:rsidP="006654A8">
            <w:pPr>
              <w:rPr>
                <w:rFonts w:ascii="Open Sans" w:hAnsi="Open Sans" w:cs="Open Sans"/>
                <w:sz w:val="22"/>
                <w:szCs w:val="22"/>
              </w:rPr>
            </w:pPr>
            <w:r w:rsidRPr="009E6B3F">
              <w:rPr>
                <w:rFonts w:ascii="Open Sans" w:hAnsi="Open Sans" w:cs="Open Sans"/>
                <w:b/>
                <w:bCs/>
                <w:color w:val="000000"/>
                <w:position w:val="-3"/>
                <w:sz w:val="22"/>
                <w:szCs w:val="22"/>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0F8C0F2" w14:textId="77777777" w:rsidR="00236BC1" w:rsidRPr="009E6B3F" w:rsidRDefault="00236BC1" w:rsidP="006654A8">
            <w:pPr>
              <w:contextualSpacing/>
              <w:textAlignment w:val="center"/>
              <w:outlineLvl w:val="3"/>
              <w:rPr>
                <w:rFonts w:ascii="Open Sans" w:hAnsi="Open Sans" w:cs="Open Sans"/>
                <w:sz w:val="22"/>
                <w:szCs w:val="22"/>
              </w:rPr>
            </w:pPr>
            <w:r w:rsidRPr="009E6B3F">
              <w:rPr>
                <w:rFonts w:ascii="Open Sans" w:hAnsi="Open Sans" w:cs="Open Sans"/>
                <w:b/>
                <w:bCs/>
                <w:color w:val="000000"/>
                <w:position w:val="-3"/>
                <w:sz w:val="22"/>
                <w:szCs w:val="22"/>
              </w:rPr>
              <w:t>SkillsUSA:</w:t>
            </w:r>
          </w:p>
          <w:p w14:paraId="420EE5FF" w14:textId="77777777" w:rsidR="00236BC1" w:rsidRPr="009E6B3F" w:rsidRDefault="00191F90" w:rsidP="006654A8">
            <w:pPr>
              <w:contextualSpacing/>
              <w:textAlignment w:val="center"/>
              <w:rPr>
                <w:rFonts w:ascii="Open Sans" w:hAnsi="Open Sans" w:cs="Open Sans"/>
                <w:sz w:val="22"/>
                <w:szCs w:val="22"/>
              </w:rPr>
            </w:pPr>
            <w:hyperlink r:id="rId22" w:history="1">
              <w:r w:rsidR="00236BC1" w:rsidRPr="009E6B3F">
                <w:rPr>
                  <w:rFonts w:ascii="Open Sans" w:hAnsi="Open Sans" w:cs="Open Sans"/>
                  <w:color w:val="0000CC"/>
                  <w:position w:val="-3"/>
                  <w:sz w:val="22"/>
                  <w:szCs w:val="22"/>
                  <w:u w:val="single"/>
                </w:rPr>
                <w:t>http://www.skillsusatx.org/</w:t>
              </w:r>
            </w:hyperlink>
          </w:p>
          <w:p w14:paraId="509A388F" w14:textId="4525A4C8" w:rsidR="00236BC1" w:rsidRPr="009E6B3F" w:rsidRDefault="00510A5B" w:rsidP="006654A8">
            <w:pPr>
              <w:numPr>
                <w:ilvl w:val="0"/>
                <w:numId w:val="6"/>
              </w:numPr>
              <w:contextualSpacing/>
              <w:rPr>
                <w:rFonts w:ascii="Open Sans" w:hAnsi="Open Sans" w:cs="Open Sans"/>
                <w:color w:val="000000"/>
                <w:sz w:val="22"/>
                <w:szCs w:val="22"/>
              </w:rPr>
            </w:pPr>
            <w:r w:rsidRPr="009E6B3F">
              <w:rPr>
                <w:rFonts w:ascii="Open Sans" w:hAnsi="Open Sans" w:cs="Open Sans"/>
                <w:color w:val="000000"/>
                <w:position w:val="-3"/>
                <w:sz w:val="22"/>
                <w:szCs w:val="22"/>
              </w:rPr>
              <w:t xml:space="preserve">Esthetics </w:t>
            </w:r>
            <w:r w:rsidRPr="009E6B3F">
              <w:rPr>
                <w:rFonts w:ascii="Open Sans" w:hAnsi="Open Sans" w:cs="Open Sans"/>
                <w:color w:val="000000"/>
                <w:position w:val="-3"/>
                <w:sz w:val="22"/>
                <w:szCs w:val="22"/>
              </w:rPr>
              <w:br/>
            </w:r>
            <w:r w:rsidR="00236BC1" w:rsidRPr="009E6B3F">
              <w:rPr>
                <w:rFonts w:ascii="Open Sans" w:hAnsi="Open Sans" w:cs="Open Sans"/>
                <w:color w:val="000000"/>
                <w:position w:val="-3"/>
                <w:sz w:val="22"/>
                <w:szCs w:val="22"/>
              </w:rPr>
              <w:t>The Esthetics competition evaluates the contestants’ techniques and professionalism in the field of skin care. Students will be tested in four different areas: an oral skin consultation; a written exam covering the fundamentals of skin care; sanitation; skin analysis; a hands-on basic facial demonstration; and a daytime and fantasy make-up application.</w:t>
            </w:r>
          </w:p>
          <w:p w14:paraId="4778A662" w14:textId="64C94E73" w:rsidR="00236BC1" w:rsidRPr="009E6B3F" w:rsidRDefault="00510A5B" w:rsidP="006654A8">
            <w:pPr>
              <w:numPr>
                <w:ilvl w:val="0"/>
                <w:numId w:val="6"/>
              </w:numPr>
              <w:contextualSpacing/>
              <w:rPr>
                <w:rFonts w:ascii="Open Sans" w:hAnsi="Open Sans" w:cs="Open Sans"/>
                <w:color w:val="000000"/>
                <w:sz w:val="22"/>
                <w:szCs w:val="22"/>
              </w:rPr>
            </w:pPr>
            <w:r w:rsidRPr="009E6B3F">
              <w:rPr>
                <w:rFonts w:ascii="Open Sans" w:hAnsi="Open Sans" w:cs="Open Sans"/>
                <w:color w:val="000000"/>
                <w:position w:val="-3"/>
                <w:sz w:val="22"/>
                <w:szCs w:val="22"/>
              </w:rPr>
              <w:t>Nail Care</w:t>
            </w:r>
            <w:r w:rsidRPr="009E6B3F">
              <w:rPr>
                <w:rFonts w:ascii="Open Sans" w:hAnsi="Open Sans" w:cs="Open Sans"/>
                <w:color w:val="000000"/>
                <w:position w:val="-3"/>
                <w:sz w:val="22"/>
                <w:szCs w:val="22"/>
              </w:rPr>
              <w:br/>
            </w:r>
            <w:r w:rsidR="00236BC1" w:rsidRPr="009E6B3F">
              <w:rPr>
                <w:rFonts w:ascii="Open Sans" w:hAnsi="Open Sans" w:cs="Open Sans"/>
                <w:color w:val="000000"/>
                <w:position w:val="-3"/>
                <w:sz w:val="22"/>
                <w:szCs w:val="22"/>
              </w:rPr>
              <w:t xml:space="preserve">The purpose of this contest is to evaluate each contestant’s preparation for employment and to recognize outstanding students’ excellence and professionalism in the field of nail technology. The contest consists of 6 separate segments; oral communication skills, acrylic application, tip and wrap application, nail polish application, nail art pedicuring and a written exam. The written exam tests basic knowledge of proper sanitation, chemical </w:t>
            </w:r>
            <w:r w:rsidR="006654A8" w:rsidRPr="009E6B3F">
              <w:rPr>
                <w:rFonts w:ascii="Open Sans" w:hAnsi="Open Sans" w:cs="Open Sans"/>
                <w:color w:val="000000"/>
                <w:position w:val="-3"/>
                <w:sz w:val="22"/>
                <w:szCs w:val="22"/>
              </w:rPr>
              <w:t>safety,</w:t>
            </w:r>
            <w:r w:rsidR="00236BC1" w:rsidRPr="009E6B3F">
              <w:rPr>
                <w:rFonts w:ascii="Open Sans" w:hAnsi="Open Sans" w:cs="Open Sans"/>
                <w:color w:val="000000"/>
                <w:position w:val="-3"/>
                <w:sz w:val="22"/>
                <w:szCs w:val="22"/>
              </w:rPr>
              <w:t xml:space="preserve"> and salon procedures. The practical applications evaluate the contestant’s ability to perform the most common nail services in the salon today.</w:t>
            </w:r>
          </w:p>
        </w:tc>
      </w:tr>
      <w:tr w:rsidR="00236BC1" w:rsidRPr="009E6B3F" w14:paraId="5419A4AB" w14:textId="77777777" w:rsidTr="006654A8">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36C8ADB" w14:textId="2F57069F" w:rsidR="00236BC1" w:rsidRPr="009E6B3F" w:rsidRDefault="00236BC1" w:rsidP="006654A8">
            <w:pPr>
              <w:rPr>
                <w:rFonts w:ascii="Open Sans" w:hAnsi="Open Sans" w:cs="Open Sans"/>
                <w:sz w:val="22"/>
                <w:szCs w:val="22"/>
              </w:rPr>
            </w:pPr>
            <w:r w:rsidRPr="009E6B3F">
              <w:rPr>
                <w:rFonts w:ascii="Open Sans" w:hAnsi="Open Sans" w:cs="Open Sans"/>
                <w:b/>
                <w:bCs/>
                <w:color w:val="000000"/>
                <w:position w:val="-3"/>
                <w:sz w:val="22"/>
                <w:szCs w:val="22"/>
              </w:rPr>
              <w:lastRenderedPageBreak/>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617BC77" w14:textId="77777777" w:rsidR="00236BC1" w:rsidRPr="009E6B3F" w:rsidRDefault="00236BC1" w:rsidP="006654A8">
            <w:pPr>
              <w:contextualSpacing/>
              <w:textAlignment w:val="center"/>
              <w:rPr>
                <w:rFonts w:ascii="Open Sans" w:hAnsi="Open Sans" w:cs="Open Sans"/>
                <w:sz w:val="22"/>
                <w:szCs w:val="22"/>
              </w:rPr>
            </w:pPr>
            <w:r w:rsidRPr="009E6B3F">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w:t>
            </w:r>
            <w:hyperlink r:id="rId23" w:history="1">
              <w:r w:rsidRPr="009E6B3F">
                <w:rPr>
                  <w:rFonts w:ascii="Open Sans" w:hAnsi="Open Sans" w:cs="Open Sans"/>
                  <w:color w:val="0000CC"/>
                  <w:position w:val="-3"/>
                  <w:sz w:val="22"/>
                  <w:szCs w:val="22"/>
                  <w:u w:val="single"/>
                </w:rPr>
                <w:br/>
                <w:t>www.ysa.org</w:t>
              </w:r>
            </w:hyperlink>
          </w:p>
          <w:p w14:paraId="4590F7EC" w14:textId="77777777" w:rsidR="00510A5B" w:rsidRPr="009E6B3F" w:rsidRDefault="00510A5B" w:rsidP="006654A8">
            <w:pPr>
              <w:contextualSpacing/>
              <w:textAlignment w:val="center"/>
              <w:rPr>
                <w:rFonts w:ascii="Open Sans" w:hAnsi="Open Sans" w:cs="Open Sans"/>
                <w:color w:val="000000"/>
                <w:position w:val="-3"/>
                <w:sz w:val="22"/>
                <w:szCs w:val="22"/>
              </w:rPr>
            </w:pPr>
          </w:p>
          <w:p w14:paraId="17A5F0F5" w14:textId="39AFFBAE" w:rsidR="00236BC1" w:rsidRPr="009E6B3F" w:rsidRDefault="00510A5B" w:rsidP="006654A8">
            <w:pPr>
              <w:contextualSpacing/>
              <w:textAlignment w:val="center"/>
              <w:rPr>
                <w:rFonts w:ascii="Open Sans" w:hAnsi="Open Sans" w:cs="Open Sans"/>
                <w:sz w:val="22"/>
                <w:szCs w:val="22"/>
              </w:rPr>
            </w:pPr>
            <w:r w:rsidRPr="009E6B3F">
              <w:rPr>
                <w:rFonts w:ascii="Open Sans" w:hAnsi="Open Sans" w:cs="Open Sans"/>
                <w:color w:val="000000"/>
                <w:position w:val="-3"/>
                <w:sz w:val="22"/>
                <w:szCs w:val="22"/>
              </w:rPr>
              <w:t>Possible idea:</w:t>
            </w:r>
            <w:r w:rsidRPr="009E6B3F">
              <w:rPr>
                <w:rFonts w:ascii="Open Sans" w:hAnsi="Open Sans" w:cs="Open Sans"/>
                <w:color w:val="000000"/>
                <w:position w:val="-3"/>
                <w:sz w:val="22"/>
                <w:szCs w:val="22"/>
              </w:rPr>
              <w:br/>
            </w:r>
            <w:r w:rsidR="00236BC1" w:rsidRPr="009E6B3F">
              <w:rPr>
                <w:rFonts w:ascii="Open Sans" w:hAnsi="Open Sans" w:cs="Open Sans"/>
                <w:color w:val="000000"/>
                <w:position w:val="-3"/>
                <w:sz w:val="22"/>
                <w:szCs w:val="22"/>
              </w:rPr>
              <w:t>Students may offer free client consultations during community service projects such as visits to the nursing homes, retirement communities or to invalid/shut-in patients.</w:t>
            </w:r>
          </w:p>
        </w:tc>
      </w:tr>
    </w:tbl>
    <w:p w14:paraId="6F07F67C" w14:textId="019D2C76" w:rsidR="00236BC1" w:rsidRPr="00236BC1" w:rsidRDefault="00236BC1" w:rsidP="00236BC1">
      <w:pPr>
        <w:jc w:val="center"/>
        <w:rPr>
          <w:rFonts w:ascii="Open Sans" w:hAnsi="Open Sans"/>
        </w:rPr>
      </w:pPr>
    </w:p>
    <w:sectPr w:rsidR="00236BC1" w:rsidRPr="00236BC1" w:rsidSect="002B1169">
      <w:headerReference w:type="default" r:id="rId24"/>
      <w:footerReference w:type="default" r:id="rId2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33D32" w14:textId="77777777" w:rsidR="00191F90" w:rsidRDefault="00191F90" w:rsidP="00B3350C">
      <w:r>
        <w:separator/>
      </w:r>
    </w:p>
  </w:endnote>
  <w:endnote w:type="continuationSeparator" w:id="0">
    <w:p w14:paraId="65CCD2E8" w14:textId="77777777" w:rsidR="00191F90" w:rsidRDefault="00191F9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3B7AB7A7">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sidR="00A91DC0">
              <w:rPr>
                <w:rFonts w:asciiTheme="minorHAnsi" w:hAnsiTheme="minorHAnsi" w:cstheme="minorBidi"/>
                <w:sz w:val="20"/>
                <w:szCs w:val="20"/>
              </w:rPr>
              <w:t>.</w:t>
            </w:r>
          </w:p>
          <w:p w14:paraId="45FC498C" w14:textId="2671FECB" w:rsidR="0080201D" w:rsidRDefault="3D101590" w:rsidP="0080201D">
            <w:pPr>
              <w:pStyle w:val="Footer"/>
            </w:pPr>
            <w:r w:rsidRPr="3D101590">
              <w:rPr>
                <w:rFonts w:asciiTheme="minorHAnsi" w:hAnsiTheme="minorHAnsi" w:cstheme="minorBidi"/>
                <w:sz w:val="20"/>
                <w:szCs w:val="20"/>
              </w:rPr>
              <w:t>Copyright © Texas Education Agency</w:t>
            </w:r>
            <w:r w:rsidR="00A91DC0">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sidR="00A91DC0">
              <w:rPr>
                <w:rFonts w:asciiTheme="minorHAnsi" w:hAnsiTheme="minorHAnsi" w:cstheme="minorBidi"/>
                <w:sz w:val="20"/>
                <w:szCs w:val="20"/>
              </w:rPr>
              <w:t>.</w:t>
            </w:r>
            <w:r w:rsidRPr="3D101590">
              <w:rPr>
                <w:rFonts w:asciiTheme="minorHAnsi" w:hAnsiTheme="minorHAnsi" w:cstheme="minorBidi"/>
                <w:sz w:val="20"/>
                <w:szCs w:val="20"/>
              </w:rPr>
              <w:t xml:space="preserve">                               </w:t>
            </w:r>
            <w:r w:rsidR="00236BC1">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6654A8">
              <w:rPr>
                <w:rFonts w:ascii="Open Sans" w:hAnsi="Open Sans" w:cs="Open Sans"/>
                <w:b/>
                <w:bCs/>
                <w:noProof/>
                <w:sz w:val="16"/>
                <w:szCs w:val="16"/>
              </w:rPr>
              <w:t>2</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6654A8">
              <w:rPr>
                <w:rFonts w:ascii="Open Sans" w:hAnsi="Open Sans" w:cs="Open Sans"/>
                <w:b/>
                <w:bCs/>
                <w:noProof/>
                <w:sz w:val="16"/>
                <w:szCs w:val="16"/>
              </w:rPr>
              <w:t>9</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78904" w14:textId="77777777" w:rsidR="00191F90" w:rsidRDefault="00191F90" w:rsidP="00B3350C">
      <w:bookmarkStart w:id="0" w:name="_Hlk484955581"/>
      <w:bookmarkEnd w:id="0"/>
      <w:r>
        <w:separator/>
      </w:r>
    </w:p>
  </w:footnote>
  <w:footnote w:type="continuationSeparator" w:id="0">
    <w:p w14:paraId="4AB2EFA8" w14:textId="77777777" w:rsidR="00191F90" w:rsidRDefault="00191F90" w:rsidP="00B33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026AE7AE">
          <wp:simplePos x="0" y="0"/>
          <wp:positionH relativeFrom="margin">
            <wp:posOffset>4636135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27F4179"/>
    <w:multiLevelType w:val="hybridMultilevel"/>
    <w:tmpl w:val="FE00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91F90"/>
    <w:rsid w:val="001A599E"/>
    <w:rsid w:val="001B2F76"/>
    <w:rsid w:val="001B49BC"/>
    <w:rsid w:val="001C6069"/>
    <w:rsid w:val="001E4D9F"/>
    <w:rsid w:val="001E5B7D"/>
    <w:rsid w:val="00200BDB"/>
    <w:rsid w:val="0020310F"/>
    <w:rsid w:val="002073F2"/>
    <w:rsid w:val="0023197D"/>
    <w:rsid w:val="00235CC1"/>
    <w:rsid w:val="00236B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437D"/>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B51E6"/>
    <w:rsid w:val="004C57ED"/>
    <w:rsid w:val="004C5C79"/>
    <w:rsid w:val="004C6DEB"/>
    <w:rsid w:val="004D64F6"/>
    <w:rsid w:val="004E1321"/>
    <w:rsid w:val="004F05F4"/>
    <w:rsid w:val="005046FC"/>
    <w:rsid w:val="005047E1"/>
    <w:rsid w:val="0050552F"/>
    <w:rsid w:val="00510A5B"/>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54A8"/>
    <w:rsid w:val="00666D74"/>
    <w:rsid w:val="00667DF9"/>
    <w:rsid w:val="006716BE"/>
    <w:rsid w:val="00692317"/>
    <w:rsid w:val="0069356F"/>
    <w:rsid w:val="00697712"/>
    <w:rsid w:val="006A02B5"/>
    <w:rsid w:val="006A26B2"/>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6677E"/>
    <w:rsid w:val="00970224"/>
    <w:rsid w:val="00993ABB"/>
    <w:rsid w:val="009A2812"/>
    <w:rsid w:val="009A2A59"/>
    <w:rsid w:val="009C0DFC"/>
    <w:rsid w:val="009C34CE"/>
    <w:rsid w:val="009D1E54"/>
    <w:rsid w:val="009D68DD"/>
    <w:rsid w:val="009E6B3F"/>
    <w:rsid w:val="009E6C15"/>
    <w:rsid w:val="009F6CA1"/>
    <w:rsid w:val="009F7791"/>
    <w:rsid w:val="00A044EA"/>
    <w:rsid w:val="00A06D3E"/>
    <w:rsid w:val="00A206B7"/>
    <w:rsid w:val="00A3064F"/>
    <w:rsid w:val="00A501F4"/>
    <w:rsid w:val="00A52C36"/>
    <w:rsid w:val="00A571A0"/>
    <w:rsid w:val="00A602A5"/>
    <w:rsid w:val="00A91DC0"/>
    <w:rsid w:val="00A97251"/>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41"/>
    <w:rsid w:val="00D0097D"/>
    <w:rsid w:val="00D275F0"/>
    <w:rsid w:val="00D323BD"/>
    <w:rsid w:val="00D415FA"/>
    <w:rsid w:val="00D4427C"/>
    <w:rsid w:val="00D61781"/>
    <w:rsid w:val="00D62037"/>
    <w:rsid w:val="00D8660C"/>
    <w:rsid w:val="00DD0449"/>
    <w:rsid w:val="00DD2AE9"/>
    <w:rsid w:val="00DF6585"/>
    <w:rsid w:val="00E02301"/>
    <w:rsid w:val="00E0498F"/>
    <w:rsid w:val="00E2458E"/>
    <w:rsid w:val="00E25A40"/>
    <w:rsid w:val="00E36775"/>
    <w:rsid w:val="00E477A6"/>
    <w:rsid w:val="00E759AC"/>
    <w:rsid w:val="00E765DE"/>
    <w:rsid w:val="00E76E2C"/>
    <w:rsid w:val="00E848E6"/>
    <w:rsid w:val="00E8609D"/>
    <w:rsid w:val="00EA0348"/>
    <w:rsid w:val="00EC4A06"/>
    <w:rsid w:val="00ED5E43"/>
    <w:rsid w:val="00EE1A9D"/>
    <w:rsid w:val="00EE1F10"/>
    <w:rsid w:val="00EE374B"/>
    <w:rsid w:val="00EE4FCF"/>
    <w:rsid w:val="00EE618A"/>
    <w:rsid w:val="00EF4311"/>
    <w:rsid w:val="00EF55DC"/>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236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10A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80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how.com/video_4409010_complete-salon-client-ticket.html" TargetMode="External"/><Relationship Id="rId18" Type="http://schemas.openxmlformats.org/officeDocument/2006/relationships/hyperlink" Target="http://www.ehow.com/video_4409006_properly-complete-salon-service.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how.com/how_5322237_perform-client-consultation-beauty-salon.html" TargetMode="External"/><Relationship Id="rId7" Type="http://schemas.openxmlformats.org/officeDocument/2006/relationships/settings" Target="settings.xml"/><Relationship Id="rId12" Type="http://schemas.openxmlformats.org/officeDocument/2006/relationships/hyperlink" Target="http://www.ehow.com/video_4409002_ask_-asses-salon-client_s-needs.html" TargetMode="External"/><Relationship Id="rId17" Type="http://schemas.openxmlformats.org/officeDocument/2006/relationships/hyperlink" Target="http://www.ehow.com/video_4409010_complete-salon-client-ticket.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how.com/video_4409002_ask_-asses-salon-client_s-needs.html" TargetMode="External"/><Relationship Id="rId20" Type="http://schemas.openxmlformats.org/officeDocument/2006/relationships/hyperlink" Target="http://www.ehow.com/facts_7163660_effective-communication-salon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how.com/video_4409001_properly-greet-salon-clients.html" TargetMode="External"/><Relationship Id="rId23" Type="http://schemas.openxmlformats.org/officeDocument/2006/relationships/hyperlink" Target="http://www.ysa.org" TargetMode="External"/><Relationship Id="rId10" Type="http://schemas.openxmlformats.org/officeDocument/2006/relationships/endnotes" Target="endnotes.xml"/><Relationship Id="rId19" Type="http://schemas.openxmlformats.org/officeDocument/2006/relationships/hyperlink" Target="http://www.ehow.com/video_4409001_properly-greet-salon-client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how.com/video_4409006_properly-complete-salon-service.html" TargetMode="External"/><Relationship Id="rId22" Type="http://schemas.openxmlformats.org/officeDocument/2006/relationships/hyperlink" Target="http://www.skillsusatx.or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EAC85-FBD1-45DA-8368-EC0537008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D2D59E05-731D-4A5B-BE9A-1BBFA1209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6</cp:revision>
  <cp:lastPrinted>2017-06-09T13:57:00Z</cp:lastPrinted>
  <dcterms:created xsi:type="dcterms:W3CDTF">2017-07-27T19:48:00Z</dcterms:created>
  <dcterms:modified xsi:type="dcterms:W3CDTF">2018-01-11T18:31:00Z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