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58E" w:rsidRPr="00555D4A" w:rsidRDefault="0030658E" w:rsidP="0030658E">
      <w:pPr>
        <w:jc w:val="center"/>
        <w:rPr>
          <w:rFonts w:ascii="Open Sans" w:hAnsi="Open Sans" w:cs="Open Sans"/>
          <w:b/>
          <w:bCs/>
          <w:sz w:val="22"/>
          <w:szCs w:val="22"/>
        </w:rPr>
      </w:pPr>
      <w:r w:rsidRPr="00555D4A">
        <w:rPr>
          <w:rFonts w:ascii="Open Sans" w:hAnsi="Open Sans" w:cs="Open Sans"/>
          <w:b/>
          <w:bCs/>
          <w:sz w:val="22"/>
          <w:szCs w:val="22"/>
        </w:rPr>
        <w:t>TEXAS CTE LESSON PLAN</w:t>
      </w:r>
    </w:p>
    <w:p w:rsidR="003A5AF5" w:rsidRPr="00555D4A" w:rsidRDefault="003F15E4" w:rsidP="0030658E">
      <w:pPr>
        <w:jc w:val="center"/>
        <w:rPr>
          <w:rStyle w:val="Hyperlink"/>
          <w:rFonts w:ascii="Open Sans" w:hAnsi="Open Sans" w:cs="Open Sans"/>
          <w:sz w:val="22"/>
          <w:szCs w:val="22"/>
        </w:rPr>
      </w:pPr>
      <w:hyperlink r:id="rId11" w:history="1">
        <w:r w:rsidR="0030658E" w:rsidRPr="00555D4A">
          <w:rPr>
            <w:rStyle w:val="Hyperlink"/>
            <w:rFonts w:ascii="Open Sans" w:hAnsi="Open Sans" w:cs="Open Sans"/>
            <w:sz w:val="22"/>
            <w:szCs w:val="22"/>
          </w:rPr>
          <w:t>www.txcte.org</w:t>
        </w:r>
      </w:hyperlink>
    </w:p>
    <w:p w:rsidR="0030658E" w:rsidRPr="00555D4A" w:rsidRDefault="0030658E" w:rsidP="0030658E">
      <w:pPr>
        <w:jc w:val="center"/>
        <w:rPr>
          <w:rStyle w:val="Hyperlink"/>
          <w:rFonts w:ascii="Open Sans" w:hAnsi="Open Sans" w:cs="Open Sans"/>
          <w:sz w:val="22"/>
          <w:szCs w:val="22"/>
        </w:rPr>
      </w:pPr>
    </w:p>
    <w:tbl>
      <w:tblPr>
        <w:tblStyle w:val="TableGridPHPDOCX"/>
        <w:tblW w:w="0" w:type="auto"/>
        <w:tblInd w:w="108" w:type="dxa"/>
        <w:tblBorders>
          <w:top w:val="outset" w:sz="5" w:space="0" w:color="808080"/>
          <w:left w:val="outset" w:sz="5" w:space="0" w:color="808080"/>
          <w:bottom w:val="outset" w:sz="5" w:space="0" w:color="808080"/>
          <w:right w:val="outset" w:sz="5" w:space="0" w:color="808080"/>
        </w:tblBorders>
        <w:tblLayout w:type="fixed"/>
        <w:tblLook w:val="04A0" w:firstRow="1" w:lastRow="0" w:firstColumn="1" w:lastColumn="0" w:noHBand="0" w:noVBand="1"/>
      </w:tblPr>
      <w:tblGrid>
        <w:gridCol w:w="2070"/>
        <w:gridCol w:w="7398"/>
      </w:tblGrid>
      <w:tr w:rsidR="00555D4A" w:rsidRPr="00555D4A" w:rsidTr="00A91260">
        <w:tc>
          <w:tcPr>
            <w:tcW w:w="9468"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rsidR="00555D4A" w:rsidRPr="00555D4A" w:rsidRDefault="00555D4A" w:rsidP="005A56A7">
            <w:pPr>
              <w:jc w:val="center"/>
              <w:rPr>
                <w:rFonts w:ascii="Open Sans" w:hAnsi="Open Sans"/>
              </w:rPr>
            </w:pPr>
            <w:r w:rsidRPr="00555D4A">
              <w:rPr>
                <w:rFonts w:ascii="Open Sans" w:hAnsi="Open Sans"/>
                <w:b/>
                <w:bCs/>
                <w:color w:val="000000"/>
                <w:position w:val="-3"/>
                <w:shd w:val="clear" w:color="auto" w:fill="DCDCDC"/>
              </w:rPr>
              <w:t>Lesson Identification and TEKS Addressed</w:t>
            </w:r>
          </w:p>
        </w:tc>
      </w:tr>
      <w:tr w:rsidR="00555D4A" w:rsidRPr="00555D4A" w:rsidTr="00530D31">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rsidR="00555D4A" w:rsidRPr="00555D4A" w:rsidRDefault="00555D4A" w:rsidP="00FB77B6">
            <w:pPr>
              <w:jc w:val="center"/>
              <w:rPr>
                <w:rFonts w:ascii="Open Sans" w:hAnsi="Open Sans"/>
              </w:rPr>
            </w:pPr>
            <w:r w:rsidRPr="00555D4A">
              <w:rPr>
                <w:rFonts w:ascii="Open Sans" w:hAnsi="Open Sans"/>
                <w:b/>
                <w:bCs/>
                <w:color w:val="000000"/>
                <w:position w:val="-3"/>
              </w:rPr>
              <w:t>Cluster</w:t>
            </w:r>
          </w:p>
        </w:tc>
        <w:tc>
          <w:tcPr>
            <w:tcW w:w="739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555D4A" w:rsidRPr="00555D4A" w:rsidRDefault="00555D4A" w:rsidP="00555D4A">
            <w:pPr>
              <w:contextualSpacing/>
              <w:rPr>
                <w:rFonts w:ascii="Open Sans" w:hAnsi="Open Sans"/>
              </w:rPr>
            </w:pPr>
            <w:r w:rsidRPr="00555D4A">
              <w:rPr>
                <w:rFonts w:ascii="Open Sans" w:hAnsi="Open Sans"/>
                <w:color w:val="000000"/>
                <w:position w:val="-3"/>
              </w:rPr>
              <w:t>Education and Training</w:t>
            </w:r>
          </w:p>
        </w:tc>
      </w:tr>
      <w:tr w:rsidR="00555D4A" w:rsidRPr="00555D4A" w:rsidTr="00530D31">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rsidR="00555D4A" w:rsidRPr="00555D4A" w:rsidRDefault="00555D4A" w:rsidP="00FB77B6">
            <w:pPr>
              <w:jc w:val="center"/>
              <w:rPr>
                <w:rFonts w:ascii="Open Sans" w:hAnsi="Open Sans"/>
              </w:rPr>
            </w:pPr>
            <w:r w:rsidRPr="00555D4A">
              <w:rPr>
                <w:rFonts w:ascii="Open Sans" w:hAnsi="Open Sans"/>
                <w:b/>
                <w:bCs/>
                <w:color w:val="000000"/>
                <w:position w:val="-3"/>
              </w:rPr>
              <w:t>Course</w:t>
            </w:r>
          </w:p>
        </w:tc>
        <w:tc>
          <w:tcPr>
            <w:tcW w:w="739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555D4A" w:rsidRPr="00555D4A" w:rsidRDefault="00555D4A" w:rsidP="00555D4A">
            <w:pPr>
              <w:contextualSpacing/>
              <w:rPr>
                <w:rFonts w:ascii="Open Sans" w:hAnsi="Open Sans"/>
              </w:rPr>
            </w:pPr>
            <w:r w:rsidRPr="00555D4A">
              <w:rPr>
                <w:rFonts w:ascii="Open Sans" w:hAnsi="Open Sans"/>
                <w:color w:val="000000"/>
                <w:position w:val="-3"/>
              </w:rPr>
              <w:t>Practicum in Education and Training</w:t>
            </w:r>
          </w:p>
        </w:tc>
      </w:tr>
      <w:tr w:rsidR="00555D4A" w:rsidRPr="00555D4A" w:rsidTr="00530D31">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rsidR="00555D4A" w:rsidRPr="00555D4A" w:rsidRDefault="00555D4A" w:rsidP="00FB77B6">
            <w:pPr>
              <w:jc w:val="center"/>
              <w:rPr>
                <w:rFonts w:ascii="Open Sans" w:hAnsi="Open Sans"/>
                <w:b/>
                <w:bCs/>
                <w:color w:val="000000"/>
                <w:position w:val="-3"/>
              </w:rPr>
            </w:pPr>
            <w:r w:rsidRPr="00536578">
              <w:rPr>
                <w:rFonts w:ascii="Open Sans" w:hAnsi="Open Sans" w:cs="Open Sans"/>
                <w:b/>
                <w:bCs/>
              </w:rPr>
              <w:t>Lesson/Unit Title</w:t>
            </w:r>
          </w:p>
        </w:tc>
        <w:tc>
          <w:tcPr>
            <w:tcW w:w="739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555D4A" w:rsidRPr="00555D4A" w:rsidRDefault="00555D4A" w:rsidP="00555D4A">
            <w:pPr>
              <w:contextualSpacing/>
              <w:rPr>
                <w:rFonts w:ascii="Open Sans" w:hAnsi="Open Sans"/>
                <w:color w:val="000000"/>
                <w:position w:val="-3"/>
              </w:rPr>
            </w:pPr>
            <w:r w:rsidRPr="00555D4A">
              <w:rPr>
                <w:rFonts w:ascii="Open Sans" w:hAnsi="Open Sans"/>
                <w:color w:val="000000"/>
                <w:position w:val="-3"/>
              </w:rPr>
              <w:t>Philosophy of Education</w:t>
            </w:r>
          </w:p>
        </w:tc>
      </w:tr>
      <w:tr w:rsidR="00555D4A" w:rsidRPr="00555D4A" w:rsidTr="00530D31">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rsidR="00555D4A" w:rsidRPr="00555D4A" w:rsidRDefault="00555D4A" w:rsidP="00FB77B6">
            <w:pPr>
              <w:jc w:val="center"/>
              <w:rPr>
                <w:rFonts w:ascii="Open Sans" w:hAnsi="Open Sans"/>
              </w:rPr>
            </w:pPr>
            <w:r w:rsidRPr="00555D4A">
              <w:rPr>
                <w:rFonts w:ascii="Open Sans" w:hAnsi="Open Sans"/>
                <w:b/>
                <w:bCs/>
                <w:color w:val="000000"/>
                <w:position w:val="-3"/>
              </w:rPr>
              <w:t>TEKS Student Expectations</w:t>
            </w:r>
          </w:p>
        </w:tc>
        <w:tc>
          <w:tcPr>
            <w:tcW w:w="739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5937AC" w:rsidRPr="005937AC" w:rsidRDefault="005937AC" w:rsidP="00555D4A">
            <w:pPr>
              <w:contextualSpacing/>
              <w:rPr>
                <w:rFonts w:ascii="Open Sans" w:hAnsi="Open Sans"/>
                <w:b/>
                <w:color w:val="000000"/>
                <w:position w:val="-3"/>
              </w:rPr>
            </w:pPr>
            <w:r w:rsidRPr="005937AC">
              <w:rPr>
                <w:rFonts w:ascii="Open Sans" w:hAnsi="Open Sans"/>
                <w:b/>
                <w:color w:val="000000"/>
                <w:position w:val="-3"/>
              </w:rPr>
              <w:t>130.165 (c) Knowledge and Skills</w:t>
            </w:r>
          </w:p>
          <w:p w:rsidR="005937AC" w:rsidRDefault="005937AC" w:rsidP="00555D4A">
            <w:pPr>
              <w:contextualSpacing/>
              <w:rPr>
                <w:rFonts w:ascii="Open Sans" w:hAnsi="Open Sans"/>
                <w:color w:val="000000"/>
                <w:position w:val="-3"/>
              </w:rPr>
            </w:pPr>
          </w:p>
          <w:p w:rsidR="005937AC" w:rsidRDefault="005937AC" w:rsidP="005937AC">
            <w:pPr>
              <w:ind w:left="720"/>
              <w:contextualSpacing/>
              <w:rPr>
                <w:rFonts w:ascii="Open Sans" w:hAnsi="Open Sans"/>
                <w:color w:val="000000"/>
                <w:position w:val="-3"/>
              </w:rPr>
            </w:pPr>
            <w:r>
              <w:rPr>
                <w:rFonts w:ascii="Open Sans" w:hAnsi="Open Sans"/>
                <w:color w:val="000000"/>
                <w:position w:val="-3"/>
              </w:rPr>
              <w:t xml:space="preserve">(2) </w:t>
            </w:r>
            <w:r w:rsidR="00555D4A" w:rsidRPr="00555D4A">
              <w:rPr>
                <w:rFonts w:ascii="Open Sans" w:hAnsi="Open Sans"/>
                <w:color w:val="000000"/>
                <w:position w:val="-3"/>
              </w:rPr>
              <w:t xml:space="preserve">The student explores the teaching and training profession. </w:t>
            </w:r>
          </w:p>
          <w:p w:rsidR="005937AC" w:rsidRDefault="005937AC" w:rsidP="005937AC">
            <w:pPr>
              <w:ind w:left="720"/>
              <w:contextualSpacing/>
              <w:rPr>
                <w:rFonts w:ascii="Open Sans" w:hAnsi="Open Sans"/>
                <w:color w:val="000000"/>
                <w:position w:val="-3"/>
              </w:rPr>
            </w:pPr>
          </w:p>
          <w:p w:rsidR="00555D4A" w:rsidRPr="00555D4A" w:rsidRDefault="005937AC" w:rsidP="005937AC">
            <w:pPr>
              <w:ind w:left="1440"/>
              <w:contextualSpacing/>
              <w:rPr>
                <w:rFonts w:ascii="Open Sans" w:hAnsi="Open Sans"/>
                <w:color w:val="000000"/>
              </w:rPr>
            </w:pPr>
            <w:r>
              <w:rPr>
                <w:rFonts w:ascii="Open Sans" w:hAnsi="Open Sans"/>
                <w:color w:val="000000"/>
                <w:position w:val="-3"/>
              </w:rPr>
              <w:t>(E) The student is expected to f</w:t>
            </w:r>
            <w:r w:rsidR="00555D4A" w:rsidRPr="00555D4A">
              <w:rPr>
                <w:rFonts w:ascii="Open Sans" w:hAnsi="Open Sans"/>
                <w:color w:val="000000"/>
                <w:position w:val="-3"/>
              </w:rPr>
              <w:t>ormulate a personal philosophy of education</w:t>
            </w:r>
          </w:p>
        </w:tc>
      </w:tr>
      <w:tr w:rsidR="00555D4A" w:rsidRPr="00555D4A" w:rsidTr="00A91260">
        <w:tc>
          <w:tcPr>
            <w:tcW w:w="9468"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rsidR="00555D4A" w:rsidRPr="00555D4A" w:rsidRDefault="00555D4A" w:rsidP="00555D4A">
            <w:pPr>
              <w:contextualSpacing/>
              <w:jc w:val="center"/>
              <w:rPr>
                <w:rFonts w:ascii="Open Sans" w:hAnsi="Open Sans"/>
              </w:rPr>
            </w:pPr>
            <w:r w:rsidRPr="00555D4A">
              <w:rPr>
                <w:rFonts w:ascii="Open Sans" w:hAnsi="Open Sans"/>
                <w:b/>
                <w:bCs/>
                <w:color w:val="000000"/>
                <w:position w:val="-3"/>
                <w:shd w:val="clear" w:color="auto" w:fill="DCDCDC"/>
              </w:rPr>
              <w:t>Basic Direct Teach Lesson</w:t>
            </w:r>
          </w:p>
        </w:tc>
      </w:tr>
      <w:tr w:rsidR="00555D4A" w:rsidRPr="00555D4A" w:rsidTr="00A91260">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rsidR="00555D4A" w:rsidRPr="00555D4A" w:rsidRDefault="00555D4A" w:rsidP="00FB77B6">
            <w:pPr>
              <w:jc w:val="center"/>
              <w:rPr>
                <w:rFonts w:ascii="Open Sans" w:hAnsi="Open Sans"/>
              </w:rPr>
            </w:pPr>
            <w:r w:rsidRPr="00555D4A">
              <w:rPr>
                <w:rFonts w:ascii="Open Sans" w:hAnsi="Open Sans"/>
                <w:b/>
                <w:bCs/>
                <w:color w:val="000000"/>
                <w:position w:val="-3"/>
              </w:rPr>
              <w:t>Instructional Objectives</w:t>
            </w:r>
          </w:p>
        </w:tc>
        <w:tc>
          <w:tcPr>
            <w:tcW w:w="739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555D4A" w:rsidRPr="00555D4A" w:rsidRDefault="00555D4A" w:rsidP="00555D4A">
            <w:pPr>
              <w:contextualSpacing/>
              <w:textAlignment w:val="center"/>
              <w:outlineLvl w:val="3"/>
              <w:rPr>
                <w:rFonts w:ascii="Open Sans" w:hAnsi="Open Sans"/>
              </w:rPr>
            </w:pPr>
            <w:r w:rsidRPr="00555D4A">
              <w:rPr>
                <w:rFonts w:ascii="Open Sans" w:hAnsi="Open Sans"/>
                <w:b/>
                <w:bCs/>
                <w:color w:val="000000"/>
                <w:position w:val="-3"/>
              </w:rPr>
              <w:t>Students will:</w:t>
            </w:r>
          </w:p>
          <w:p w:rsidR="00555D4A" w:rsidRPr="00555D4A" w:rsidRDefault="008C715E" w:rsidP="00555D4A">
            <w:pPr>
              <w:numPr>
                <w:ilvl w:val="0"/>
                <w:numId w:val="1"/>
              </w:numPr>
              <w:contextualSpacing/>
              <w:rPr>
                <w:rFonts w:ascii="Open Sans" w:hAnsi="Open Sans"/>
                <w:color w:val="000000"/>
              </w:rPr>
            </w:pPr>
            <w:r>
              <w:rPr>
                <w:rFonts w:ascii="Open Sans" w:hAnsi="Open Sans"/>
                <w:color w:val="000000"/>
                <w:position w:val="-3"/>
              </w:rPr>
              <w:t>E</w:t>
            </w:r>
            <w:r w:rsidR="00555D4A" w:rsidRPr="00555D4A">
              <w:rPr>
                <w:rFonts w:ascii="Open Sans" w:hAnsi="Open Sans"/>
                <w:color w:val="000000"/>
                <w:position w:val="-3"/>
              </w:rPr>
              <w:t>xplore educational philosophies and their purposes</w:t>
            </w:r>
          </w:p>
          <w:p w:rsidR="00555D4A" w:rsidRPr="00555D4A" w:rsidRDefault="008C715E" w:rsidP="00555D4A">
            <w:pPr>
              <w:numPr>
                <w:ilvl w:val="0"/>
                <w:numId w:val="1"/>
              </w:numPr>
              <w:contextualSpacing/>
              <w:rPr>
                <w:rFonts w:ascii="Open Sans" w:hAnsi="Open Sans"/>
                <w:color w:val="000000"/>
              </w:rPr>
            </w:pPr>
            <w:r>
              <w:rPr>
                <w:rFonts w:ascii="Open Sans" w:hAnsi="Open Sans"/>
                <w:color w:val="000000"/>
                <w:position w:val="-3"/>
              </w:rPr>
              <w:t>E</w:t>
            </w:r>
            <w:r w:rsidR="00555D4A" w:rsidRPr="00555D4A">
              <w:rPr>
                <w:rFonts w:ascii="Open Sans" w:hAnsi="Open Sans"/>
                <w:color w:val="000000"/>
                <w:position w:val="-3"/>
              </w:rPr>
              <w:t>xplore personal philosophy of education</w:t>
            </w:r>
          </w:p>
          <w:p w:rsidR="00555D4A" w:rsidRPr="00555D4A" w:rsidRDefault="008C715E" w:rsidP="00555D4A">
            <w:pPr>
              <w:numPr>
                <w:ilvl w:val="0"/>
                <w:numId w:val="1"/>
              </w:numPr>
              <w:contextualSpacing/>
              <w:rPr>
                <w:rFonts w:ascii="Open Sans" w:hAnsi="Open Sans"/>
                <w:color w:val="000000"/>
              </w:rPr>
            </w:pPr>
            <w:r>
              <w:rPr>
                <w:rFonts w:ascii="Open Sans" w:hAnsi="Open Sans"/>
                <w:color w:val="000000"/>
                <w:position w:val="-3"/>
              </w:rPr>
              <w:t>C</w:t>
            </w:r>
            <w:r w:rsidR="00555D4A" w:rsidRPr="00555D4A">
              <w:rPr>
                <w:rFonts w:ascii="Open Sans" w:hAnsi="Open Sans"/>
                <w:color w:val="000000"/>
                <w:position w:val="-3"/>
              </w:rPr>
              <w:t>reate a philosophy of education</w:t>
            </w:r>
          </w:p>
        </w:tc>
      </w:tr>
      <w:tr w:rsidR="00555D4A" w:rsidRPr="00555D4A" w:rsidTr="00A91260">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rsidR="00555D4A" w:rsidRPr="00555D4A" w:rsidRDefault="00555D4A" w:rsidP="00FB77B6">
            <w:pPr>
              <w:jc w:val="center"/>
              <w:rPr>
                <w:rFonts w:ascii="Open Sans" w:hAnsi="Open Sans"/>
              </w:rPr>
            </w:pPr>
            <w:r w:rsidRPr="00555D4A">
              <w:rPr>
                <w:rFonts w:ascii="Open Sans" w:hAnsi="Open Sans"/>
                <w:b/>
                <w:bCs/>
                <w:color w:val="000000"/>
                <w:position w:val="-3"/>
              </w:rPr>
              <w:t>Rationale</w:t>
            </w:r>
          </w:p>
        </w:tc>
        <w:tc>
          <w:tcPr>
            <w:tcW w:w="739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555D4A" w:rsidRPr="00555D4A" w:rsidRDefault="00555D4A" w:rsidP="00555D4A">
            <w:pPr>
              <w:contextualSpacing/>
              <w:textAlignment w:val="center"/>
              <w:rPr>
                <w:rFonts w:ascii="Open Sans" w:hAnsi="Open Sans"/>
              </w:rPr>
            </w:pPr>
            <w:r w:rsidRPr="00555D4A">
              <w:rPr>
                <w:rFonts w:ascii="Open Sans" w:hAnsi="Open Sans"/>
                <w:color w:val="000000"/>
                <w:position w:val="-3"/>
              </w:rPr>
              <w:t xml:space="preserve">What is a philosophy of education? It is an explanation of basic beliefs about education and is based on a person’s philosophy of life. Your beliefs influence your actions. Your personal belief system, including your philosophy of education, will determine what values you emphasize, how you organize and manage your classroom, how you </w:t>
            </w:r>
            <w:r w:rsidR="00FB77B6" w:rsidRPr="00555D4A">
              <w:rPr>
                <w:rFonts w:ascii="Open Sans" w:hAnsi="Open Sans"/>
                <w:color w:val="000000"/>
                <w:position w:val="-3"/>
              </w:rPr>
              <w:t>teach,</w:t>
            </w:r>
            <w:r w:rsidRPr="00555D4A">
              <w:rPr>
                <w:rFonts w:ascii="Open Sans" w:hAnsi="Open Sans"/>
                <w:color w:val="000000"/>
                <w:position w:val="-3"/>
              </w:rPr>
              <w:t xml:space="preserve"> and how you relate to children and their families. Your philosophy guides your thinking and actions as a teacher. It is important that you understand the influences your educational philosophy will have on your teaching, including your student-internship teaching. In this lesson, you will compose your own philosophy of education.</w:t>
            </w:r>
          </w:p>
        </w:tc>
      </w:tr>
      <w:tr w:rsidR="00555D4A" w:rsidRPr="00555D4A" w:rsidTr="00A91260">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rsidR="00555D4A" w:rsidRPr="00555D4A" w:rsidRDefault="00555D4A" w:rsidP="00FB77B6">
            <w:pPr>
              <w:jc w:val="center"/>
              <w:rPr>
                <w:rFonts w:ascii="Open Sans" w:hAnsi="Open Sans"/>
              </w:rPr>
            </w:pPr>
            <w:r w:rsidRPr="00555D4A">
              <w:rPr>
                <w:rFonts w:ascii="Open Sans" w:hAnsi="Open Sans"/>
                <w:b/>
                <w:bCs/>
                <w:color w:val="000000"/>
                <w:position w:val="-3"/>
              </w:rPr>
              <w:t>Duration of Lesson</w:t>
            </w:r>
          </w:p>
        </w:tc>
        <w:tc>
          <w:tcPr>
            <w:tcW w:w="739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555D4A" w:rsidRPr="00555D4A" w:rsidRDefault="00555D4A" w:rsidP="00555D4A">
            <w:pPr>
              <w:contextualSpacing/>
              <w:textAlignment w:val="center"/>
              <w:rPr>
                <w:rFonts w:ascii="Open Sans" w:hAnsi="Open Sans"/>
              </w:rPr>
            </w:pPr>
            <w:r w:rsidRPr="00555D4A">
              <w:rPr>
                <w:rFonts w:ascii="Open Sans" w:hAnsi="Open Sans"/>
                <w:color w:val="000000"/>
                <w:position w:val="-3"/>
              </w:rPr>
              <w:t xml:space="preserve">Four </w:t>
            </w:r>
            <w:r w:rsidR="0023692E" w:rsidRPr="00555D4A">
              <w:rPr>
                <w:rFonts w:ascii="Open Sans" w:hAnsi="Open Sans"/>
                <w:color w:val="000000"/>
                <w:position w:val="-3"/>
              </w:rPr>
              <w:t>45-minute</w:t>
            </w:r>
            <w:r w:rsidRPr="00555D4A">
              <w:rPr>
                <w:rFonts w:ascii="Open Sans" w:hAnsi="Open Sans"/>
                <w:color w:val="000000"/>
                <w:position w:val="-3"/>
              </w:rPr>
              <w:t xml:space="preserve"> class periods</w:t>
            </w:r>
          </w:p>
        </w:tc>
      </w:tr>
      <w:tr w:rsidR="00555D4A" w:rsidRPr="00555D4A" w:rsidTr="00A91260">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rsidR="00555D4A" w:rsidRPr="00555D4A" w:rsidRDefault="00555D4A" w:rsidP="00FB77B6">
            <w:pPr>
              <w:jc w:val="center"/>
              <w:rPr>
                <w:rFonts w:ascii="Open Sans" w:hAnsi="Open Sans"/>
              </w:rPr>
            </w:pPr>
            <w:r w:rsidRPr="00555D4A">
              <w:rPr>
                <w:rFonts w:ascii="Open Sans" w:hAnsi="Open Sans"/>
                <w:b/>
                <w:bCs/>
                <w:color w:val="000000"/>
                <w:position w:val="-3"/>
              </w:rPr>
              <w:t>Word Wall</w:t>
            </w:r>
          </w:p>
        </w:tc>
        <w:tc>
          <w:tcPr>
            <w:tcW w:w="739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555D4A" w:rsidRPr="00555D4A" w:rsidRDefault="00555D4A" w:rsidP="00555D4A">
            <w:pPr>
              <w:contextualSpacing/>
              <w:textAlignment w:val="center"/>
              <w:rPr>
                <w:rFonts w:ascii="Open Sans" w:hAnsi="Open Sans"/>
              </w:rPr>
            </w:pPr>
            <w:r w:rsidRPr="00555D4A">
              <w:rPr>
                <w:rFonts w:ascii="Open Sans" w:hAnsi="Open Sans"/>
                <w:b/>
                <w:bCs/>
                <w:color w:val="000000"/>
                <w:position w:val="-3"/>
              </w:rPr>
              <w:t>Aesthetics:</w:t>
            </w:r>
            <w:r w:rsidRPr="00555D4A">
              <w:rPr>
                <w:rFonts w:ascii="Open Sans" w:hAnsi="Open Sans"/>
                <w:color w:val="000000"/>
                <w:position w:val="-3"/>
              </w:rPr>
              <w:t xml:space="preserve"> What is beautiful</w:t>
            </w:r>
          </w:p>
          <w:p w:rsidR="008C715E" w:rsidRDefault="008C715E" w:rsidP="00555D4A">
            <w:pPr>
              <w:contextualSpacing/>
              <w:textAlignment w:val="center"/>
              <w:rPr>
                <w:rFonts w:ascii="Open Sans" w:hAnsi="Open Sans"/>
                <w:b/>
                <w:bCs/>
                <w:color w:val="000000"/>
                <w:position w:val="-3"/>
              </w:rPr>
            </w:pPr>
          </w:p>
          <w:p w:rsidR="00555D4A" w:rsidRPr="00555D4A" w:rsidRDefault="00555D4A" w:rsidP="00555D4A">
            <w:pPr>
              <w:contextualSpacing/>
              <w:textAlignment w:val="center"/>
              <w:rPr>
                <w:rFonts w:ascii="Open Sans" w:hAnsi="Open Sans"/>
              </w:rPr>
            </w:pPr>
            <w:r w:rsidRPr="00555D4A">
              <w:rPr>
                <w:rFonts w:ascii="Open Sans" w:hAnsi="Open Sans"/>
                <w:b/>
                <w:bCs/>
                <w:color w:val="000000"/>
                <w:position w:val="-3"/>
              </w:rPr>
              <w:t>Axiology:</w:t>
            </w:r>
            <w:r w:rsidRPr="00555D4A">
              <w:rPr>
                <w:rFonts w:ascii="Open Sans" w:hAnsi="Open Sans"/>
                <w:color w:val="000000"/>
                <w:position w:val="-3"/>
              </w:rPr>
              <w:t xml:space="preserve"> The branch of philosophy that considers ethics, </w:t>
            </w:r>
            <w:r w:rsidR="00D6262D" w:rsidRPr="00555D4A">
              <w:rPr>
                <w:rFonts w:ascii="Open Sans" w:hAnsi="Open Sans"/>
                <w:color w:val="000000"/>
                <w:position w:val="-3"/>
              </w:rPr>
              <w:t>values,</w:t>
            </w:r>
            <w:r w:rsidRPr="00555D4A">
              <w:rPr>
                <w:rFonts w:ascii="Open Sans" w:hAnsi="Open Sans"/>
                <w:color w:val="000000"/>
                <w:position w:val="-3"/>
              </w:rPr>
              <w:t xml:space="preserve"> and aesthetics</w:t>
            </w:r>
          </w:p>
          <w:p w:rsidR="008C715E" w:rsidRDefault="008C715E" w:rsidP="00555D4A">
            <w:pPr>
              <w:contextualSpacing/>
              <w:textAlignment w:val="center"/>
              <w:rPr>
                <w:rFonts w:ascii="Open Sans" w:hAnsi="Open Sans"/>
                <w:b/>
                <w:bCs/>
                <w:color w:val="000000"/>
                <w:position w:val="-3"/>
              </w:rPr>
            </w:pPr>
          </w:p>
          <w:p w:rsidR="00555D4A" w:rsidRPr="00555D4A" w:rsidRDefault="00555D4A" w:rsidP="00555D4A">
            <w:pPr>
              <w:contextualSpacing/>
              <w:textAlignment w:val="center"/>
              <w:rPr>
                <w:rFonts w:ascii="Open Sans" w:hAnsi="Open Sans"/>
              </w:rPr>
            </w:pPr>
            <w:r w:rsidRPr="00555D4A">
              <w:rPr>
                <w:rFonts w:ascii="Open Sans" w:hAnsi="Open Sans"/>
                <w:b/>
                <w:bCs/>
                <w:color w:val="000000"/>
                <w:position w:val="-3"/>
              </w:rPr>
              <w:t>Epistemology:</w:t>
            </w:r>
            <w:r w:rsidRPr="00555D4A">
              <w:rPr>
                <w:rFonts w:ascii="Open Sans" w:hAnsi="Open Sans"/>
                <w:color w:val="000000"/>
                <w:position w:val="-3"/>
              </w:rPr>
              <w:t xml:space="preserve"> A branch of philosophy that investigates the origin, nature, </w:t>
            </w:r>
            <w:r w:rsidR="00D6262D" w:rsidRPr="00555D4A">
              <w:rPr>
                <w:rFonts w:ascii="Open Sans" w:hAnsi="Open Sans"/>
                <w:color w:val="000000"/>
                <w:position w:val="-3"/>
              </w:rPr>
              <w:t>methods,</w:t>
            </w:r>
            <w:r w:rsidRPr="00555D4A">
              <w:rPr>
                <w:rFonts w:ascii="Open Sans" w:hAnsi="Open Sans"/>
                <w:color w:val="000000"/>
                <w:position w:val="-3"/>
              </w:rPr>
              <w:t xml:space="preserve"> and limits of human knowledge</w:t>
            </w:r>
          </w:p>
          <w:p w:rsidR="008C715E" w:rsidRDefault="008C715E" w:rsidP="00555D4A">
            <w:pPr>
              <w:contextualSpacing/>
              <w:textAlignment w:val="center"/>
              <w:rPr>
                <w:rFonts w:ascii="Open Sans" w:hAnsi="Open Sans"/>
                <w:b/>
                <w:bCs/>
                <w:color w:val="000000"/>
                <w:position w:val="-3"/>
              </w:rPr>
            </w:pPr>
          </w:p>
          <w:p w:rsidR="00555D4A" w:rsidRPr="00555D4A" w:rsidRDefault="00555D4A" w:rsidP="00555D4A">
            <w:pPr>
              <w:contextualSpacing/>
              <w:textAlignment w:val="center"/>
              <w:rPr>
                <w:rFonts w:ascii="Open Sans" w:hAnsi="Open Sans"/>
              </w:rPr>
            </w:pPr>
            <w:r w:rsidRPr="00555D4A">
              <w:rPr>
                <w:rFonts w:ascii="Open Sans" w:hAnsi="Open Sans"/>
                <w:b/>
                <w:bCs/>
                <w:color w:val="000000"/>
                <w:position w:val="-3"/>
              </w:rPr>
              <w:t>Essentialism:</w:t>
            </w:r>
            <w:r w:rsidRPr="00555D4A">
              <w:rPr>
                <w:rFonts w:ascii="Open Sans" w:hAnsi="Open Sans"/>
                <w:color w:val="000000"/>
                <w:position w:val="-3"/>
              </w:rPr>
              <w:t xml:space="preserve"> The basics of the core curriculum philosophy of education – teach what is essential to know</w:t>
            </w:r>
          </w:p>
          <w:p w:rsidR="00555D4A" w:rsidRPr="00555D4A" w:rsidRDefault="00555D4A" w:rsidP="00555D4A">
            <w:pPr>
              <w:contextualSpacing/>
              <w:textAlignment w:val="center"/>
              <w:rPr>
                <w:rFonts w:ascii="Open Sans" w:hAnsi="Open Sans"/>
              </w:rPr>
            </w:pPr>
            <w:r w:rsidRPr="00555D4A">
              <w:rPr>
                <w:rFonts w:ascii="Open Sans" w:hAnsi="Open Sans"/>
                <w:b/>
                <w:bCs/>
                <w:color w:val="000000"/>
                <w:position w:val="-3"/>
              </w:rPr>
              <w:t>Ethics:</w:t>
            </w:r>
            <w:r w:rsidRPr="00555D4A">
              <w:rPr>
                <w:rFonts w:ascii="Open Sans" w:hAnsi="Open Sans"/>
                <w:color w:val="000000"/>
                <w:position w:val="-3"/>
              </w:rPr>
              <w:t xml:space="preserve"> What is right and good</w:t>
            </w:r>
          </w:p>
          <w:p w:rsidR="008C715E" w:rsidRDefault="008C715E" w:rsidP="00555D4A">
            <w:pPr>
              <w:contextualSpacing/>
              <w:textAlignment w:val="center"/>
              <w:rPr>
                <w:rFonts w:ascii="Open Sans" w:hAnsi="Open Sans"/>
                <w:b/>
                <w:bCs/>
                <w:color w:val="000000"/>
                <w:position w:val="-3"/>
              </w:rPr>
            </w:pPr>
          </w:p>
          <w:p w:rsidR="00555D4A" w:rsidRPr="00555D4A" w:rsidRDefault="00555D4A" w:rsidP="00555D4A">
            <w:pPr>
              <w:contextualSpacing/>
              <w:textAlignment w:val="center"/>
              <w:rPr>
                <w:rFonts w:ascii="Open Sans" w:hAnsi="Open Sans"/>
              </w:rPr>
            </w:pPr>
            <w:r w:rsidRPr="00555D4A">
              <w:rPr>
                <w:rFonts w:ascii="Open Sans" w:hAnsi="Open Sans"/>
                <w:b/>
                <w:bCs/>
                <w:color w:val="000000"/>
                <w:position w:val="-3"/>
              </w:rPr>
              <w:t>Existentialism:</w:t>
            </w:r>
            <w:r w:rsidRPr="00555D4A">
              <w:rPr>
                <w:rFonts w:ascii="Open Sans" w:hAnsi="Open Sans"/>
                <w:color w:val="000000"/>
                <w:position w:val="-3"/>
              </w:rPr>
              <w:t xml:space="preserve"> Educational philosophy that supports the teachers encouraging students to develop their own unique qualities and take responsibilities for their own actions</w:t>
            </w:r>
          </w:p>
          <w:p w:rsidR="008C715E" w:rsidRDefault="008C715E" w:rsidP="00555D4A">
            <w:pPr>
              <w:contextualSpacing/>
              <w:textAlignment w:val="center"/>
              <w:rPr>
                <w:rFonts w:ascii="Open Sans" w:hAnsi="Open Sans"/>
                <w:b/>
                <w:bCs/>
                <w:color w:val="000000"/>
                <w:position w:val="-3"/>
              </w:rPr>
            </w:pPr>
          </w:p>
          <w:p w:rsidR="00555D4A" w:rsidRPr="00555D4A" w:rsidRDefault="00555D4A" w:rsidP="00555D4A">
            <w:pPr>
              <w:contextualSpacing/>
              <w:textAlignment w:val="center"/>
              <w:rPr>
                <w:rFonts w:ascii="Open Sans" w:hAnsi="Open Sans"/>
              </w:rPr>
            </w:pPr>
            <w:r w:rsidRPr="00555D4A">
              <w:rPr>
                <w:rFonts w:ascii="Open Sans" w:hAnsi="Open Sans"/>
                <w:b/>
                <w:bCs/>
                <w:color w:val="000000"/>
                <w:position w:val="-3"/>
              </w:rPr>
              <w:t>Logic:</w:t>
            </w:r>
            <w:r w:rsidRPr="00555D4A">
              <w:rPr>
                <w:rFonts w:ascii="Open Sans" w:hAnsi="Open Sans"/>
                <w:color w:val="000000"/>
                <w:position w:val="-3"/>
              </w:rPr>
              <w:t xml:space="preserve"> A branch of philosophy that considers reasoning to arrive at legitimate conclusions; includes mathematical logic</w:t>
            </w:r>
          </w:p>
          <w:p w:rsidR="008C715E" w:rsidRDefault="008C715E" w:rsidP="00555D4A">
            <w:pPr>
              <w:contextualSpacing/>
              <w:textAlignment w:val="center"/>
              <w:rPr>
                <w:rFonts w:ascii="Open Sans" w:hAnsi="Open Sans"/>
                <w:b/>
                <w:bCs/>
                <w:color w:val="000000"/>
                <w:position w:val="-3"/>
              </w:rPr>
            </w:pPr>
          </w:p>
          <w:p w:rsidR="00555D4A" w:rsidRPr="00555D4A" w:rsidRDefault="00555D4A" w:rsidP="00555D4A">
            <w:pPr>
              <w:contextualSpacing/>
              <w:textAlignment w:val="center"/>
              <w:rPr>
                <w:rFonts w:ascii="Open Sans" w:hAnsi="Open Sans"/>
              </w:rPr>
            </w:pPr>
            <w:r w:rsidRPr="00555D4A">
              <w:rPr>
                <w:rFonts w:ascii="Open Sans" w:hAnsi="Open Sans"/>
                <w:b/>
                <w:bCs/>
                <w:color w:val="000000"/>
                <w:position w:val="-3"/>
              </w:rPr>
              <w:t>Metaphysics:</w:t>
            </w:r>
            <w:r w:rsidRPr="00555D4A">
              <w:rPr>
                <w:rFonts w:ascii="Open Sans" w:hAnsi="Open Sans"/>
                <w:color w:val="000000"/>
                <w:position w:val="-3"/>
              </w:rPr>
              <w:t xml:space="preserve"> The branch of philosophy that strives to explain the nature of things</w:t>
            </w:r>
          </w:p>
          <w:p w:rsidR="008C715E" w:rsidRDefault="008C715E" w:rsidP="00555D4A">
            <w:pPr>
              <w:contextualSpacing/>
              <w:textAlignment w:val="center"/>
              <w:rPr>
                <w:rFonts w:ascii="Open Sans" w:hAnsi="Open Sans"/>
                <w:b/>
                <w:bCs/>
                <w:color w:val="000000"/>
                <w:position w:val="-3"/>
              </w:rPr>
            </w:pPr>
          </w:p>
          <w:p w:rsidR="00555D4A" w:rsidRPr="00555D4A" w:rsidRDefault="00555D4A" w:rsidP="00555D4A">
            <w:pPr>
              <w:contextualSpacing/>
              <w:textAlignment w:val="center"/>
              <w:rPr>
                <w:rFonts w:ascii="Open Sans" w:hAnsi="Open Sans"/>
              </w:rPr>
            </w:pPr>
            <w:r w:rsidRPr="00555D4A">
              <w:rPr>
                <w:rFonts w:ascii="Open Sans" w:hAnsi="Open Sans"/>
                <w:b/>
                <w:bCs/>
                <w:color w:val="000000"/>
                <w:position w:val="-3"/>
              </w:rPr>
              <w:t>Perennialism:</w:t>
            </w:r>
            <w:r w:rsidRPr="00555D4A">
              <w:rPr>
                <w:rFonts w:ascii="Open Sans" w:hAnsi="Open Sans"/>
                <w:color w:val="000000"/>
                <w:position w:val="-3"/>
              </w:rPr>
              <w:t xml:space="preserve"> Philosophy of education that believes that students should learn through the study of the classics – such as reading the Great Books</w:t>
            </w:r>
          </w:p>
          <w:p w:rsidR="008C715E" w:rsidRDefault="008C715E" w:rsidP="00555D4A">
            <w:pPr>
              <w:contextualSpacing/>
              <w:textAlignment w:val="center"/>
              <w:rPr>
                <w:rFonts w:ascii="Open Sans" w:hAnsi="Open Sans"/>
                <w:b/>
                <w:bCs/>
                <w:color w:val="000000"/>
                <w:position w:val="-3"/>
              </w:rPr>
            </w:pPr>
          </w:p>
          <w:p w:rsidR="00555D4A" w:rsidRPr="00555D4A" w:rsidRDefault="00555D4A" w:rsidP="00555D4A">
            <w:pPr>
              <w:contextualSpacing/>
              <w:textAlignment w:val="center"/>
              <w:rPr>
                <w:rFonts w:ascii="Open Sans" w:hAnsi="Open Sans"/>
              </w:rPr>
            </w:pPr>
            <w:r w:rsidRPr="00555D4A">
              <w:rPr>
                <w:rFonts w:ascii="Open Sans" w:hAnsi="Open Sans"/>
                <w:b/>
                <w:bCs/>
                <w:color w:val="000000"/>
                <w:position w:val="-3"/>
              </w:rPr>
              <w:t>Progressivism:</w:t>
            </w:r>
            <w:r w:rsidRPr="00555D4A">
              <w:rPr>
                <w:rFonts w:ascii="Open Sans" w:hAnsi="Open Sans"/>
                <w:color w:val="000000"/>
                <w:position w:val="-3"/>
              </w:rPr>
              <w:t xml:space="preserve"> Educational philosophy that considers the students’ needs, </w:t>
            </w:r>
            <w:r w:rsidR="00D6262D" w:rsidRPr="00555D4A">
              <w:rPr>
                <w:rFonts w:ascii="Open Sans" w:hAnsi="Open Sans"/>
                <w:color w:val="000000"/>
                <w:position w:val="-3"/>
              </w:rPr>
              <w:t>interests,</w:t>
            </w:r>
            <w:r w:rsidRPr="00555D4A">
              <w:rPr>
                <w:rFonts w:ascii="Open Sans" w:hAnsi="Open Sans"/>
                <w:color w:val="000000"/>
                <w:position w:val="-3"/>
              </w:rPr>
              <w:t xml:space="preserve"> and experiences to make lessons relevant</w:t>
            </w:r>
          </w:p>
          <w:p w:rsidR="008C715E" w:rsidRDefault="008C715E" w:rsidP="00555D4A">
            <w:pPr>
              <w:contextualSpacing/>
              <w:textAlignment w:val="center"/>
              <w:rPr>
                <w:rFonts w:ascii="Open Sans" w:hAnsi="Open Sans"/>
                <w:b/>
                <w:bCs/>
                <w:color w:val="000000"/>
                <w:position w:val="-3"/>
              </w:rPr>
            </w:pPr>
          </w:p>
          <w:p w:rsidR="00555D4A" w:rsidRPr="00555D4A" w:rsidRDefault="00555D4A" w:rsidP="00555D4A">
            <w:pPr>
              <w:contextualSpacing/>
              <w:textAlignment w:val="center"/>
              <w:rPr>
                <w:rFonts w:ascii="Open Sans" w:hAnsi="Open Sans"/>
              </w:rPr>
            </w:pPr>
            <w:r w:rsidRPr="00555D4A">
              <w:rPr>
                <w:rFonts w:ascii="Open Sans" w:hAnsi="Open Sans"/>
                <w:b/>
                <w:bCs/>
                <w:color w:val="000000"/>
                <w:position w:val="-3"/>
              </w:rPr>
              <w:t>Social Reconstructivism:</w:t>
            </w:r>
            <w:r w:rsidRPr="00555D4A">
              <w:rPr>
                <w:rFonts w:ascii="Open Sans" w:hAnsi="Open Sans"/>
                <w:color w:val="000000"/>
                <w:position w:val="-3"/>
              </w:rPr>
              <w:t xml:space="preserve"> Educational philosophy that supports giving social problems immediate attention</w:t>
            </w:r>
          </w:p>
          <w:p w:rsidR="008C715E" w:rsidRDefault="008C715E" w:rsidP="00555D4A">
            <w:pPr>
              <w:contextualSpacing/>
              <w:textAlignment w:val="center"/>
              <w:rPr>
                <w:rFonts w:ascii="Open Sans" w:hAnsi="Open Sans"/>
                <w:b/>
                <w:bCs/>
                <w:color w:val="000000"/>
                <w:position w:val="-3"/>
              </w:rPr>
            </w:pPr>
          </w:p>
          <w:p w:rsidR="00555D4A" w:rsidRPr="00555D4A" w:rsidRDefault="00555D4A" w:rsidP="00555D4A">
            <w:pPr>
              <w:contextualSpacing/>
              <w:textAlignment w:val="center"/>
              <w:rPr>
                <w:rFonts w:ascii="Open Sans" w:hAnsi="Open Sans"/>
              </w:rPr>
            </w:pPr>
            <w:r w:rsidRPr="00555D4A">
              <w:rPr>
                <w:rFonts w:ascii="Open Sans" w:hAnsi="Open Sans"/>
                <w:b/>
                <w:bCs/>
                <w:color w:val="000000"/>
                <w:position w:val="-3"/>
              </w:rPr>
              <w:t>Socratic:</w:t>
            </w:r>
            <w:r w:rsidRPr="00555D4A">
              <w:rPr>
                <w:rFonts w:ascii="Open Sans" w:hAnsi="Open Sans"/>
                <w:color w:val="000000"/>
                <w:position w:val="-3"/>
              </w:rPr>
              <w:t xml:space="preserve"> Method of questioning; a systematic series of questioning credited to Socrates (also called dialectic – an argument between two opposing sides)</w:t>
            </w:r>
          </w:p>
        </w:tc>
      </w:tr>
      <w:tr w:rsidR="00555D4A" w:rsidRPr="00555D4A" w:rsidTr="00A91260">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rsidR="00FB77B6" w:rsidRDefault="00555D4A" w:rsidP="00FB77B6">
            <w:pPr>
              <w:jc w:val="center"/>
              <w:rPr>
                <w:rFonts w:ascii="Open Sans" w:hAnsi="Open Sans"/>
                <w:b/>
                <w:bCs/>
                <w:color w:val="000000"/>
                <w:position w:val="-3"/>
              </w:rPr>
            </w:pPr>
            <w:r w:rsidRPr="00555D4A">
              <w:rPr>
                <w:rFonts w:ascii="Open Sans" w:hAnsi="Open Sans"/>
                <w:b/>
                <w:bCs/>
                <w:color w:val="000000"/>
                <w:position w:val="-3"/>
              </w:rPr>
              <w:lastRenderedPageBreak/>
              <w:t>Materials/</w:t>
            </w:r>
          </w:p>
          <w:p w:rsidR="00555D4A" w:rsidRPr="00555D4A" w:rsidRDefault="00555D4A" w:rsidP="00FB77B6">
            <w:pPr>
              <w:jc w:val="center"/>
              <w:rPr>
                <w:rFonts w:ascii="Open Sans" w:hAnsi="Open Sans"/>
              </w:rPr>
            </w:pPr>
            <w:r w:rsidRPr="00555D4A">
              <w:rPr>
                <w:rFonts w:ascii="Open Sans" w:hAnsi="Open Sans"/>
                <w:b/>
                <w:bCs/>
                <w:color w:val="000000"/>
                <w:position w:val="-3"/>
              </w:rPr>
              <w:t>Specialized Equipment Needed</w:t>
            </w:r>
          </w:p>
        </w:tc>
        <w:tc>
          <w:tcPr>
            <w:tcW w:w="739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555D4A" w:rsidRPr="00555D4A" w:rsidRDefault="00555D4A" w:rsidP="00555D4A">
            <w:pPr>
              <w:contextualSpacing/>
              <w:textAlignment w:val="center"/>
              <w:outlineLvl w:val="3"/>
              <w:rPr>
                <w:rFonts w:ascii="Open Sans" w:hAnsi="Open Sans"/>
              </w:rPr>
            </w:pPr>
            <w:r w:rsidRPr="00555D4A">
              <w:rPr>
                <w:rFonts w:ascii="Open Sans" w:hAnsi="Open Sans"/>
                <w:b/>
                <w:bCs/>
                <w:color w:val="000000"/>
                <w:position w:val="-3"/>
              </w:rPr>
              <w:t>Equipment:</w:t>
            </w:r>
          </w:p>
          <w:p w:rsidR="00555D4A" w:rsidRPr="00555D4A" w:rsidRDefault="008C715E" w:rsidP="00555D4A">
            <w:pPr>
              <w:numPr>
                <w:ilvl w:val="0"/>
                <w:numId w:val="1"/>
              </w:numPr>
              <w:contextualSpacing/>
              <w:rPr>
                <w:rFonts w:ascii="Open Sans" w:hAnsi="Open Sans"/>
                <w:color w:val="000000"/>
              </w:rPr>
            </w:pPr>
            <w:r>
              <w:rPr>
                <w:rFonts w:ascii="Open Sans" w:hAnsi="Open Sans"/>
                <w:color w:val="000000"/>
                <w:position w:val="-3"/>
              </w:rPr>
              <w:t>C</w:t>
            </w:r>
            <w:r w:rsidR="00555D4A" w:rsidRPr="00555D4A">
              <w:rPr>
                <w:rFonts w:ascii="Open Sans" w:hAnsi="Open Sans"/>
                <w:color w:val="000000"/>
                <w:position w:val="-3"/>
              </w:rPr>
              <w:t>omputer with projector for multimedia presentation</w:t>
            </w:r>
          </w:p>
          <w:p w:rsidR="00555D4A" w:rsidRPr="00555D4A" w:rsidRDefault="008C715E" w:rsidP="00555D4A">
            <w:pPr>
              <w:numPr>
                <w:ilvl w:val="0"/>
                <w:numId w:val="1"/>
              </w:numPr>
              <w:contextualSpacing/>
              <w:rPr>
                <w:rFonts w:ascii="Open Sans" w:hAnsi="Open Sans"/>
                <w:color w:val="000000"/>
              </w:rPr>
            </w:pPr>
            <w:r>
              <w:rPr>
                <w:rFonts w:ascii="Open Sans" w:hAnsi="Open Sans"/>
                <w:color w:val="000000"/>
                <w:position w:val="-3"/>
              </w:rPr>
              <w:t>P</w:t>
            </w:r>
            <w:r w:rsidR="00555D4A" w:rsidRPr="00555D4A">
              <w:rPr>
                <w:rFonts w:ascii="Open Sans" w:hAnsi="Open Sans"/>
                <w:color w:val="000000"/>
                <w:position w:val="-3"/>
              </w:rPr>
              <w:t>resenter/remote</w:t>
            </w:r>
          </w:p>
          <w:p w:rsidR="00555D4A" w:rsidRPr="00555D4A" w:rsidRDefault="008C715E" w:rsidP="00555D4A">
            <w:pPr>
              <w:numPr>
                <w:ilvl w:val="0"/>
                <w:numId w:val="1"/>
              </w:numPr>
              <w:contextualSpacing/>
              <w:rPr>
                <w:rFonts w:ascii="Open Sans" w:hAnsi="Open Sans"/>
                <w:color w:val="000000"/>
              </w:rPr>
            </w:pPr>
            <w:r>
              <w:rPr>
                <w:rFonts w:ascii="Open Sans" w:hAnsi="Open Sans"/>
                <w:color w:val="000000"/>
                <w:position w:val="-3"/>
              </w:rPr>
              <w:t>C</w:t>
            </w:r>
            <w:r w:rsidR="00555D4A" w:rsidRPr="00555D4A">
              <w:rPr>
                <w:rFonts w:ascii="Open Sans" w:hAnsi="Open Sans"/>
                <w:color w:val="000000"/>
                <w:position w:val="-3"/>
              </w:rPr>
              <w:t>omputer lab with Internet access (be sure to follow district guidelines for Internet access)</w:t>
            </w:r>
          </w:p>
          <w:p w:rsidR="008C715E" w:rsidRDefault="008C715E" w:rsidP="00555D4A">
            <w:pPr>
              <w:contextualSpacing/>
              <w:textAlignment w:val="center"/>
              <w:outlineLvl w:val="3"/>
              <w:rPr>
                <w:rFonts w:ascii="Open Sans" w:hAnsi="Open Sans"/>
                <w:b/>
                <w:bCs/>
                <w:color w:val="000000"/>
                <w:position w:val="-3"/>
              </w:rPr>
            </w:pPr>
          </w:p>
          <w:p w:rsidR="00555D4A" w:rsidRPr="00555D4A" w:rsidRDefault="00555D4A" w:rsidP="00555D4A">
            <w:pPr>
              <w:contextualSpacing/>
              <w:textAlignment w:val="center"/>
              <w:outlineLvl w:val="3"/>
              <w:rPr>
                <w:rFonts w:ascii="Open Sans" w:hAnsi="Open Sans"/>
              </w:rPr>
            </w:pPr>
            <w:r w:rsidRPr="00555D4A">
              <w:rPr>
                <w:rFonts w:ascii="Open Sans" w:hAnsi="Open Sans"/>
                <w:b/>
                <w:bCs/>
                <w:color w:val="000000"/>
                <w:position w:val="-3"/>
              </w:rPr>
              <w:t>Materials:</w:t>
            </w:r>
          </w:p>
          <w:p w:rsidR="00555D4A" w:rsidRPr="00555D4A" w:rsidRDefault="008C715E" w:rsidP="00555D4A">
            <w:pPr>
              <w:numPr>
                <w:ilvl w:val="0"/>
                <w:numId w:val="1"/>
              </w:numPr>
              <w:contextualSpacing/>
              <w:rPr>
                <w:rFonts w:ascii="Open Sans" w:hAnsi="Open Sans"/>
                <w:color w:val="000000"/>
              </w:rPr>
            </w:pPr>
            <w:r>
              <w:rPr>
                <w:rFonts w:ascii="Open Sans" w:hAnsi="Open Sans"/>
                <w:color w:val="000000"/>
                <w:position w:val="-3"/>
              </w:rPr>
              <w:t>M</w:t>
            </w:r>
            <w:r w:rsidR="00555D4A" w:rsidRPr="00555D4A">
              <w:rPr>
                <w:rFonts w:ascii="Open Sans" w:hAnsi="Open Sans"/>
                <w:color w:val="000000"/>
                <w:position w:val="-3"/>
              </w:rPr>
              <w:t>ission statement from your campus and school district</w:t>
            </w:r>
          </w:p>
          <w:p w:rsidR="008C715E" w:rsidRDefault="008C715E" w:rsidP="00555D4A">
            <w:pPr>
              <w:contextualSpacing/>
              <w:textAlignment w:val="center"/>
              <w:outlineLvl w:val="3"/>
              <w:rPr>
                <w:rFonts w:ascii="Open Sans" w:hAnsi="Open Sans"/>
                <w:b/>
                <w:bCs/>
                <w:color w:val="000000"/>
                <w:position w:val="-3"/>
              </w:rPr>
            </w:pPr>
          </w:p>
          <w:p w:rsidR="00555D4A" w:rsidRPr="00555D4A" w:rsidRDefault="00555D4A" w:rsidP="00555D4A">
            <w:pPr>
              <w:contextualSpacing/>
              <w:textAlignment w:val="center"/>
              <w:outlineLvl w:val="3"/>
              <w:rPr>
                <w:rFonts w:ascii="Open Sans" w:hAnsi="Open Sans"/>
              </w:rPr>
            </w:pPr>
            <w:r w:rsidRPr="00555D4A">
              <w:rPr>
                <w:rFonts w:ascii="Open Sans" w:hAnsi="Open Sans"/>
                <w:b/>
                <w:bCs/>
                <w:color w:val="000000"/>
                <w:position w:val="-3"/>
              </w:rPr>
              <w:t>Supplies:</w:t>
            </w:r>
          </w:p>
          <w:p w:rsidR="00555D4A" w:rsidRPr="00555D4A" w:rsidRDefault="008C715E" w:rsidP="00555D4A">
            <w:pPr>
              <w:numPr>
                <w:ilvl w:val="0"/>
                <w:numId w:val="1"/>
              </w:numPr>
              <w:contextualSpacing/>
              <w:rPr>
                <w:rFonts w:ascii="Open Sans" w:hAnsi="Open Sans"/>
                <w:color w:val="000000"/>
              </w:rPr>
            </w:pPr>
            <w:r>
              <w:rPr>
                <w:rFonts w:ascii="Open Sans" w:hAnsi="Open Sans"/>
                <w:color w:val="000000"/>
                <w:position w:val="-3"/>
              </w:rPr>
              <w:t>C</w:t>
            </w:r>
            <w:r w:rsidR="00555D4A" w:rsidRPr="00555D4A">
              <w:rPr>
                <w:rFonts w:ascii="Open Sans" w:hAnsi="Open Sans"/>
                <w:color w:val="000000"/>
                <w:position w:val="-3"/>
              </w:rPr>
              <w:t>olored construction paper</w:t>
            </w:r>
          </w:p>
          <w:p w:rsidR="00555D4A" w:rsidRPr="00555D4A" w:rsidRDefault="008C715E" w:rsidP="00555D4A">
            <w:pPr>
              <w:numPr>
                <w:ilvl w:val="0"/>
                <w:numId w:val="1"/>
              </w:numPr>
              <w:contextualSpacing/>
              <w:rPr>
                <w:rFonts w:ascii="Open Sans" w:hAnsi="Open Sans"/>
                <w:color w:val="000000"/>
              </w:rPr>
            </w:pPr>
            <w:r>
              <w:rPr>
                <w:rFonts w:ascii="Open Sans" w:hAnsi="Open Sans"/>
                <w:color w:val="000000"/>
                <w:position w:val="-3"/>
              </w:rPr>
              <w:t>G</w:t>
            </w:r>
            <w:r w:rsidR="00555D4A" w:rsidRPr="00555D4A">
              <w:rPr>
                <w:rFonts w:ascii="Open Sans" w:hAnsi="Open Sans"/>
                <w:color w:val="000000"/>
                <w:position w:val="-3"/>
              </w:rPr>
              <w:t>lue sticks</w:t>
            </w:r>
          </w:p>
          <w:p w:rsidR="00555D4A" w:rsidRPr="008C715E" w:rsidRDefault="008C715E" w:rsidP="008C715E">
            <w:pPr>
              <w:numPr>
                <w:ilvl w:val="0"/>
                <w:numId w:val="1"/>
              </w:numPr>
              <w:contextualSpacing/>
              <w:rPr>
                <w:rFonts w:ascii="Open Sans" w:hAnsi="Open Sans"/>
                <w:color w:val="000000"/>
              </w:rPr>
            </w:pPr>
            <w:r>
              <w:rPr>
                <w:rFonts w:ascii="Open Sans" w:hAnsi="Open Sans"/>
                <w:color w:val="000000"/>
                <w:position w:val="-3"/>
              </w:rPr>
              <w:t>I</w:t>
            </w:r>
            <w:r w:rsidR="00555D4A" w:rsidRPr="00555D4A">
              <w:rPr>
                <w:rFonts w:ascii="Open Sans" w:hAnsi="Open Sans"/>
                <w:color w:val="000000"/>
                <w:position w:val="-3"/>
              </w:rPr>
              <w:t>ndex cards (3 x 5)</w:t>
            </w:r>
          </w:p>
          <w:p w:rsidR="00555D4A" w:rsidRPr="00FB77B6" w:rsidRDefault="008C715E" w:rsidP="00555D4A">
            <w:pPr>
              <w:numPr>
                <w:ilvl w:val="0"/>
                <w:numId w:val="1"/>
              </w:numPr>
              <w:contextualSpacing/>
              <w:rPr>
                <w:rFonts w:ascii="Open Sans" w:hAnsi="Open Sans"/>
                <w:color w:val="000000"/>
              </w:rPr>
            </w:pPr>
            <w:r>
              <w:rPr>
                <w:rFonts w:ascii="Open Sans" w:hAnsi="Open Sans"/>
                <w:color w:val="000000"/>
                <w:position w:val="-3"/>
              </w:rPr>
              <w:t xml:space="preserve">Copies of handouts </w:t>
            </w:r>
          </w:p>
          <w:p w:rsidR="00FB77B6" w:rsidRPr="00555D4A" w:rsidRDefault="00D6262D" w:rsidP="00FB77B6">
            <w:pPr>
              <w:contextualSpacing/>
              <w:textAlignment w:val="center"/>
              <w:outlineLvl w:val="3"/>
              <w:rPr>
                <w:rFonts w:ascii="Open Sans" w:hAnsi="Open Sans"/>
              </w:rPr>
            </w:pPr>
            <w:r>
              <w:rPr>
                <w:rFonts w:ascii="Open Sans" w:hAnsi="Open Sans"/>
                <w:b/>
                <w:bCs/>
                <w:color w:val="000000"/>
                <w:position w:val="-3"/>
              </w:rPr>
              <w:t>PowerPoint:</w:t>
            </w:r>
          </w:p>
          <w:p w:rsidR="00FB77B6" w:rsidRPr="00555D4A" w:rsidRDefault="00FB77B6" w:rsidP="00FB77B6">
            <w:pPr>
              <w:numPr>
                <w:ilvl w:val="0"/>
                <w:numId w:val="1"/>
              </w:numPr>
              <w:contextualSpacing/>
              <w:rPr>
                <w:rFonts w:ascii="Open Sans" w:hAnsi="Open Sans"/>
                <w:color w:val="000000"/>
              </w:rPr>
            </w:pPr>
            <w:r w:rsidRPr="00555D4A">
              <w:rPr>
                <w:rFonts w:ascii="Open Sans" w:hAnsi="Open Sans"/>
                <w:color w:val="000000"/>
                <w:position w:val="-3"/>
              </w:rPr>
              <w:t>Philosophy of Education</w:t>
            </w:r>
          </w:p>
          <w:p w:rsidR="00FB77B6" w:rsidRDefault="00FB77B6" w:rsidP="00FB77B6">
            <w:pPr>
              <w:contextualSpacing/>
              <w:textAlignment w:val="center"/>
              <w:outlineLvl w:val="3"/>
              <w:rPr>
                <w:rFonts w:ascii="Open Sans" w:hAnsi="Open Sans"/>
                <w:color w:val="000000"/>
                <w:position w:val="-3"/>
              </w:rPr>
            </w:pPr>
          </w:p>
          <w:p w:rsidR="00FB77B6" w:rsidRDefault="00FB77B6" w:rsidP="00FB77B6">
            <w:pPr>
              <w:contextualSpacing/>
              <w:textAlignment w:val="center"/>
              <w:outlineLvl w:val="3"/>
              <w:rPr>
                <w:rFonts w:ascii="Open Sans" w:hAnsi="Open Sans"/>
                <w:b/>
                <w:bCs/>
                <w:color w:val="000000"/>
                <w:position w:val="-3"/>
              </w:rPr>
            </w:pPr>
          </w:p>
          <w:p w:rsidR="00A91260" w:rsidRDefault="00A91260" w:rsidP="00FB77B6">
            <w:pPr>
              <w:contextualSpacing/>
              <w:textAlignment w:val="center"/>
              <w:outlineLvl w:val="3"/>
              <w:rPr>
                <w:rFonts w:ascii="Open Sans" w:hAnsi="Open Sans"/>
                <w:b/>
                <w:bCs/>
                <w:color w:val="000000"/>
                <w:position w:val="-3"/>
              </w:rPr>
            </w:pPr>
          </w:p>
          <w:p w:rsidR="00A91260" w:rsidRDefault="00A91260" w:rsidP="00FB77B6">
            <w:pPr>
              <w:contextualSpacing/>
              <w:textAlignment w:val="center"/>
              <w:outlineLvl w:val="3"/>
              <w:rPr>
                <w:rFonts w:ascii="Open Sans" w:hAnsi="Open Sans"/>
                <w:b/>
                <w:bCs/>
                <w:color w:val="000000"/>
                <w:position w:val="-3"/>
              </w:rPr>
            </w:pPr>
          </w:p>
          <w:p w:rsidR="00FB77B6" w:rsidRPr="00555D4A" w:rsidRDefault="00FB77B6" w:rsidP="00FB77B6">
            <w:pPr>
              <w:contextualSpacing/>
              <w:textAlignment w:val="center"/>
              <w:outlineLvl w:val="3"/>
              <w:rPr>
                <w:rFonts w:ascii="Open Sans" w:hAnsi="Open Sans"/>
              </w:rPr>
            </w:pPr>
            <w:r w:rsidRPr="00555D4A">
              <w:rPr>
                <w:rFonts w:ascii="Open Sans" w:hAnsi="Open Sans"/>
                <w:b/>
                <w:bCs/>
                <w:color w:val="000000"/>
                <w:position w:val="-3"/>
              </w:rPr>
              <w:t>Technology:</w:t>
            </w:r>
          </w:p>
          <w:p w:rsidR="00FB77B6" w:rsidRPr="00555D4A" w:rsidRDefault="00FB77B6" w:rsidP="00FB77B6">
            <w:pPr>
              <w:numPr>
                <w:ilvl w:val="0"/>
                <w:numId w:val="1"/>
              </w:numPr>
              <w:contextualSpacing/>
              <w:rPr>
                <w:rFonts w:ascii="Open Sans" w:hAnsi="Open Sans"/>
                <w:color w:val="000000"/>
              </w:rPr>
            </w:pPr>
            <w:r w:rsidRPr="00555D4A">
              <w:rPr>
                <w:rFonts w:ascii="Open Sans" w:hAnsi="Open Sans"/>
                <w:color w:val="000000"/>
                <w:position w:val="-3"/>
              </w:rPr>
              <w:t>Edmodo</w:t>
            </w:r>
            <w:r w:rsidRPr="00555D4A">
              <w:rPr>
                <w:rFonts w:ascii="Open Sans" w:hAnsi="Open Sans"/>
                <w:color w:val="000000"/>
                <w:position w:val="-3"/>
              </w:rPr>
              <w:br/>
              <w:t xml:space="preserve"> A free interactive app that allows students and teachers to collaborate on assignments and projects.</w:t>
            </w:r>
            <w:hyperlink r:id="rId12" w:history="1">
              <w:r w:rsidRPr="00555D4A">
                <w:rPr>
                  <w:rFonts w:ascii="Open Sans" w:hAnsi="Open Sans"/>
                  <w:color w:val="0000CC"/>
                  <w:position w:val="-3"/>
                  <w:u w:val="single"/>
                </w:rPr>
                <w:br/>
                <w:t>https://itunes.apple.com/us/app/edmodo/id378352300?mt=8</w:t>
              </w:r>
            </w:hyperlink>
          </w:p>
          <w:p w:rsidR="00FB77B6" w:rsidRDefault="00FB77B6" w:rsidP="00FB77B6">
            <w:pPr>
              <w:contextualSpacing/>
              <w:textAlignment w:val="center"/>
              <w:outlineLvl w:val="3"/>
              <w:rPr>
                <w:rFonts w:ascii="Open Sans" w:hAnsi="Open Sans"/>
                <w:b/>
                <w:bCs/>
                <w:color w:val="000000"/>
                <w:position w:val="-3"/>
              </w:rPr>
            </w:pPr>
          </w:p>
          <w:p w:rsidR="00FB77B6" w:rsidRPr="00555D4A" w:rsidRDefault="00FB77B6" w:rsidP="00FB77B6">
            <w:pPr>
              <w:contextualSpacing/>
              <w:textAlignment w:val="center"/>
              <w:outlineLvl w:val="3"/>
              <w:rPr>
                <w:rFonts w:ascii="Open Sans" w:hAnsi="Open Sans"/>
              </w:rPr>
            </w:pPr>
            <w:r>
              <w:rPr>
                <w:rFonts w:ascii="Open Sans" w:hAnsi="Open Sans"/>
                <w:b/>
                <w:bCs/>
                <w:color w:val="000000"/>
                <w:position w:val="-3"/>
              </w:rPr>
              <w:t>YouTube</w:t>
            </w:r>
            <w:r w:rsidRPr="00555D4A">
              <w:rPr>
                <w:rFonts w:ascii="Open Sans" w:hAnsi="Open Sans"/>
                <w:b/>
                <w:bCs/>
                <w:color w:val="000000"/>
                <w:position w:val="-3"/>
              </w:rPr>
              <w:t>:</w:t>
            </w:r>
          </w:p>
          <w:p w:rsidR="00FB77B6" w:rsidRPr="00555D4A" w:rsidRDefault="00FB77B6" w:rsidP="00FB77B6">
            <w:pPr>
              <w:numPr>
                <w:ilvl w:val="0"/>
                <w:numId w:val="1"/>
              </w:numPr>
              <w:contextualSpacing/>
              <w:rPr>
                <w:rFonts w:ascii="Open Sans" w:hAnsi="Open Sans"/>
                <w:color w:val="000000"/>
              </w:rPr>
            </w:pPr>
            <w:r w:rsidRPr="00555D4A">
              <w:rPr>
                <w:rFonts w:ascii="Open Sans" w:hAnsi="Open Sans"/>
                <w:color w:val="000000"/>
                <w:position w:val="-3"/>
              </w:rPr>
              <w:t>Essentialism – Ed 312 Project</w:t>
            </w:r>
            <w:r w:rsidRPr="00555D4A">
              <w:rPr>
                <w:rFonts w:ascii="Open Sans" w:eastAsia="PMingLiU" w:hAnsi="Open Sans" w:cs="PMingLiU"/>
                <w:color w:val="000000"/>
                <w:position w:val="-3"/>
              </w:rPr>
              <w:br/>
            </w:r>
            <w:r w:rsidRPr="00555D4A">
              <w:rPr>
                <w:rFonts w:ascii="Open Sans" w:hAnsi="Open Sans"/>
                <w:color w:val="000000"/>
                <w:position w:val="-3"/>
              </w:rPr>
              <w:t>An informative video on the concept of essentialism in the classroom.</w:t>
            </w:r>
            <w:hyperlink r:id="rId13" w:history="1">
              <w:r w:rsidRPr="00555D4A">
                <w:rPr>
                  <w:rFonts w:ascii="Open Sans" w:hAnsi="Open Sans"/>
                  <w:color w:val="0000CC"/>
                  <w:position w:val="-3"/>
                  <w:u w:val="single"/>
                </w:rPr>
                <w:br/>
                <w:t>http://youtu.be/n5l9yZIkugw</w:t>
              </w:r>
            </w:hyperlink>
          </w:p>
          <w:p w:rsidR="00FB77B6" w:rsidRPr="00555D4A" w:rsidRDefault="00FB77B6" w:rsidP="00FB77B6">
            <w:pPr>
              <w:numPr>
                <w:ilvl w:val="0"/>
                <w:numId w:val="1"/>
              </w:numPr>
              <w:contextualSpacing/>
              <w:rPr>
                <w:rFonts w:ascii="Open Sans" w:hAnsi="Open Sans"/>
                <w:color w:val="000000"/>
              </w:rPr>
            </w:pPr>
            <w:r>
              <w:rPr>
                <w:rFonts w:ascii="Open Sans" w:hAnsi="Open Sans"/>
                <w:color w:val="000000"/>
                <w:position w:val="-3"/>
              </w:rPr>
              <w:t>Existentialism in Education</w:t>
            </w:r>
            <w:r>
              <w:rPr>
                <w:rFonts w:ascii="Open Sans" w:hAnsi="Open Sans"/>
                <w:color w:val="000000"/>
                <w:position w:val="-3"/>
              </w:rPr>
              <w:br/>
            </w:r>
            <w:r w:rsidRPr="00555D4A">
              <w:rPr>
                <w:rFonts w:ascii="Open Sans" w:hAnsi="Open Sans"/>
                <w:color w:val="000000"/>
                <w:position w:val="-3"/>
              </w:rPr>
              <w:t>Philosophy video project on existentialism and its educational implications.</w:t>
            </w:r>
            <w:hyperlink r:id="rId14" w:history="1">
              <w:r w:rsidRPr="00555D4A">
                <w:rPr>
                  <w:rFonts w:ascii="Open Sans" w:hAnsi="Open Sans"/>
                  <w:color w:val="0000CC"/>
                  <w:position w:val="-3"/>
                  <w:u w:val="single"/>
                </w:rPr>
                <w:br/>
                <w:t>http://youtu.be/5OHTrQLmSoE</w:t>
              </w:r>
            </w:hyperlink>
          </w:p>
          <w:p w:rsidR="00FB77B6" w:rsidRPr="00555D4A" w:rsidRDefault="00FB77B6" w:rsidP="00FB77B6">
            <w:pPr>
              <w:numPr>
                <w:ilvl w:val="0"/>
                <w:numId w:val="1"/>
              </w:numPr>
              <w:contextualSpacing/>
              <w:rPr>
                <w:rFonts w:ascii="Open Sans" w:hAnsi="Open Sans"/>
                <w:color w:val="000000"/>
              </w:rPr>
            </w:pPr>
            <w:r>
              <w:rPr>
                <w:rFonts w:ascii="Open Sans" w:hAnsi="Open Sans"/>
                <w:color w:val="000000"/>
                <w:position w:val="-3"/>
              </w:rPr>
              <w:t>Perennialism</w:t>
            </w:r>
            <w:r>
              <w:rPr>
                <w:rFonts w:ascii="Open Sans" w:hAnsi="Open Sans"/>
                <w:color w:val="000000"/>
                <w:position w:val="-3"/>
              </w:rPr>
              <w:br/>
            </w:r>
            <w:r w:rsidRPr="00555D4A">
              <w:rPr>
                <w:rFonts w:ascii="Open Sans" w:hAnsi="Open Sans"/>
                <w:color w:val="000000"/>
                <w:position w:val="-3"/>
              </w:rPr>
              <w:t>This video describes the educational philosophy of perennialism.</w:t>
            </w:r>
            <w:hyperlink r:id="rId15" w:history="1">
              <w:r w:rsidRPr="00555D4A">
                <w:rPr>
                  <w:rFonts w:ascii="Open Sans" w:hAnsi="Open Sans"/>
                  <w:color w:val="0000CC"/>
                  <w:position w:val="-3"/>
                  <w:u w:val="single"/>
                </w:rPr>
                <w:br/>
                <w:t>http://youtu.be/AZ_Nu20YBvI</w:t>
              </w:r>
            </w:hyperlink>
          </w:p>
          <w:p w:rsidR="00FB77B6" w:rsidRPr="00555D4A" w:rsidRDefault="00FB77B6" w:rsidP="00FB77B6">
            <w:pPr>
              <w:numPr>
                <w:ilvl w:val="0"/>
                <w:numId w:val="1"/>
              </w:numPr>
              <w:contextualSpacing/>
              <w:rPr>
                <w:rFonts w:ascii="Open Sans" w:hAnsi="Open Sans"/>
                <w:color w:val="000000"/>
              </w:rPr>
            </w:pPr>
            <w:r>
              <w:rPr>
                <w:rFonts w:ascii="Open Sans" w:hAnsi="Open Sans"/>
                <w:color w:val="000000"/>
                <w:position w:val="-3"/>
              </w:rPr>
              <w:t>Progressivism in Education</w:t>
            </w:r>
            <w:r>
              <w:rPr>
                <w:rFonts w:ascii="Open Sans" w:hAnsi="Open Sans"/>
                <w:color w:val="000000"/>
                <w:position w:val="-3"/>
              </w:rPr>
              <w:br/>
            </w:r>
            <w:r w:rsidRPr="00555D4A">
              <w:rPr>
                <w:rFonts w:ascii="Open Sans" w:hAnsi="Open Sans"/>
                <w:color w:val="000000"/>
                <w:position w:val="-3"/>
              </w:rPr>
              <w:t>Progressivism teaching philosophy in education.</w:t>
            </w:r>
            <w:hyperlink r:id="rId16" w:history="1">
              <w:r w:rsidRPr="00555D4A">
                <w:rPr>
                  <w:rFonts w:ascii="Open Sans" w:hAnsi="Open Sans"/>
                  <w:color w:val="0000CC"/>
                  <w:position w:val="-3"/>
                  <w:u w:val="single"/>
                </w:rPr>
                <w:br/>
                <w:t>http://youtu.be/jDzgsdS3IgQ</w:t>
              </w:r>
            </w:hyperlink>
          </w:p>
          <w:p w:rsidR="00FB77B6" w:rsidRDefault="00FB77B6" w:rsidP="00FB77B6">
            <w:pPr>
              <w:contextualSpacing/>
              <w:rPr>
                <w:rFonts w:ascii="Open Sans" w:hAnsi="Open Sans"/>
                <w:color w:val="000000"/>
                <w:position w:val="-3"/>
              </w:rPr>
            </w:pPr>
          </w:p>
          <w:p w:rsidR="00FB77B6" w:rsidRPr="00555D4A" w:rsidRDefault="00FB77B6" w:rsidP="00FB77B6">
            <w:pPr>
              <w:contextualSpacing/>
              <w:textAlignment w:val="center"/>
              <w:outlineLvl w:val="3"/>
              <w:rPr>
                <w:rFonts w:ascii="Open Sans" w:hAnsi="Open Sans"/>
              </w:rPr>
            </w:pPr>
            <w:r w:rsidRPr="00555D4A">
              <w:rPr>
                <w:rFonts w:ascii="Open Sans" w:hAnsi="Open Sans"/>
                <w:b/>
                <w:bCs/>
                <w:color w:val="000000"/>
                <w:position w:val="-3"/>
              </w:rPr>
              <w:t xml:space="preserve">Graphic </w:t>
            </w:r>
            <w:r w:rsidR="00D6262D" w:rsidRPr="00555D4A">
              <w:rPr>
                <w:rFonts w:ascii="Open Sans" w:hAnsi="Open Sans"/>
                <w:b/>
                <w:bCs/>
                <w:color w:val="000000"/>
                <w:position w:val="-3"/>
              </w:rPr>
              <w:t>Organizer</w:t>
            </w:r>
            <w:r w:rsidR="00D6262D">
              <w:rPr>
                <w:rFonts w:ascii="Open Sans" w:hAnsi="Open Sans"/>
                <w:b/>
                <w:bCs/>
                <w:color w:val="000000"/>
                <w:position w:val="-3"/>
              </w:rPr>
              <w:t>:</w:t>
            </w:r>
          </w:p>
          <w:p w:rsidR="00FB77B6" w:rsidRPr="00555D4A" w:rsidRDefault="00FB77B6" w:rsidP="00FB77B6">
            <w:pPr>
              <w:numPr>
                <w:ilvl w:val="0"/>
                <w:numId w:val="1"/>
              </w:numPr>
              <w:contextualSpacing/>
              <w:rPr>
                <w:rFonts w:ascii="Open Sans" w:hAnsi="Open Sans"/>
                <w:color w:val="000000"/>
              </w:rPr>
            </w:pPr>
            <w:r w:rsidRPr="00555D4A">
              <w:rPr>
                <w:rFonts w:ascii="Open Sans" w:hAnsi="Open Sans"/>
                <w:color w:val="000000"/>
                <w:position w:val="-3"/>
              </w:rPr>
              <w:t>KWL Chart Philosophy of Education</w:t>
            </w:r>
          </w:p>
          <w:p w:rsidR="00FB77B6" w:rsidRPr="00555D4A" w:rsidRDefault="00FB77B6" w:rsidP="00FB77B6">
            <w:pPr>
              <w:numPr>
                <w:ilvl w:val="0"/>
                <w:numId w:val="1"/>
              </w:numPr>
              <w:contextualSpacing/>
              <w:rPr>
                <w:rFonts w:ascii="Open Sans" w:hAnsi="Open Sans"/>
                <w:color w:val="000000"/>
              </w:rPr>
            </w:pPr>
            <w:r w:rsidRPr="00555D4A">
              <w:rPr>
                <w:rFonts w:ascii="Open Sans" w:hAnsi="Open Sans"/>
                <w:color w:val="000000"/>
                <w:position w:val="-3"/>
              </w:rPr>
              <w:t>Philosophy of Education Note-taking</w:t>
            </w:r>
          </w:p>
          <w:p w:rsidR="00FB77B6" w:rsidRDefault="00FB77B6" w:rsidP="00FB77B6">
            <w:pPr>
              <w:contextualSpacing/>
              <w:textAlignment w:val="center"/>
              <w:outlineLvl w:val="3"/>
              <w:rPr>
                <w:rFonts w:ascii="Open Sans" w:hAnsi="Open Sans"/>
                <w:b/>
                <w:bCs/>
                <w:color w:val="000000"/>
                <w:position w:val="-3"/>
              </w:rPr>
            </w:pPr>
          </w:p>
          <w:p w:rsidR="00FB77B6" w:rsidRPr="00555D4A" w:rsidRDefault="00D6262D" w:rsidP="00FB77B6">
            <w:pPr>
              <w:contextualSpacing/>
              <w:textAlignment w:val="center"/>
              <w:outlineLvl w:val="3"/>
              <w:rPr>
                <w:rFonts w:ascii="Open Sans" w:hAnsi="Open Sans"/>
              </w:rPr>
            </w:pPr>
            <w:r w:rsidRPr="00555D4A">
              <w:rPr>
                <w:rFonts w:ascii="Open Sans" w:hAnsi="Open Sans"/>
                <w:b/>
                <w:bCs/>
                <w:color w:val="000000"/>
                <w:position w:val="-3"/>
              </w:rPr>
              <w:t>Handouts</w:t>
            </w:r>
            <w:r>
              <w:rPr>
                <w:rFonts w:ascii="Open Sans" w:hAnsi="Open Sans"/>
                <w:b/>
                <w:bCs/>
                <w:color w:val="000000"/>
                <w:position w:val="-3"/>
              </w:rPr>
              <w:t>:</w:t>
            </w:r>
          </w:p>
          <w:p w:rsidR="00FB77B6" w:rsidRPr="00555D4A" w:rsidRDefault="00FB77B6" w:rsidP="00FB77B6">
            <w:pPr>
              <w:numPr>
                <w:ilvl w:val="0"/>
                <w:numId w:val="1"/>
              </w:numPr>
              <w:contextualSpacing/>
              <w:rPr>
                <w:rFonts w:ascii="Open Sans" w:hAnsi="Open Sans"/>
                <w:color w:val="000000"/>
              </w:rPr>
            </w:pPr>
            <w:r w:rsidRPr="00555D4A">
              <w:rPr>
                <w:rFonts w:ascii="Open Sans" w:hAnsi="Open Sans"/>
                <w:color w:val="000000"/>
                <w:position w:val="-3"/>
              </w:rPr>
              <w:t>Philosophy of Education Questions</w:t>
            </w:r>
          </w:p>
          <w:p w:rsidR="00FB77B6" w:rsidRPr="00555D4A" w:rsidRDefault="00FB77B6" w:rsidP="00FB77B6">
            <w:pPr>
              <w:numPr>
                <w:ilvl w:val="0"/>
                <w:numId w:val="1"/>
              </w:numPr>
              <w:contextualSpacing/>
              <w:rPr>
                <w:rFonts w:ascii="Open Sans" w:hAnsi="Open Sans"/>
                <w:color w:val="000000"/>
              </w:rPr>
            </w:pPr>
            <w:r w:rsidRPr="00555D4A">
              <w:rPr>
                <w:rFonts w:ascii="Open Sans" w:hAnsi="Open Sans"/>
                <w:color w:val="000000"/>
                <w:position w:val="-3"/>
              </w:rPr>
              <w:t>My Philosophy of Education</w:t>
            </w:r>
          </w:p>
          <w:p w:rsidR="00FB77B6" w:rsidRPr="00555D4A" w:rsidRDefault="00FB77B6" w:rsidP="00FB77B6">
            <w:pPr>
              <w:numPr>
                <w:ilvl w:val="0"/>
                <w:numId w:val="1"/>
              </w:numPr>
              <w:contextualSpacing/>
              <w:rPr>
                <w:rFonts w:ascii="Open Sans" w:hAnsi="Open Sans"/>
                <w:color w:val="000000"/>
              </w:rPr>
            </w:pPr>
            <w:r w:rsidRPr="00555D4A">
              <w:rPr>
                <w:rFonts w:ascii="Open Sans" w:hAnsi="Open Sans"/>
                <w:color w:val="000000"/>
                <w:position w:val="-3"/>
              </w:rPr>
              <w:t>My Philosophy of Education Rubric</w:t>
            </w:r>
          </w:p>
          <w:p w:rsidR="00FB77B6" w:rsidRPr="00555D4A" w:rsidRDefault="00FB77B6" w:rsidP="00FB77B6">
            <w:pPr>
              <w:numPr>
                <w:ilvl w:val="0"/>
                <w:numId w:val="1"/>
              </w:numPr>
              <w:contextualSpacing/>
              <w:rPr>
                <w:rFonts w:ascii="Open Sans" w:hAnsi="Open Sans"/>
                <w:color w:val="000000"/>
              </w:rPr>
            </w:pPr>
            <w:r w:rsidRPr="00555D4A">
              <w:rPr>
                <w:rFonts w:ascii="Open Sans" w:hAnsi="Open Sans"/>
                <w:color w:val="000000"/>
                <w:position w:val="-3"/>
              </w:rPr>
              <w:t>Teaching Philosophy Template</w:t>
            </w:r>
          </w:p>
          <w:p w:rsidR="00FB77B6" w:rsidRPr="00555D4A" w:rsidRDefault="00FB77B6" w:rsidP="00FB77B6">
            <w:pPr>
              <w:contextualSpacing/>
              <w:rPr>
                <w:rFonts w:ascii="Open Sans" w:hAnsi="Open Sans"/>
                <w:color w:val="000000"/>
              </w:rPr>
            </w:pPr>
          </w:p>
        </w:tc>
      </w:tr>
      <w:tr w:rsidR="00555D4A" w:rsidRPr="00555D4A" w:rsidTr="00A91260">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rsidR="00555D4A" w:rsidRPr="00555D4A" w:rsidRDefault="00555D4A" w:rsidP="00FB77B6">
            <w:pPr>
              <w:jc w:val="center"/>
              <w:rPr>
                <w:rFonts w:ascii="Open Sans" w:hAnsi="Open Sans"/>
              </w:rPr>
            </w:pPr>
            <w:r w:rsidRPr="00555D4A">
              <w:rPr>
                <w:rFonts w:ascii="Open Sans" w:hAnsi="Open Sans"/>
                <w:b/>
                <w:bCs/>
                <w:color w:val="000000"/>
                <w:position w:val="-3"/>
              </w:rPr>
              <w:lastRenderedPageBreak/>
              <w:t>Anticipatory Set</w:t>
            </w:r>
          </w:p>
        </w:tc>
        <w:tc>
          <w:tcPr>
            <w:tcW w:w="739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555D4A" w:rsidRPr="00555D4A" w:rsidRDefault="00555D4A" w:rsidP="00555D4A">
            <w:pPr>
              <w:contextualSpacing/>
              <w:textAlignment w:val="center"/>
              <w:outlineLvl w:val="3"/>
              <w:rPr>
                <w:rFonts w:ascii="Open Sans" w:hAnsi="Open Sans"/>
              </w:rPr>
            </w:pPr>
            <w:r w:rsidRPr="00555D4A">
              <w:rPr>
                <w:rFonts w:ascii="Open Sans" w:hAnsi="Open Sans"/>
                <w:b/>
                <w:bCs/>
                <w:color w:val="000000"/>
                <w:position w:val="-3"/>
              </w:rPr>
              <w:t>Prior to the lesson:</w:t>
            </w:r>
          </w:p>
          <w:p w:rsidR="00555D4A" w:rsidRPr="00555D4A" w:rsidRDefault="00555D4A" w:rsidP="00555D4A">
            <w:pPr>
              <w:contextualSpacing/>
              <w:textAlignment w:val="center"/>
              <w:rPr>
                <w:rFonts w:ascii="Open Sans" w:hAnsi="Open Sans"/>
              </w:rPr>
            </w:pPr>
            <w:r w:rsidRPr="00555D4A">
              <w:rPr>
                <w:rFonts w:ascii="Open Sans" w:hAnsi="Open Sans"/>
                <w:color w:val="000000"/>
                <w:position w:val="-3"/>
              </w:rPr>
              <w:t>Familiarize yourself with examples of educational philosophies at:</w:t>
            </w:r>
          </w:p>
          <w:p w:rsidR="0057713E" w:rsidRDefault="0057713E" w:rsidP="00555D4A">
            <w:pPr>
              <w:contextualSpacing/>
              <w:textAlignment w:val="center"/>
              <w:rPr>
                <w:rFonts w:ascii="Open Sans" w:hAnsi="Open Sans"/>
                <w:color w:val="000000"/>
                <w:position w:val="-3"/>
              </w:rPr>
            </w:pPr>
          </w:p>
          <w:p w:rsidR="00555D4A" w:rsidRPr="00555D4A" w:rsidRDefault="00555D4A" w:rsidP="00555D4A">
            <w:pPr>
              <w:contextualSpacing/>
              <w:textAlignment w:val="center"/>
              <w:rPr>
                <w:rFonts w:ascii="Open Sans" w:hAnsi="Open Sans"/>
              </w:rPr>
            </w:pPr>
            <w:r w:rsidRPr="00555D4A">
              <w:rPr>
                <w:rFonts w:ascii="Open Sans" w:hAnsi="Open Sans"/>
                <w:color w:val="000000"/>
                <w:position w:val="-3"/>
              </w:rPr>
              <w:t>Educational Philosophy and Practice</w:t>
            </w:r>
            <w:hyperlink r:id="rId17" w:history="1">
              <w:r w:rsidRPr="00555D4A">
                <w:rPr>
                  <w:rFonts w:ascii="Open Sans" w:hAnsi="Open Sans"/>
                  <w:color w:val="0000CC"/>
                  <w:position w:val="-3"/>
                  <w:u w:val="single"/>
                </w:rPr>
                <w:br/>
                <w:t>http://marcbergerportfolio.wordpress.com/teaching-philosophy/</w:t>
              </w:r>
            </w:hyperlink>
          </w:p>
          <w:p w:rsidR="0057713E" w:rsidRDefault="0057713E" w:rsidP="00555D4A">
            <w:pPr>
              <w:contextualSpacing/>
              <w:textAlignment w:val="center"/>
              <w:rPr>
                <w:rFonts w:ascii="Open Sans" w:hAnsi="Open Sans"/>
                <w:color w:val="000000"/>
                <w:position w:val="-3"/>
              </w:rPr>
            </w:pPr>
          </w:p>
          <w:p w:rsidR="00555D4A" w:rsidRPr="00555D4A" w:rsidRDefault="00555D4A" w:rsidP="00555D4A">
            <w:pPr>
              <w:contextualSpacing/>
              <w:textAlignment w:val="center"/>
              <w:rPr>
                <w:rFonts w:ascii="Open Sans" w:hAnsi="Open Sans"/>
              </w:rPr>
            </w:pPr>
            <w:r w:rsidRPr="00555D4A">
              <w:rPr>
                <w:rFonts w:ascii="Open Sans" w:hAnsi="Open Sans"/>
                <w:color w:val="000000"/>
                <w:position w:val="-3"/>
              </w:rPr>
              <w:t>Sample Educational Philosophy Statements</w:t>
            </w:r>
            <w:hyperlink r:id="rId18" w:history="1">
              <w:r w:rsidRPr="00555D4A">
                <w:rPr>
                  <w:rFonts w:ascii="Open Sans" w:hAnsi="Open Sans"/>
                  <w:color w:val="0000CC"/>
                  <w:position w:val="-3"/>
                  <w:u w:val="single"/>
                </w:rPr>
                <w:br/>
                <w:t>http://oregonstate.edu/instruct/ed416/sample.html</w:t>
              </w:r>
            </w:hyperlink>
          </w:p>
          <w:p w:rsidR="0057713E" w:rsidRDefault="0057713E" w:rsidP="00555D4A">
            <w:pPr>
              <w:contextualSpacing/>
              <w:textAlignment w:val="center"/>
              <w:rPr>
                <w:rFonts w:ascii="Open Sans" w:hAnsi="Open Sans"/>
                <w:color w:val="000000"/>
                <w:position w:val="-3"/>
              </w:rPr>
            </w:pPr>
          </w:p>
          <w:p w:rsidR="00555D4A" w:rsidRPr="00555D4A" w:rsidRDefault="00555D4A" w:rsidP="00555D4A">
            <w:pPr>
              <w:contextualSpacing/>
              <w:textAlignment w:val="center"/>
              <w:rPr>
                <w:rFonts w:ascii="Open Sans" w:hAnsi="Open Sans"/>
              </w:rPr>
            </w:pPr>
            <w:r w:rsidRPr="00555D4A">
              <w:rPr>
                <w:rFonts w:ascii="Open Sans" w:hAnsi="Open Sans"/>
                <w:color w:val="000000"/>
                <w:position w:val="-3"/>
              </w:rPr>
              <w:lastRenderedPageBreak/>
              <w:t>Three examples of a philosophy of education</w:t>
            </w:r>
            <w:r w:rsidR="0057713E">
              <w:rPr>
                <w:rFonts w:ascii="Open Sans" w:hAnsi="Open Sans"/>
                <w:color w:val="000000"/>
                <w:position w:val="-3"/>
              </w:rPr>
              <w:t xml:space="preserve"> </w:t>
            </w:r>
            <w:hyperlink r:id="rId19" w:history="1"/>
          </w:p>
          <w:p w:rsidR="00555D4A" w:rsidRPr="00555D4A" w:rsidRDefault="00555D4A" w:rsidP="00555D4A">
            <w:pPr>
              <w:contextualSpacing/>
              <w:textAlignment w:val="center"/>
              <w:rPr>
                <w:rFonts w:ascii="Open Sans" w:hAnsi="Open Sans"/>
              </w:rPr>
            </w:pPr>
          </w:p>
          <w:p w:rsidR="00555D4A" w:rsidRPr="00555D4A" w:rsidRDefault="00555D4A" w:rsidP="00555D4A">
            <w:pPr>
              <w:contextualSpacing/>
              <w:textAlignment w:val="center"/>
              <w:outlineLvl w:val="3"/>
              <w:rPr>
                <w:rFonts w:ascii="Open Sans" w:hAnsi="Open Sans"/>
              </w:rPr>
            </w:pPr>
            <w:r w:rsidRPr="00555D4A">
              <w:rPr>
                <w:rFonts w:ascii="Open Sans" w:hAnsi="Open Sans"/>
                <w:b/>
                <w:bCs/>
                <w:color w:val="000000"/>
                <w:position w:val="-3"/>
              </w:rPr>
              <w:t>Before class begins:</w:t>
            </w:r>
          </w:p>
          <w:p w:rsidR="00555D4A" w:rsidRPr="00555D4A" w:rsidRDefault="00555D4A" w:rsidP="00555D4A">
            <w:pPr>
              <w:contextualSpacing/>
              <w:textAlignment w:val="center"/>
              <w:rPr>
                <w:rFonts w:ascii="Open Sans" w:hAnsi="Open Sans"/>
              </w:rPr>
            </w:pPr>
            <w:r w:rsidRPr="00555D4A">
              <w:rPr>
                <w:rFonts w:ascii="Open Sans" w:hAnsi="Open Sans"/>
                <w:color w:val="000000"/>
                <w:position w:val="-3"/>
              </w:rPr>
              <w:t>As students walk into the classroom, distribute an index card to each individual. Instruct them to write words and/or terms that describe an effective teacher.</w:t>
            </w:r>
          </w:p>
          <w:p w:rsidR="0057713E" w:rsidRDefault="0057713E" w:rsidP="00555D4A">
            <w:pPr>
              <w:contextualSpacing/>
              <w:textAlignment w:val="center"/>
              <w:rPr>
                <w:rFonts w:ascii="Open Sans" w:hAnsi="Open Sans"/>
                <w:color w:val="000000"/>
                <w:position w:val="-3"/>
              </w:rPr>
            </w:pPr>
          </w:p>
          <w:p w:rsidR="00555D4A" w:rsidRPr="00555D4A" w:rsidRDefault="00555D4A" w:rsidP="00555D4A">
            <w:pPr>
              <w:contextualSpacing/>
              <w:textAlignment w:val="center"/>
              <w:rPr>
                <w:rFonts w:ascii="Open Sans" w:hAnsi="Open Sans"/>
              </w:rPr>
            </w:pPr>
            <w:r w:rsidRPr="00555D4A">
              <w:rPr>
                <w:rFonts w:ascii="Open Sans" w:hAnsi="Open Sans"/>
                <w:color w:val="000000"/>
                <w:position w:val="-3"/>
              </w:rPr>
              <w:t>Write “Effective Teacher” on the board or overhead. Ask the students to share what they wrote on their index cards. Assign a scribe to write the information on the board. Ask the following:</w:t>
            </w:r>
          </w:p>
          <w:p w:rsidR="00555D4A" w:rsidRPr="00555D4A" w:rsidRDefault="00555D4A" w:rsidP="00555D4A">
            <w:pPr>
              <w:numPr>
                <w:ilvl w:val="0"/>
                <w:numId w:val="1"/>
              </w:numPr>
              <w:contextualSpacing/>
              <w:rPr>
                <w:rFonts w:ascii="Open Sans" w:hAnsi="Open Sans"/>
                <w:color w:val="000000"/>
              </w:rPr>
            </w:pPr>
            <w:r w:rsidRPr="00555D4A">
              <w:rPr>
                <w:rFonts w:ascii="Open Sans" w:hAnsi="Open Sans"/>
                <w:color w:val="000000"/>
                <w:position w:val="-3"/>
              </w:rPr>
              <w:t>How would you describe your favorite teacher?</w:t>
            </w:r>
          </w:p>
          <w:p w:rsidR="00555D4A" w:rsidRPr="00555D4A" w:rsidRDefault="00555D4A" w:rsidP="00555D4A">
            <w:pPr>
              <w:numPr>
                <w:ilvl w:val="0"/>
                <w:numId w:val="1"/>
              </w:numPr>
              <w:contextualSpacing/>
              <w:rPr>
                <w:rFonts w:ascii="Open Sans" w:hAnsi="Open Sans"/>
                <w:color w:val="000000"/>
              </w:rPr>
            </w:pPr>
            <w:r w:rsidRPr="00555D4A">
              <w:rPr>
                <w:rFonts w:ascii="Open Sans" w:hAnsi="Open Sans"/>
                <w:color w:val="000000"/>
                <w:position w:val="-3"/>
              </w:rPr>
              <w:t>What personal characteristics did your favorite teacher possess?</w:t>
            </w:r>
          </w:p>
          <w:p w:rsidR="00555D4A" w:rsidRPr="00555D4A" w:rsidRDefault="00555D4A" w:rsidP="00555D4A">
            <w:pPr>
              <w:numPr>
                <w:ilvl w:val="0"/>
                <w:numId w:val="1"/>
              </w:numPr>
              <w:contextualSpacing/>
              <w:rPr>
                <w:rFonts w:ascii="Open Sans" w:hAnsi="Open Sans"/>
                <w:color w:val="000000"/>
              </w:rPr>
            </w:pPr>
            <w:r w:rsidRPr="00555D4A">
              <w:rPr>
                <w:rFonts w:ascii="Open Sans" w:hAnsi="Open Sans"/>
                <w:color w:val="000000"/>
                <w:position w:val="-3"/>
              </w:rPr>
              <w:t>Why is teaching important to you?</w:t>
            </w:r>
          </w:p>
          <w:p w:rsidR="00555D4A" w:rsidRPr="00555D4A" w:rsidRDefault="00555D4A" w:rsidP="00555D4A">
            <w:pPr>
              <w:numPr>
                <w:ilvl w:val="0"/>
                <w:numId w:val="1"/>
              </w:numPr>
              <w:contextualSpacing/>
              <w:rPr>
                <w:rFonts w:ascii="Open Sans" w:hAnsi="Open Sans"/>
                <w:color w:val="000000"/>
              </w:rPr>
            </w:pPr>
            <w:r w:rsidRPr="00555D4A">
              <w:rPr>
                <w:rFonts w:ascii="Open Sans" w:hAnsi="Open Sans"/>
                <w:color w:val="000000"/>
                <w:position w:val="-3"/>
              </w:rPr>
              <w:t>What do you think “good teaching” is? What does it look like?</w:t>
            </w:r>
          </w:p>
          <w:p w:rsidR="00555D4A" w:rsidRPr="00555D4A" w:rsidRDefault="00555D4A" w:rsidP="00555D4A">
            <w:pPr>
              <w:numPr>
                <w:ilvl w:val="0"/>
                <w:numId w:val="1"/>
              </w:numPr>
              <w:contextualSpacing/>
              <w:rPr>
                <w:rFonts w:ascii="Open Sans" w:hAnsi="Open Sans"/>
                <w:color w:val="000000"/>
              </w:rPr>
            </w:pPr>
            <w:r w:rsidRPr="00555D4A">
              <w:rPr>
                <w:rFonts w:ascii="Open Sans" w:hAnsi="Open Sans"/>
                <w:color w:val="000000"/>
                <w:position w:val="-3"/>
              </w:rPr>
              <w:t>How does this connect to your basic beliefs about learning?</w:t>
            </w:r>
          </w:p>
          <w:p w:rsidR="00555D4A" w:rsidRPr="00555D4A" w:rsidRDefault="00555D4A" w:rsidP="00555D4A">
            <w:pPr>
              <w:numPr>
                <w:ilvl w:val="0"/>
                <w:numId w:val="1"/>
              </w:numPr>
              <w:contextualSpacing/>
              <w:rPr>
                <w:rFonts w:ascii="Open Sans" w:hAnsi="Open Sans"/>
                <w:color w:val="000000"/>
              </w:rPr>
            </w:pPr>
            <w:r w:rsidRPr="00555D4A">
              <w:rPr>
                <w:rFonts w:ascii="Open Sans" w:hAnsi="Open Sans"/>
                <w:color w:val="000000"/>
                <w:position w:val="-3"/>
              </w:rPr>
              <w:t>How will you assess the effectiveness of your teaching?</w:t>
            </w:r>
          </w:p>
          <w:p w:rsidR="00555D4A" w:rsidRPr="00555D4A" w:rsidRDefault="00555D4A" w:rsidP="00555D4A">
            <w:pPr>
              <w:numPr>
                <w:ilvl w:val="0"/>
                <w:numId w:val="1"/>
              </w:numPr>
              <w:contextualSpacing/>
              <w:rPr>
                <w:rFonts w:ascii="Open Sans" w:hAnsi="Open Sans"/>
                <w:color w:val="000000"/>
              </w:rPr>
            </w:pPr>
            <w:r w:rsidRPr="00555D4A">
              <w:rPr>
                <w:rFonts w:ascii="Open Sans" w:hAnsi="Open Sans"/>
                <w:color w:val="000000"/>
                <w:position w:val="-3"/>
              </w:rPr>
              <w:t>What metaphor would best describe your teaching style?</w:t>
            </w:r>
          </w:p>
          <w:p w:rsidR="00555D4A" w:rsidRPr="00555D4A" w:rsidRDefault="00555D4A" w:rsidP="00555D4A">
            <w:pPr>
              <w:numPr>
                <w:ilvl w:val="0"/>
                <w:numId w:val="1"/>
              </w:numPr>
              <w:contextualSpacing/>
              <w:rPr>
                <w:rFonts w:ascii="Open Sans" w:hAnsi="Open Sans"/>
                <w:color w:val="000000"/>
              </w:rPr>
            </w:pPr>
            <w:r w:rsidRPr="00555D4A">
              <w:rPr>
                <w:rFonts w:ascii="Open Sans" w:hAnsi="Open Sans"/>
                <w:color w:val="000000"/>
                <w:position w:val="-3"/>
              </w:rPr>
              <w:t>Why is it important to develop your own philosophy of education?</w:t>
            </w:r>
          </w:p>
          <w:p w:rsidR="0057713E" w:rsidRDefault="0057713E" w:rsidP="00555D4A">
            <w:pPr>
              <w:contextualSpacing/>
              <w:textAlignment w:val="center"/>
              <w:rPr>
                <w:rFonts w:ascii="Open Sans" w:hAnsi="Open Sans"/>
                <w:color w:val="000000"/>
                <w:position w:val="-3"/>
              </w:rPr>
            </w:pPr>
          </w:p>
          <w:p w:rsidR="00555D4A" w:rsidRPr="00555D4A" w:rsidRDefault="00555D4A" w:rsidP="00555D4A">
            <w:pPr>
              <w:contextualSpacing/>
              <w:textAlignment w:val="center"/>
              <w:rPr>
                <w:rFonts w:ascii="Open Sans" w:hAnsi="Open Sans"/>
              </w:rPr>
            </w:pPr>
            <w:r w:rsidRPr="00555D4A">
              <w:rPr>
                <w:rFonts w:ascii="Open Sans" w:hAnsi="Open Sans"/>
                <w:color w:val="000000"/>
                <w:position w:val="-3"/>
              </w:rPr>
              <w:t xml:space="preserve">Distribute </w:t>
            </w:r>
            <w:r w:rsidRPr="00FB77B6">
              <w:rPr>
                <w:rFonts w:ascii="Open Sans" w:hAnsi="Open Sans"/>
                <w:bCs/>
                <w:color w:val="000000"/>
                <w:position w:val="-3"/>
              </w:rPr>
              <w:t xml:space="preserve">KWL Chart Philosophy of </w:t>
            </w:r>
            <w:r w:rsidR="00FB77B6" w:rsidRPr="00FB77B6">
              <w:rPr>
                <w:rFonts w:ascii="Open Sans" w:hAnsi="Open Sans"/>
                <w:bCs/>
                <w:color w:val="000000"/>
                <w:position w:val="-3"/>
              </w:rPr>
              <w:t>Teaching</w:t>
            </w:r>
            <w:r w:rsidR="00FB77B6" w:rsidRPr="00555D4A">
              <w:rPr>
                <w:rFonts w:ascii="Open Sans" w:hAnsi="Open Sans"/>
                <w:color w:val="000000"/>
                <w:position w:val="-3"/>
              </w:rPr>
              <w:t xml:space="preserve">. </w:t>
            </w:r>
            <w:r w:rsidRPr="00555D4A">
              <w:rPr>
                <w:rFonts w:ascii="Open Sans" w:hAnsi="Open Sans"/>
                <w:color w:val="000000"/>
                <w:position w:val="-3"/>
              </w:rPr>
              <w:t>Have students fill out the first two columns of the chart. Ask students to write down what they already know about philosophies of teaching and what they want to learn about philosophies of teaching in the second column. The last column will be completed during Lesson Closure.</w:t>
            </w:r>
          </w:p>
        </w:tc>
      </w:tr>
      <w:tr w:rsidR="00555D4A" w:rsidRPr="00555D4A" w:rsidTr="00A91260">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rsidR="00FB77B6" w:rsidRDefault="00555D4A" w:rsidP="00FB77B6">
            <w:pPr>
              <w:jc w:val="center"/>
              <w:rPr>
                <w:rFonts w:ascii="Open Sans" w:hAnsi="Open Sans"/>
                <w:b/>
                <w:bCs/>
                <w:color w:val="000000"/>
                <w:position w:val="-3"/>
              </w:rPr>
            </w:pPr>
            <w:r w:rsidRPr="00555D4A">
              <w:rPr>
                <w:rFonts w:ascii="Open Sans" w:hAnsi="Open Sans"/>
                <w:b/>
                <w:bCs/>
                <w:color w:val="000000"/>
                <w:position w:val="-3"/>
              </w:rPr>
              <w:lastRenderedPageBreak/>
              <w:t>Direct Instruction with Special Education Modifications/</w:t>
            </w:r>
          </w:p>
          <w:p w:rsidR="00555D4A" w:rsidRPr="00555D4A" w:rsidRDefault="00555D4A" w:rsidP="00FB77B6">
            <w:pPr>
              <w:jc w:val="center"/>
              <w:rPr>
                <w:rFonts w:ascii="Open Sans" w:hAnsi="Open Sans"/>
              </w:rPr>
            </w:pPr>
            <w:r w:rsidRPr="00555D4A">
              <w:rPr>
                <w:rFonts w:ascii="Open Sans" w:hAnsi="Open Sans"/>
                <w:b/>
                <w:bCs/>
                <w:color w:val="000000"/>
                <w:position w:val="-3"/>
              </w:rPr>
              <w:t>Accommodations</w:t>
            </w:r>
          </w:p>
        </w:tc>
        <w:tc>
          <w:tcPr>
            <w:tcW w:w="739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555D4A" w:rsidRPr="00555D4A" w:rsidRDefault="00555D4A" w:rsidP="00555D4A">
            <w:pPr>
              <w:contextualSpacing/>
              <w:textAlignment w:val="center"/>
              <w:rPr>
                <w:rFonts w:ascii="Open Sans" w:hAnsi="Open Sans"/>
              </w:rPr>
            </w:pPr>
            <w:r w:rsidRPr="00555D4A">
              <w:rPr>
                <w:rFonts w:ascii="Open Sans" w:hAnsi="Open Sans"/>
                <w:color w:val="000000"/>
                <w:position w:val="-3"/>
              </w:rPr>
              <w:t xml:space="preserve">Introduce lesson objectives, </w:t>
            </w:r>
            <w:r w:rsidR="00FB77B6" w:rsidRPr="00555D4A">
              <w:rPr>
                <w:rFonts w:ascii="Open Sans" w:hAnsi="Open Sans"/>
                <w:color w:val="000000"/>
                <w:position w:val="-3"/>
              </w:rPr>
              <w:t>terms,</w:t>
            </w:r>
            <w:r w:rsidRPr="00555D4A">
              <w:rPr>
                <w:rFonts w:ascii="Open Sans" w:hAnsi="Open Sans"/>
                <w:color w:val="000000"/>
                <w:position w:val="-3"/>
              </w:rPr>
              <w:t xml:space="preserve"> and definitions.</w:t>
            </w:r>
          </w:p>
          <w:p w:rsidR="0057713E" w:rsidRDefault="0057713E" w:rsidP="00555D4A">
            <w:pPr>
              <w:contextualSpacing/>
              <w:textAlignment w:val="center"/>
              <w:rPr>
                <w:rFonts w:ascii="Open Sans" w:hAnsi="Open Sans"/>
                <w:color w:val="000000"/>
                <w:position w:val="-3"/>
              </w:rPr>
            </w:pPr>
          </w:p>
          <w:p w:rsidR="00555D4A" w:rsidRPr="00555D4A" w:rsidRDefault="00555D4A" w:rsidP="00555D4A">
            <w:pPr>
              <w:contextualSpacing/>
              <w:textAlignment w:val="center"/>
              <w:rPr>
                <w:rFonts w:ascii="Open Sans" w:hAnsi="Open Sans"/>
              </w:rPr>
            </w:pPr>
            <w:r w:rsidRPr="00555D4A">
              <w:rPr>
                <w:rFonts w:ascii="Open Sans" w:hAnsi="Open Sans"/>
                <w:color w:val="000000"/>
                <w:position w:val="-3"/>
              </w:rPr>
              <w:t xml:space="preserve">Provide students with </w:t>
            </w:r>
            <w:r w:rsidRPr="00FB77B6">
              <w:rPr>
                <w:rFonts w:ascii="Open Sans" w:hAnsi="Open Sans"/>
                <w:bCs/>
                <w:color w:val="000000"/>
                <w:position w:val="-3"/>
              </w:rPr>
              <w:t>Philosophy of Education Note-</w:t>
            </w:r>
            <w:r w:rsidR="00D6262D" w:rsidRPr="00FB77B6">
              <w:rPr>
                <w:rFonts w:ascii="Open Sans" w:hAnsi="Open Sans"/>
                <w:bCs/>
                <w:color w:val="000000"/>
                <w:position w:val="-3"/>
              </w:rPr>
              <w:t>taking</w:t>
            </w:r>
            <w:r w:rsidR="00D6262D" w:rsidRPr="00FB77B6">
              <w:rPr>
                <w:rFonts w:ascii="Open Sans" w:hAnsi="Open Sans"/>
                <w:color w:val="000000"/>
                <w:position w:val="-3"/>
              </w:rPr>
              <w:t xml:space="preserve"> or</w:t>
            </w:r>
            <w:r w:rsidRPr="00FB77B6">
              <w:rPr>
                <w:rFonts w:ascii="Open Sans" w:hAnsi="Open Sans"/>
                <w:color w:val="000000"/>
                <w:position w:val="-3"/>
              </w:rPr>
              <w:t xml:space="preserve"> have them take notes in their journals.</w:t>
            </w:r>
          </w:p>
          <w:p w:rsidR="0057713E" w:rsidRDefault="0057713E" w:rsidP="00555D4A">
            <w:pPr>
              <w:contextualSpacing/>
              <w:textAlignment w:val="center"/>
              <w:rPr>
                <w:rFonts w:ascii="Open Sans" w:hAnsi="Open Sans"/>
                <w:color w:val="000000"/>
                <w:position w:val="-3"/>
              </w:rPr>
            </w:pPr>
          </w:p>
          <w:p w:rsidR="00555D4A" w:rsidRPr="00555D4A" w:rsidRDefault="00555D4A" w:rsidP="00555D4A">
            <w:pPr>
              <w:contextualSpacing/>
              <w:textAlignment w:val="center"/>
              <w:rPr>
                <w:rFonts w:ascii="Open Sans" w:hAnsi="Open Sans"/>
              </w:rPr>
            </w:pPr>
            <w:r w:rsidRPr="00555D4A">
              <w:rPr>
                <w:rFonts w:ascii="Open Sans" w:hAnsi="Open Sans"/>
                <w:color w:val="000000"/>
                <w:position w:val="-3"/>
              </w:rPr>
              <w:t xml:space="preserve">Introduce </w:t>
            </w:r>
            <w:r w:rsidR="00FB77B6" w:rsidRPr="00FB77B6">
              <w:rPr>
                <w:rFonts w:ascii="Open Sans" w:hAnsi="Open Sans"/>
                <w:color w:val="000000"/>
                <w:position w:val="-3"/>
              </w:rPr>
              <w:t>PowerPoint</w:t>
            </w:r>
            <w:r w:rsidR="00FB77B6">
              <w:rPr>
                <w:rFonts w:ascii="Open Sans" w:hAnsi="Open Sans"/>
                <w:color w:val="000000"/>
                <w:position w:val="-3"/>
              </w:rPr>
              <w:t xml:space="preserve"> </w:t>
            </w:r>
            <w:r w:rsidRPr="00FB77B6">
              <w:rPr>
                <w:rFonts w:ascii="Open Sans" w:hAnsi="Open Sans"/>
                <w:bCs/>
                <w:color w:val="000000"/>
                <w:position w:val="-3"/>
              </w:rPr>
              <w:t xml:space="preserve">Philosophy of </w:t>
            </w:r>
            <w:r w:rsidR="00FB77B6" w:rsidRPr="00FB77B6">
              <w:rPr>
                <w:rFonts w:ascii="Open Sans" w:hAnsi="Open Sans"/>
                <w:bCs/>
                <w:color w:val="000000"/>
                <w:position w:val="-3"/>
              </w:rPr>
              <w:t>Education</w:t>
            </w:r>
            <w:r w:rsidR="00FB77B6" w:rsidRPr="00555D4A">
              <w:rPr>
                <w:rFonts w:ascii="Open Sans" w:hAnsi="Open Sans"/>
                <w:color w:val="000000"/>
                <w:position w:val="-3"/>
              </w:rPr>
              <w:t xml:space="preserve">. </w:t>
            </w:r>
            <w:r w:rsidRPr="00555D4A">
              <w:rPr>
                <w:rFonts w:ascii="Open Sans" w:hAnsi="Open Sans"/>
                <w:color w:val="000000"/>
                <w:position w:val="-3"/>
              </w:rPr>
              <w:t>Students will be expected to take notes while viewing the slide presentation. Allow time for classroom discussion.</w:t>
            </w:r>
          </w:p>
          <w:p w:rsidR="0057713E" w:rsidRDefault="0057713E" w:rsidP="00555D4A">
            <w:pPr>
              <w:contextualSpacing/>
              <w:textAlignment w:val="center"/>
              <w:rPr>
                <w:rFonts w:ascii="Open Sans" w:hAnsi="Open Sans"/>
                <w:color w:val="000000"/>
                <w:position w:val="-3"/>
              </w:rPr>
            </w:pPr>
          </w:p>
          <w:p w:rsidR="00555D4A" w:rsidRPr="00555D4A" w:rsidRDefault="00555D4A" w:rsidP="00555D4A">
            <w:pPr>
              <w:contextualSpacing/>
              <w:textAlignment w:val="center"/>
              <w:rPr>
                <w:rFonts w:ascii="Open Sans" w:hAnsi="Open Sans"/>
              </w:rPr>
            </w:pPr>
            <w:r w:rsidRPr="00555D4A">
              <w:rPr>
                <w:rFonts w:ascii="Open Sans" w:hAnsi="Open Sans"/>
                <w:color w:val="000000"/>
                <w:position w:val="-3"/>
              </w:rPr>
              <w:t>Using Philosophy of Education Note-</w:t>
            </w:r>
            <w:r w:rsidR="00FB77B6" w:rsidRPr="00555D4A">
              <w:rPr>
                <w:rFonts w:ascii="Open Sans" w:hAnsi="Open Sans"/>
                <w:color w:val="000000"/>
                <w:position w:val="-3"/>
              </w:rPr>
              <w:t>taking,</w:t>
            </w:r>
            <w:r w:rsidRPr="00555D4A">
              <w:rPr>
                <w:rFonts w:ascii="Open Sans" w:hAnsi="Open Sans"/>
                <w:color w:val="000000"/>
                <w:position w:val="-3"/>
              </w:rPr>
              <w:t xml:space="preserve"> students will have an opportunity to reflect on, </w:t>
            </w:r>
            <w:r w:rsidR="00FB77B6" w:rsidRPr="00555D4A">
              <w:rPr>
                <w:rFonts w:ascii="Open Sans" w:hAnsi="Open Sans"/>
                <w:color w:val="000000"/>
                <w:position w:val="-3"/>
              </w:rPr>
              <w:t>review,</w:t>
            </w:r>
            <w:r w:rsidRPr="00555D4A">
              <w:rPr>
                <w:rFonts w:ascii="Open Sans" w:hAnsi="Open Sans"/>
                <w:color w:val="000000"/>
                <w:position w:val="-3"/>
              </w:rPr>
              <w:t xml:space="preserve"> and respond to the information pertaining to the </w:t>
            </w:r>
            <w:r w:rsidR="00FB77B6">
              <w:rPr>
                <w:rFonts w:ascii="Open Sans" w:hAnsi="Open Sans"/>
                <w:color w:val="000000"/>
                <w:position w:val="-3"/>
              </w:rPr>
              <w:t>PowerPoint</w:t>
            </w:r>
            <w:r w:rsidRPr="00555D4A">
              <w:rPr>
                <w:rFonts w:ascii="Open Sans" w:hAnsi="Open Sans"/>
                <w:color w:val="000000"/>
                <w:position w:val="-3"/>
              </w:rPr>
              <w:t>. They will write a summary of questions, topics or statements which reflect the information from the lesson:</w:t>
            </w:r>
          </w:p>
          <w:p w:rsidR="00555D4A" w:rsidRPr="00555D4A" w:rsidRDefault="00555D4A" w:rsidP="00555D4A">
            <w:pPr>
              <w:numPr>
                <w:ilvl w:val="0"/>
                <w:numId w:val="1"/>
              </w:numPr>
              <w:contextualSpacing/>
              <w:rPr>
                <w:rFonts w:ascii="Open Sans" w:hAnsi="Open Sans"/>
                <w:color w:val="000000"/>
              </w:rPr>
            </w:pPr>
            <w:r w:rsidRPr="00555D4A">
              <w:rPr>
                <w:rFonts w:ascii="Open Sans" w:hAnsi="Open Sans"/>
                <w:color w:val="000000"/>
                <w:position w:val="-3"/>
              </w:rPr>
              <w:t>Discuss the topic</w:t>
            </w:r>
          </w:p>
          <w:p w:rsidR="00555D4A" w:rsidRPr="00555D4A" w:rsidRDefault="00555D4A" w:rsidP="00555D4A">
            <w:pPr>
              <w:numPr>
                <w:ilvl w:val="0"/>
                <w:numId w:val="1"/>
              </w:numPr>
              <w:contextualSpacing/>
              <w:rPr>
                <w:rFonts w:ascii="Open Sans" w:hAnsi="Open Sans"/>
                <w:color w:val="000000"/>
              </w:rPr>
            </w:pPr>
            <w:r w:rsidRPr="00555D4A">
              <w:rPr>
                <w:rFonts w:ascii="Open Sans" w:hAnsi="Open Sans"/>
                <w:color w:val="000000"/>
                <w:position w:val="-3"/>
              </w:rPr>
              <w:t>Write down your thoughts</w:t>
            </w:r>
          </w:p>
          <w:p w:rsidR="00555D4A" w:rsidRPr="00555D4A" w:rsidRDefault="00555D4A" w:rsidP="00555D4A">
            <w:pPr>
              <w:numPr>
                <w:ilvl w:val="0"/>
                <w:numId w:val="1"/>
              </w:numPr>
              <w:contextualSpacing/>
              <w:rPr>
                <w:rFonts w:ascii="Open Sans" w:hAnsi="Open Sans"/>
                <w:color w:val="000000"/>
              </w:rPr>
            </w:pPr>
            <w:r w:rsidRPr="00555D4A">
              <w:rPr>
                <w:rFonts w:ascii="Open Sans" w:hAnsi="Open Sans"/>
                <w:color w:val="000000"/>
                <w:position w:val="-3"/>
              </w:rPr>
              <w:t>Make a real-world connection to the lesson</w:t>
            </w:r>
          </w:p>
          <w:p w:rsidR="00555D4A" w:rsidRPr="00555D4A" w:rsidRDefault="00555D4A" w:rsidP="00555D4A">
            <w:pPr>
              <w:numPr>
                <w:ilvl w:val="0"/>
                <w:numId w:val="1"/>
              </w:numPr>
              <w:contextualSpacing/>
              <w:rPr>
                <w:rFonts w:ascii="Open Sans" w:hAnsi="Open Sans"/>
                <w:color w:val="000000"/>
              </w:rPr>
            </w:pPr>
            <w:r w:rsidRPr="00555D4A">
              <w:rPr>
                <w:rFonts w:ascii="Open Sans" w:hAnsi="Open Sans"/>
                <w:color w:val="000000"/>
                <w:position w:val="-3"/>
              </w:rPr>
              <w:t>How is this going to help you in the future?</w:t>
            </w:r>
          </w:p>
          <w:p w:rsidR="0057713E" w:rsidRDefault="0057713E" w:rsidP="00555D4A">
            <w:pPr>
              <w:contextualSpacing/>
              <w:textAlignment w:val="center"/>
              <w:rPr>
                <w:rFonts w:ascii="Open Sans" w:hAnsi="Open Sans"/>
                <w:color w:val="000000"/>
                <w:position w:val="-3"/>
              </w:rPr>
            </w:pPr>
          </w:p>
          <w:p w:rsidR="00555D4A" w:rsidRPr="00555D4A" w:rsidRDefault="00555D4A" w:rsidP="00555D4A">
            <w:pPr>
              <w:contextualSpacing/>
              <w:textAlignment w:val="center"/>
              <w:rPr>
                <w:rFonts w:ascii="Open Sans" w:hAnsi="Open Sans"/>
              </w:rPr>
            </w:pPr>
            <w:r w:rsidRPr="00555D4A">
              <w:rPr>
                <w:rFonts w:ascii="Open Sans" w:hAnsi="Open Sans"/>
                <w:color w:val="000000"/>
                <w:position w:val="-3"/>
              </w:rPr>
              <w:lastRenderedPageBreak/>
              <w:t>Allow for questions and answers to check for understanding.</w:t>
            </w:r>
          </w:p>
          <w:p w:rsidR="0057713E" w:rsidRDefault="0057713E" w:rsidP="00555D4A">
            <w:pPr>
              <w:contextualSpacing/>
              <w:textAlignment w:val="center"/>
              <w:rPr>
                <w:rFonts w:ascii="Open Sans" w:hAnsi="Open Sans"/>
                <w:color w:val="000000"/>
                <w:position w:val="-3"/>
              </w:rPr>
            </w:pPr>
          </w:p>
          <w:p w:rsidR="00555D4A" w:rsidRPr="00555D4A" w:rsidRDefault="00555D4A" w:rsidP="00555D4A">
            <w:pPr>
              <w:contextualSpacing/>
              <w:textAlignment w:val="center"/>
              <w:rPr>
                <w:rFonts w:ascii="Open Sans" w:hAnsi="Open Sans"/>
              </w:rPr>
            </w:pPr>
            <w:r w:rsidRPr="00555D4A">
              <w:rPr>
                <w:rFonts w:ascii="Open Sans" w:hAnsi="Open Sans"/>
                <w:color w:val="000000"/>
                <w:position w:val="-3"/>
              </w:rPr>
              <w:t>Throughout the lesson, refer to the Word Wall so that students may become familiar with terminology. You may use a site such as wordle.net or tagxedo.com to create a digital word wall.</w:t>
            </w:r>
          </w:p>
          <w:p w:rsidR="0057713E" w:rsidRDefault="0057713E" w:rsidP="00555D4A">
            <w:pPr>
              <w:contextualSpacing/>
              <w:textAlignment w:val="center"/>
              <w:rPr>
                <w:rFonts w:ascii="Open Sans" w:hAnsi="Open Sans"/>
                <w:color w:val="000000"/>
                <w:position w:val="-3"/>
              </w:rPr>
            </w:pPr>
          </w:p>
          <w:p w:rsidR="00555D4A" w:rsidRPr="00555D4A" w:rsidRDefault="00555D4A" w:rsidP="00555D4A">
            <w:pPr>
              <w:contextualSpacing/>
              <w:textAlignment w:val="center"/>
              <w:rPr>
                <w:rFonts w:ascii="Open Sans" w:hAnsi="Open Sans"/>
              </w:rPr>
            </w:pPr>
            <w:r w:rsidRPr="00555D4A">
              <w:rPr>
                <w:rFonts w:ascii="Open Sans" w:hAnsi="Open Sans"/>
                <w:color w:val="000000"/>
                <w:position w:val="-3"/>
              </w:rPr>
              <w:t xml:space="preserve">Videos included in the </w:t>
            </w:r>
            <w:r w:rsidR="00FB77B6">
              <w:rPr>
                <w:rFonts w:ascii="Open Sans" w:hAnsi="Open Sans"/>
                <w:color w:val="000000"/>
                <w:position w:val="-3"/>
              </w:rPr>
              <w:t>PowerPoint</w:t>
            </w:r>
            <w:r w:rsidR="00C16B66">
              <w:rPr>
                <w:rFonts w:ascii="Open Sans" w:hAnsi="Open Sans"/>
                <w:color w:val="000000"/>
                <w:position w:val="-3"/>
              </w:rPr>
              <w:t xml:space="preserve"> </w:t>
            </w:r>
            <w:r w:rsidRPr="00555D4A">
              <w:rPr>
                <w:rFonts w:ascii="Open Sans" w:hAnsi="Open Sans"/>
                <w:color w:val="000000"/>
                <w:position w:val="-3"/>
              </w:rPr>
              <w:t>presentation:</w:t>
            </w:r>
          </w:p>
          <w:p w:rsidR="00555D4A" w:rsidRPr="00555D4A" w:rsidRDefault="00555D4A" w:rsidP="00555D4A">
            <w:pPr>
              <w:numPr>
                <w:ilvl w:val="0"/>
                <w:numId w:val="1"/>
              </w:numPr>
              <w:contextualSpacing/>
              <w:rPr>
                <w:rFonts w:ascii="Open Sans" w:hAnsi="Open Sans"/>
                <w:color w:val="000000"/>
              </w:rPr>
            </w:pPr>
            <w:r w:rsidRPr="00555D4A">
              <w:rPr>
                <w:rFonts w:ascii="Open Sans" w:hAnsi="Open Sans"/>
                <w:color w:val="000000"/>
                <w:position w:val="-3"/>
              </w:rPr>
              <w:t>Essentialism – Ed 312 Project</w:t>
            </w:r>
            <w:r w:rsidRPr="00555D4A">
              <w:rPr>
                <w:rFonts w:ascii="Open Sans" w:eastAsia="PMingLiU" w:hAnsi="Open Sans" w:cs="PMingLiU"/>
                <w:color w:val="000000"/>
                <w:position w:val="-3"/>
              </w:rPr>
              <w:br/>
            </w:r>
            <w:r w:rsidRPr="00555D4A">
              <w:rPr>
                <w:rFonts w:ascii="Open Sans" w:hAnsi="Open Sans"/>
                <w:color w:val="000000"/>
                <w:position w:val="-3"/>
              </w:rPr>
              <w:t>An informative video on the concept of essentialism in the classroom.</w:t>
            </w:r>
            <w:hyperlink r:id="rId20" w:history="1">
              <w:r w:rsidRPr="00555D4A">
                <w:rPr>
                  <w:rFonts w:ascii="Open Sans" w:hAnsi="Open Sans"/>
                  <w:color w:val="0000CC"/>
                  <w:position w:val="-3"/>
                  <w:u w:val="single"/>
                </w:rPr>
                <w:br/>
                <w:t>http://youtu.be/n5l9yZIkugw</w:t>
              </w:r>
            </w:hyperlink>
          </w:p>
          <w:p w:rsidR="00555D4A" w:rsidRPr="00555D4A" w:rsidRDefault="0057713E" w:rsidP="00555D4A">
            <w:pPr>
              <w:numPr>
                <w:ilvl w:val="0"/>
                <w:numId w:val="1"/>
              </w:numPr>
              <w:contextualSpacing/>
              <w:rPr>
                <w:rFonts w:ascii="Open Sans" w:hAnsi="Open Sans"/>
                <w:color w:val="000000"/>
              </w:rPr>
            </w:pPr>
            <w:r>
              <w:rPr>
                <w:rFonts w:ascii="Open Sans" w:hAnsi="Open Sans"/>
                <w:color w:val="000000"/>
                <w:position w:val="-3"/>
              </w:rPr>
              <w:t>Existentialism in Education</w:t>
            </w:r>
            <w:r>
              <w:rPr>
                <w:rFonts w:ascii="Open Sans" w:hAnsi="Open Sans"/>
                <w:color w:val="000000"/>
                <w:position w:val="-3"/>
              </w:rPr>
              <w:br/>
            </w:r>
            <w:r w:rsidR="00555D4A" w:rsidRPr="00555D4A">
              <w:rPr>
                <w:rFonts w:ascii="Open Sans" w:hAnsi="Open Sans"/>
                <w:color w:val="000000"/>
                <w:position w:val="-3"/>
              </w:rPr>
              <w:t>Philosophy video project on existentialism and its educational implications.</w:t>
            </w:r>
            <w:hyperlink r:id="rId21" w:history="1">
              <w:r w:rsidR="00555D4A" w:rsidRPr="00555D4A">
                <w:rPr>
                  <w:rFonts w:ascii="Open Sans" w:hAnsi="Open Sans"/>
                  <w:color w:val="0000CC"/>
                  <w:position w:val="-3"/>
                  <w:u w:val="single"/>
                </w:rPr>
                <w:br/>
                <w:t>http://youtu.be/5OHTrQLmSoE</w:t>
              </w:r>
            </w:hyperlink>
          </w:p>
          <w:p w:rsidR="00555D4A" w:rsidRPr="00555D4A" w:rsidRDefault="00555D4A" w:rsidP="00555D4A">
            <w:pPr>
              <w:numPr>
                <w:ilvl w:val="0"/>
                <w:numId w:val="1"/>
              </w:numPr>
              <w:contextualSpacing/>
              <w:rPr>
                <w:rFonts w:ascii="Open Sans" w:hAnsi="Open Sans"/>
                <w:color w:val="000000"/>
              </w:rPr>
            </w:pPr>
            <w:r w:rsidRPr="00555D4A">
              <w:rPr>
                <w:rFonts w:ascii="Open Sans" w:hAnsi="Open Sans"/>
                <w:color w:val="000000"/>
                <w:position w:val="-3"/>
              </w:rPr>
              <w:t>Peren</w:t>
            </w:r>
            <w:r w:rsidR="0057713E">
              <w:rPr>
                <w:rFonts w:ascii="Open Sans" w:hAnsi="Open Sans"/>
                <w:color w:val="000000"/>
                <w:position w:val="-3"/>
              </w:rPr>
              <w:t>nialism</w:t>
            </w:r>
            <w:r w:rsidR="0057713E">
              <w:rPr>
                <w:rFonts w:ascii="Open Sans" w:hAnsi="Open Sans"/>
                <w:color w:val="000000"/>
                <w:position w:val="-3"/>
              </w:rPr>
              <w:br/>
            </w:r>
            <w:r w:rsidRPr="00555D4A">
              <w:rPr>
                <w:rFonts w:ascii="Open Sans" w:hAnsi="Open Sans"/>
                <w:color w:val="000000"/>
                <w:position w:val="-3"/>
              </w:rPr>
              <w:t>This video describes the educational philosophy of perennialism.</w:t>
            </w:r>
            <w:hyperlink r:id="rId22" w:history="1">
              <w:r w:rsidRPr="00555D4A">
                <w:rPr>
                  <w:rFonts w:ascii="Open Sans" w:hAnsi="Open Sans"/>
                  <w:color w:val="0000CC"/>
                  <w:position w:val="-3"/>
                  <w:u w:val="single"/>
                </w:rPr>
                <w:br/>
                <w:t>http://youtu.be/AZ_Nu20YBvI</w:t>
              </w:r>
            </w:hyperlink>
          </w:p>
          <w:p w:rsidR="00555D4A" w:rsidRPr="00555D4A" w:rsidRDefault="00555D4A" w:rsidP="00555D4A">
            <w:pPr>
              <w:numPr>
                <w:ilvl w:val="0"/>
                <w:numId w:val="1"/>
              </w:numPr>
              <w:contextualSpacing/>
              <w:rPr>
                <w:rFonts w:ascii="Open Sans" w:hAnsi="Open Sans"/>
                <w:color w:val="000000"/>
              </w:rPr>
            </w:pPr>
            <w:r w:rsidRPr="00555D4A">
              <w:rPr>
                <w:rFonts w:ascii="Open Sans" w:hAnsi="Open Sans"/>
                <w:color w:val="000000"/>
                <w:position w:val="-3"/>
              </w:rPr>
              <w:t>Progressivism in Education</w:t>
            </w:r>
            <w:r w:rsidRPr="00555D4A">
              <w:rPr>
                <w:rFonts w:ascii="Open Sans" w:hAnsi="Open Sans"/>
                <w:color w:val="000000"/>
                <w:position w:val="-3"/>
              </w:rPr>
              <w:br/>
              <w:t xml:space="preserve"> Progressivism teaching philosophy in education.</w:t>
            </w:r>
            <w:hyperlink r:id="rId23" w:history="1">
              <w:r w:rsidRPr="00555D4A">
                <w:rPr>
                  <w:rFonts w:ascii="Open Sans" w:hAnsi="Open Sans"/>
                  <w:color w:val="0000CC"/>
                  <w:position w:val="-3"/>
                  <w:u w:val="single"/>
                </w:rPr>
                <w:br/>
                <w:t>http://youtu.be/jDzgsdS3IgQ</w:t>
              </w:r>
            </w:hyperlink>
          </w:p>
          <w:p w:rsidR="0057713E" w:rsidRDefault="0057713E" w:rsidP="00555D4A">
            <w:pPr>
              <w:contextualSpacing/>
              <w:textAlignment w:val="center"/>
              <w:rPr>
                <w:rFonts w:ascii="Open Sans" w:hAnsi="Open Sans"/>
                <w:color w:val="000000"/>
                <w:position w:val="-3"/>
              </w:rPr>
            </w:pPr>
          </w:p>
          <w:p w:rsidR="00555D4A" w:rsidRPr="0023692E" w:rsidRDefault="00555D4A" w:rsidP="00555D4A">
            <w:pPr>
              <w:contextualSpacing/>
              <w:textAlignment w:val="center"/>
              <w:rPr>
                <w:rFonts w:ascii="Open Sans" w:hAnsi="Open Sans"/>
                <w:i/>
              </w:rPr>
            </w:pPr>
            <w:r w:rsidRPr="0023692E">
              <w:rPr>
                <w:rFonts w:ascii="Open Sans" w:hAnsi="Open Sans"/>
                <w:i/>
                <w:color w:val="000000"/>
                <w:position w:val="-3"/>
              </w:rPr>
              <w:t>Individualized Education Plan (IEP) for all special education students must be followed. Examples of accommodations may include, but are not limited to:</w:t>
            </w:r>
          </w:p>
          <w:p w:rsidR="00555D4A" w:rsidRPr="00555D4A" w:rsidRDefault="00C16B66" w:rsidP="00555D4A">
            <w:pPr>
              <w:numPr>
                <w:ilvl w:val="0"/>
                <w:numId w:val="1"/>
              </w:numPr>
              <w:contextualSpacing/>
              <w:rPr>
                <w:rFonts w:ascii="Open Sans" w:hAnsi="Open Sans"/>
                <w:color w:val="000000"/>
              </w:rPr>
            </w:pPr>
            <w:r>
              <w:rPr>
                <w:rFonts w:ascii="Open Sans" w:hAnsi="Open Sans"/>
                <w:color w:val="000000"/>
                <w:position w:val="-3"/>
              </w:rPr>
              <w:t>c</w:t>
            </w:r>
            <w:r w:rsidRPr="00555D4A">
              <w:rPr>
                <w:rFonts w:ascii="Open Sans" w:hAnsi="Open Sans"/>
                <w:color w:val="000000"/>
                <w:position w:val="-3"/>
              </w:rPr>
              <w:t>hecking for understanding</w:t>
            </w:r>
          </w:p>
          <w:p w:rsidR="00555D4A" w:rsidRPr="00555D4A" w:rsidRDefault="00C16B66" w:rsidP="00555D4A">
            <w:pPr>
              <w:numPr>
                <w:ilvl w:val="0"/>
                <w:numId w:val="1"/>
              </w:numPr>
              <w:contextualSpacing/>
              <w:rPr>
                <w:rFonts w:ascii="Open Sans" w:hAnsi="Open Sans"/>
                <w:color w:val="000000"/>
              </w:rPr>
            </w:pPr>
            <w:r>
              <w:rPr>
                <w:rFonts w:ascii="Open Sans" w:hAnsi="Open Sans"/>
                <w:color w:val="000000"/>
                <w:position w:val="-3"/>
              </w:rPr>
              <w:t>p</w:t>
            </w:r>
            <w:r w:rsidRPr="00555D4A">
              <w:rPr>
                <w:rFonts w:ascii="Open Sans" w:hAnsi="Open Sans"/>
                <w:color w:val="000000"/>
                <w:position w:val="-3"/>
              </w:rPr>
              <w:t>roviding assistance with note-taking</w:t>
            </w:r>
          </w:p>
          <w:p w:rsidR="00555D4A" w:rsidRPr="00555D4A" w:rsidRDefault="00C16B66" w:rsidP="00555D4A">
            <w:pPr>
              <w:numPr>
                <w:ilvl w:val="0"/>
                <w:numId w:val="1"/>
              </w:numPr>
              <w:contextualSpacing/>
              <w:rPr>
                <w:rFonts w:ascii="Open Sans" w:hAnsi="Open Sans"/>
                <w:color w:val="000000"/>
              </w:rPr>
            </w:pPr>
            <w:r>
              <w:rPr>
                <w:rFonts w:ascii="Open Sans" w:hAnsi="Open Sans"/>
                <w:color w:val="000000"/>
                <w:position w:val="-3"/>
              </w:rPr>
              <w:t>p</w:t>
            </w:r>
            <w:r w:rsidRPr="00555D4A">
              <w:rPr>
                <w:rFonts w:ascii="Open Sans" w:hAnsi="Open Sans"/>
                <w:color w:val="000000"/>
                <w:position w:val="-3"/>
              </w:rPr>
              <w:t>roviding extra time for oral response</w:t>
            </w:r>
          </w:p>
          <w:p w:rsidR="00555D4A" w:rsidRPr="00555D4A" w:rsidRDefault="00C16B66" w:rsidP="00555D4A">
            <w:pPr>
              <w:numPr>
                <w:ilvl w:val="0"/>
                <w:numId w:val="1"/>
              </w:numPr>
              <w:contextualSpacing/>
              <w:rPr>
                <w:rFonts w:ascii="Open Sans" w:hAnsi="Open Sans"/>
                <w:color w:val="000000"/>
              </w:rPr>
            </w:pPr>
            <w:r>
              <w:rPr>
                <w:rFonts w:ascii="Open Sans" w:hAnsi="Open Sans"/>
                <w:color w:val="000000"/>
                <w:position w:val="-3"/>
              </w:rPr>
              <w:t>p</w:t>
            </w:r>
            <w:r w:rsidRPr="00555D4A">
              <w:rPr>
                <w:rFonts w:ascii="Open Sans" w:hAnsi="Open Sans"/>
                <w:color w:val="000000"/>
                <w:position w:val="-3"/>
              </w:rPr>
              <w:t>roviding frequent feedback</w:t>
            </w:r>
          </w:p>
        </w:tc>
      </w:tr>
      <w:tr w:rsidR="00555D4A" w:rsidRPr="00555D4A" w:rsidTr="00A91260">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rsidR="00C16B66" w:rsidRDefault="00555D4A" w:rsidP="00C16B66">
            <w:pPr>
              <w:jc w:val="center"/>
              <w:rPr>
                <w:rFonts w:ascii="Open Sans" w:hAnsi="Open Sans"/>
                <w:b/>
                <w:bCs/>
                <w:color w:val="000000"/>
                <w:position w:val="-3"/>
              </w:rPr>
            </w:pPr>
            <w:r w:rsidRPr="00555D4A">
              <w:rPr>
                <w:rFonts w:ascii="Open Sans" w:hAnsi="Open Sans"/>
                <w:b/>
                <w:bCs/>
                <w:color w:val="000000"/>
                <w:position w:val="-3"/>
              </w:rPr>
              <w:lastRenderedPageBreak/>
              <w:t>Guided Practice with Special Education Modifications/</w:t>
            </w:r>
          </w:p>
          <w:p w:rsidR="00555D4A" w:rsidRPr="00555D4A" w:rsidRDefault="00555D4A" w:rsidP="00C16B66">
            <w:pPr>
              <w:jc w:val="center"/>
              <w:rPr>
                <w:rFonts w:ascii="Open Sans" w:hAnsi="Open Sans"/>
              </w:rPr>
            </w:pPr>
            <w:r w:rsidRPr="00555D4A">
              <w:rPr>
                <w:rFonts w:ascii="Open Sans" w:hAnsi="Open Sans"/>
                <w:b/>
                <w:bCs/>
                <w:color w:val="000000"/>
                <w:position w:val="-3"/>
              </w:rPr>
              <w:t>Accommodations</w:t>
            </w:r>
          </w:p>
        </w:tc>
        <w:tc>
          <w:tcPr>
            <w:tcW w:w="739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555D4A" w:rsidRPr="00555D4A" w:rsidRDefault="00555D4A" w:rsidP="00555D4A">
            <w:pPr>
              <w:contextualSpacing/>
              <w:textAlignment w:val="center"/>
              <w:rPr>
                <w:rFonts w:ascii="Open Sans" w:hAnsi="Open Sans"/>
              </w:rPr>
            </w:pPr>
            <w:r w:rsidRPr="00555D4A">
              <w:rPr>
                <w:rFonts w:ascii="Open Sans" w:hAnsi="Open Sans"/>
                <w:color w:val="000000"/>
                <w:position w:val="-3"/>
              </w:rPr>
              <w:t xml:space="preserve">Distribute handout </w:t>
            </w:r>
            <w:r w:rsidRPr="00C16B66">
              <w:rPr>
                <w:rFonts w:ascii="Open Sans" w:hAnsi="Open Sans"/>
                <w:bCs/>
                <w:color w:val="000000"/>
                <w:position w:val="-3"/>
              </w:rPr>
              <w:t xml:space="preserve">Teaching Philosophy </w:t>
            </w:r>
            <w:r w:rsidR="00C16B66" w:rsidRPr="00C16B66">
              <w:rPr>
                <w:rFonts w:ascii="Open Sans" w:hAnsi="Open Sans"/>
                <w:bCs/>
                <w:color w:val="000000"/>
                <w:position w:val="-3"/>
              </w:rPr>
              <w:t>Template</w:t>
            </w:r>
            <w:r w:rsidR="00C16B66" w:rsidRPr="00555D4A">
              <w:rPr>
                <w:rFonts w:ascii="Open Sans" w:hAnsi="Open Sans"/>
                <w:color w:val="000000"/>
                <w:position w:val="-3"/>
              </w:rPr>
              <w:t xml:space="preserve">. </w:t>
            </w:r>
            <w:r w:rsidRPr="00555D4A">
              <w:rPr>
                <w:rFonts w:ascii="Open Sans" w:hAnsi="Open Sans"/>
                <w:color w:val="000000"/>
                <w:position w:val="-3"/>
              </w:rPr>
              <w:t>Inform students they will be creating their own philosophies of education. They need to answer the questions honestly about their beliefs toward education and teaching. This will be used later during Independent Practice to develop a philosophy of education.</w:t>
            </w:r>
          </w:p>
          <w:p w:rsidR="005A56A7" w:rsidRDefault="005A56A7" w:rsidP="00555D4A">
            <w:pPr>
              <w:contextualSpacing/>
              <w:textAlignment w:val="center"/>
              <w:rPr>
                <w:rFonts w:ascii="Open Sans" w:hAnsi="Open Sans"/>
                <w:color w:val="000000"/>
                <w:position w:val="-3"/>
              </w:rPr>
            </w:pPr>
          </w:p>
          <w:p w:rsidR="00555D4A" w:rsidRPr="00555D4A" w:rsidRDefault="00555D4A" w:rsidP="00555D4A">
            <w:pPr>
              <w:contextualSpacing/>
              <w:textAlignment w:val="center"/>
              <w:rPr>
                <w:rFonts w:ascii="Open Sans" w:hAnsi="Open Sans"/>
              </w:rPr>
            </w:pPr>
            <w:r w:rsidRPr="00555D4A">
              <w:rPr>
                <w:rFonts w:ascii="Open Sans" w:hAnsi="Open Sans"/>
                <w:color w:val="000000"/>
                <w:position w:val="-3"/>
              </w:rPr>
              <w:t>You may opt to select and print examples of educational philosophies or have students view them at:</w:t>
            </w:r>
          </w:p>
          <w:p w:rsidR="00555D4A" w:rsidRPr="00555D4A" w:rsidRDefault="00555D4A" w:rsidP="00555D4A">
            <w:pPr>
              <w:numPr>
                <w:ilvl w:val="0"/>
                <w:numId w:val="1"/>
              </w:numPr>
              <w:contextualSpacing/>
              <w:rPr>
                <w:rFonts w:ascii="Open Sans" w:hAnsi="Open Sans"/>
                <w:color w:val="000000"/>
              </w:rPr>
            </w:pPr>
            <w:r w:rsidRPr="00555D4A">
              <w:rPr>
                <w:rFonts w:ascii="Open Sans" w:hAnsi="Open Sans"/>
                <w:color w:val="000000"/>
                <w:position w:val="-3"/>
              </w:rPr>
              <w:t>Educational Philosophy and Practice</w:t>
            </w:r>
            <w:hyperlink r:id="rId24" w:history="1">
              <w:r w:rsidRPr="00555D4A">
                <w:rPr>
                  <w:rFonts w:ascii="Open Sans" w:hAnsi="Open Sans"/>
                  <w:color w:val="0000CC"/>
                  <w:position w:val="-3"/>
                  <w:u w:val="single"/>
                </w:rPr>
                <w:br/>
                <w:t>http://marcbergerportfolio.wordpress.com/teaching-philosophy/</w:t>
              </w:r>
            </w:hyperlink>
          </w:p>
          <w:p w:rsidR="00555D4A" w:rsidRPr="00555D4A" w:rsidRDefault="00555D4A" w:rsidP="00555D4A">
            <w:pPr>
              <w:numPr>
                <w:ilvl w:val="0"/>
                <w:numId w:val="1"/>
              </w:numPr>
              <w:contextualSpacing/>
              <w:rPr>
                <w:rFonts w:ascii="Open Sans" w:hAnsi="Open Sans"/>
                <w:color w:val="000000"/>
              </w:rPr>
            </w:pPr>
            <w:r w:rsidRPr="00555D4A">
              <w:rPr>
                <w:rFonts w:ascii="Open Sans" w:hAnsi="Open Sans"/>
                <w:color w:val="000000"/>
                <w:position w:val="-3"/>
              </w:rPr>
              <w:t>Sample Educational Philosophy Statements</w:t>
            </w:r>
            <w:hyperlink r:id="rId25" w:history="1">
              <w:r w:rsidRPr="00555D4A">
                <w:rPr>
                  <w:rFonts w:ascii="Open Sans" w:hAnsi="Open Sans"/>
                  <w:color w:val="0000CC"/>
                  <w:position w:val="-3"/>
                  <w:u w:val="single"/>
                </w:rPr>
                <w:br/>
                <w:t>http://oregonstate.edu/instruct/ed416/sample.html</w:t>
              </w:r>
            </w:hyperlink>
          </w:p>
          <w:p w:rsidR="00555D4A" w:rsidRPr="005A56A7" w:rsidRDefault="00555D4A" w:rsidP="005A56A7">
            <w:pPr>
              <w:pStyle w:val="ListParagraph"/>
              <w:numPr>
                <w:ilvl w:val="0"/>
                <w:numId w:val="1"/>
              </w:numPr>
              <w:textAlignment w:val="center"/>
              <w:rPr>
                <w:rFonts w:ascii="Open Sans" w:hAnsi="Open Sans"/>
                <w:color w:val="000000"/>
                <w:position w:val="-3"/>
              </w:rPr>
            </w:pPr>
            <w:r w:rsidRPr="005A56A7">
              <w:rPr>
                <w:rFonts w:ascii="Open Sans" w:hAnsi="Open Sans"/>
                <w:color w:val="000000"/>
                <w:position w:val="-3"/>
              </w:rPr>
              <w:t>Three examples of a philosophy of education</w:t>
            </w:r>
            <w:r w:rsidR="005A56A7" w:rsidRPr="005A56A7">
              <w:rPr>
                <w:rFonts w:ascii="Open Sans" w:hAnsi="Open Sans"/>
                <w:color w:val="000000"/>
                <w:position w:val="-3"/>
              </w:rPr>
              <w:t xml:space="preserve"> </w:t>
            </w:r>
          </w:p>
          <w:p w:rsidR="005A56A7" w:rsidRDefault="005A56A7" w:rsidP="00555D4A">
            <w:pPr>
              <w:contextualSpacing/>
              <w:textAlignment w:val="center"/>
              <w:rPr>
                <w:rFonts w:ascii="Open Sans" w:hAnsi="Open Sans"/>
                <w:color w:val="000000"/>
                <w:position w:val="-3"/>
              </w:rPr>
            </w:pPr>
          </w:p>
          <w:p w:rsidR="00555D4A" w:rsidRPr="00555D4A" w:rsidRDefault="00555D4A" w:rsidP="00555D4A">
            <w:pPr>
              <w:contextualSpacing/>
              <w:textAlignment w:val="center"/>
              <w:rPr>
                <w:rFonts w:ascii="Open Sans" w:hAnsi="Open Sans"/>
              </w:rPr>
            </w:pPr>
            <w:r w:rsidRPr="00555D4A">
              <w:rPr>
                <w:rFonts w:ascii="Open Sans" w:hAnsi="Open Sans"/>
                <w:color w:val="000000"/>
                <w:position w:val="-3"/>
              </w:rPr>
              <w:t>Check for understanding.</w:t>
            </w:r>
          </w:p>
          <w:p w:rsidR="005A56A7" w:rsidRDefault="005A56A7" w:rsidP="00555D4A">
            <w:pPr>
              <w:contextualSpacing/>
              <w:textAlignment w:val="center"/>
              <w:rPr>
                <w:rFonts w:ascii="Open Sans" w:hAnsi="Open Sans"/>
                <w:color w:val="000000"/>
                <w:position w:val="-3"/>
              </w:rPr>
            </w:pPr>
          </w:p>
          <w:p w:rsidR="00555D4A" w:rsidRPr="0023692E" w:rsidRDefault="00555D4A" w:rsidP="00555D4A">
            <w:pPr>
              <w:contextualSpacing/>
              <w:textAlignment w:val="center"/>
              <w:rPr>
                <w:rFonts w:ascii="Open Sans" w:hAnsi="Open Sans"/>
                <w:i/>
              </w:rPr>
            </w:pPr>
            <w:r w:rsidRPr="0023692E">
              <w:rPr>
                <w:rFonts w:ascii="Open Sans" w:hAnsi="Open Sans"/>
                <w:i/>
                <w:color w:val="000000"/>
                <w:position w:val="-3"/>
              </w:rPr>
              <w:t>Individualized Education Plan (IEP) for all special education students must be followed. Examples of accommodations may include, but are not limited to:</w:t>
            </w:r>
          </w:p>
          <w:p w:rsidR="00555D4A" w:rsidRPr="00555D4A" w:rsidRDefault="00C16B66" w:rsidP="00555D4A">
            <w:pPr>
              <w:numPr>
                <w:ilvl w:val="0"/>
                <w:numId w:val="1"/>
              </w:numPr>
              <w:contextualSpacing/>
              <w:rPr>
                <w:rFonts w:ascii="Open Sans" w:hAnsi="Open Sans"/>
                <w:color w:val="000000"/>
              </w:rPr>
            </w:pPr>
            <w:r>
              <w:rPr>
                <w:rFonts w:ascii="Open Sans" w:hAnsi="Open Sans"/>
                <w:color w:val="000000"/>
                <w:position w:val="-3"/>
              </w:rPr>
              <w:t>c</w:t>
            </w:r>
            <w:r w:rsidRPr="00555D4A">
              <w:rPr>
                <w:rFonts w:ascii="Open Sans" w:hAnsi="Open Sans"/>
                <w:color w:val="000000"/>
                <w:position w:val="-3"/>
              </w:rPr>
              <w:t>hecking for understanding</w:t>
            </w:r>
          </w:p>
          <w:p w:rsidR="00555D4A" w:rsidRPr="00555D4A" w:rsidRDefault="00C16B66" w:rsidP="00555D4A">
            <w:pPr>
              <w:numPr>
                <w:ilvl w:val="0"/>
                <w:numId w:val="1"/>
              </w:numPr>
              <w:contextualSpacing/>
              <w:rPr>
                <w:rFonts w:ascii="Open Sans" w:hAnsi="Open Sans"/>
                <w:color w:val="000000"/>
              </w:rPr>
            </w:pPr>
            <w:r>
              <w:rPr>
                <w:rFonts w:ascii="Open Sans" w:hAnsi="Open Sans"/>
                <w:color w:val="000000"/>
                <w:position w:val="-3"/>
              </w:rPr>
              <w:t>p</w:t>
            </w:r>
            <w:r w:rsidRPr="00555D4A">
              <w:rPr>
                <w:rFonts w:ascii="Open Sans" w:hAnsi="Open Sans"/>
                <w:color w:val="000000"/>
                <w:position w:val="-3"/>
              </w:rPr>
              <w:t>roviding extra time for oral response</w:t>
            </w:r>
          </w:p>
          <w:p w:rsidR="00555D4A" w:rsidRPr="00555D4A" w:rsidRDefault="00C16B66" w:rsidP="00555D4A">
            <w:pPr>
              <w:numPr>
                <w:ilvl w:val="0"/>
                <w:numId w:val="1"/>
              </w:numPr>
              <w:contextualSpacing/>
              <w:rPr>
                <w:rFonts w:ascii="Open Sans" w:hAnsi="Open Sans"/>
                <w:color w:val="000000"/>
              </w:rPr>
            </w:pPr>
            <w:r>
              <w:rPr>
                <w:rFonts w:ascii="Open Sans" w:hAnsi="Open Sans"/>
                <w:color w:val="000000"/>
                <w:position w:val="-3"/>
              </w:rPr>
              <w:t>p</w:t>
            </w:r>
            <w:r w:rsidRPr="00555D4A">
              <w:rPr>
                <w:rFonts w:ascii="Open Sans" w:hAnsi="Open Sans"/>
                <w:color w:val="000000"/>
                <w:position w:val="-3"/>
              </w:rPr>
              <w:t>roviding frequent feedback</w:t>
            </w:r>
          </w:p>
          <w:p w:rsidR="00555D4A" w:rsidRPr="00555D4A" w:rsidRDefault="00C16B66" w:rsidP="00555D4A">
            <w:pPr>
              <w:numPr>
                <w:ilvl w:val="0"/>
                <w:numId w:val="1"/>
              </w:numPr>
              <w:contextualSpacing/>
              <w:rPr>
                <w:rFonts w:ascii="Open Sans" w:hAnsi="Open Sans"/>
                <w:color w:val="000000"/>
              </w:rPr>
            </w:pPr>
            <w:r>
              <w:rPr>
                <w:rFonts w:ascii="Open Sans" w:hAnsi="Open Sans"/>
                <w:color w:val="000000"/>
                <w:position w:val="-3"/>
              </w:rPr>
              <w:t>p</w:t>
            </w:r>
            <w:r w:rsidRPr="00555D4A">
              <w:rPr>
                <w:rFonts w:ascii="Open Sans" w:hAnsi="Open Sans"/>
                <w:color w:val="000000"/>
                <w:position w:val="-3"/>
              </w:rPr>
              <w:t>roviding peer tutoring</w:t>
            </w:r>
          </w:p>
          <w:p w:rsidR="00555D4A" w:rsidRPr="00555D4A" w:rsidRDefault="00C16B66" w:rsidP="00555D4A">
            <w:pPr>
              <w:numPr>
                <w:ilvl w:val="0"/>
                <w:numId w:val="1"/>
              </w:numPr>
              <w:contextualSpacing/>
              <w:rPr>
                <w:rFonts w:ascii="Open Sans" w:hAnsi="Open Sans"/>
                <w:color w:val="000000"/>
              </w:rPr>
            </w:pPr>
            <w:r>
              <w:rPr>
                <w:rFonts w:ascii="Open Sans" w:hAnsi="Open Sans"/>
                <w:color w:val="000000"/>
                <w:position w:val="-3"/>
              </w:rPr>
              <w:t>r</w:t>
            </w:r>
            <w:r w:rsidRPr="00555D4A">
              <w:rPr>
                <w:rFonts w:ascii="Open Sans" w:hAnsi="Open Sans"/>
                <w:color w:val="000000"/>
                <w:position w:val="-3"/>
              </w:rPr>
              <w:t>educing length of assignment</w:t>
            </w:r>
          </w:p>
        </w:tc>
      </w:tr>
      <w:tr w:rsidR="00555D4A" w:rsidRPr="00555D4A" w:rsidTr="00A91260">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rsidR="00C16B66" w:rsidRDefault="00555D4A" w:rsidP="00C16B66">
            <w:pPr>
              <w:jc w:val="center"/>
              <w:rPr>
                <w:rFonts w:ascii="Open Sans" w:hAnsi="Open Sans"/>
                <w:b/>
                <w:bCs/>
                <w:color w:val="000000"/>
                <w:position w:val="-3"/>
              </w:rPr>
            </w:pPr>
            <w:r w:rsidRPr="00555D4A">
              <w:rPr>
                <w:rFonts w:ascii="Open Sans" w:hAnsi="Open Sans"/>
                <w:b/>
                <w:bCs/>
                <w:color w:val="000000"/>
                <w:position w:val="-3"/>
              </w:rPr>
              <w:lastRenderedPageBreak/>
              <w:t>Independent Practice/Laboratory Experience with Special Education Modifications/</w:t>
            </w:r>
          </w:p>
          <w:p w:rsidR="00555D4A" w:rsidRPr="00555D4A" w:rsidRDefault="00555D4A" w:rsidP="00C16B66">
            <w:pPr>
              <w:jc w:val="center"/>
              <w:rPr>
                <w:rFonts w:ascii="Open Sans" w:hAnsi="Open Sans"/>
              </w:rPr>
            </w:pPr>
            <w:r w:rsidRPr="00555D4A">
              <w:rPr>
                <w:rFonts w:ascii="Open Sans" w:hAnsi="Open Sans"/>
                <w:b/>
                <w:bCs/>
                <w:color w:val="000000"/>
                <w:position w:val="-3"/>
              </w:rPr>
              <w:t>Accommodations</w:t>
            </w:r>
          </w:p>
        </w:tc>
        <w:tc>
          <w:tcPr>
            <w:tcW w:w="739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555D4A" w:rsidRPr="00555D4A" w:rsidRDefault="00555D4A" w:rsidP="00555D4A">
            <w:pPr>
              <w:contextualSpacing/>
              <w:textAlignment w:val="center"/>
              <w:rPr>
                <w:rFonts w:ascii="Open Sans" w:hAnsi="Open Sans"/>
              </w:rPr>
            </w:pPr>
            <w:r w:rsidRPr="00555D4A">
              <w:rPr>
                <w:rFonts w:ascii="Open Sans" w:hAnsi="Open Sans"/>
                <w:color w:val="000000"/>
                <w:position w:val="-3"/>
              </w:rPr>
              <w:t xml:space="preserve">Distribute and introduce </w:t>
            </w:r>
            <w:r w:rsidRPr="00C16B66">
              <w:rPr>
                <w:rFonts w:ascii="Open Sans" w:hAnsi="Open Sans"/>
                <w:bCs/>
                <w:color w:val="000000"/>
                <w:position w:val="-3"/>
              </w:rPr>
              <w:t xml:space="preserve">My Philosophy of </w:t>
            </w:r>
            <w:r w:rsidR="00C16B66" w:rsidRPr="00C16B66">
              <w:rPr>
                <w:rFonts w:ascii="Open Sans" w:hAnsi="Open Sans"/>
                <w:bCs/>
                <w:color w:val="000000"/>
                <w:position w:val="-3"/>
              </w:rPr>
              <w:t>Education</w:t>
            </w:r>
            <w:r w:rsidR="00C16B66" w:rsidRPr="00555D4A">
              <w:rPr>
                <w:rFonts w:ascii="Open Sans" w:hAnsi="Open Sans"/>
                <w:color w:val="000000"/>
                <w:position w:val="-3"/>
              </w:rPr>
              <w:t xml:space="preserve"> handout</w:t>
            </w:r>
            <w:r w:rsidRPr="00555D4A">
              <w:rPr>
                <w:rFonts w:ascii="Open Sans" w:hAnsi="Open Sans"/>
                <w:color w:val="000000"/>
                <w:position w:val="-3"/>
              </w:rPr>
              <w:t>. Students will follow a basic three-part process for creating their own philosophy of education:</w:t>
            </w:r>
          </w:p>
          <w:p w:rsidR="005A56A7" w:rsidRDefault="005A56A7" w:rsidP="00555D4A">
            <w:pPr>
              <w:contextualSpacing/>
              <w:textAlignment w:val="center"/>
              <w:rPr>
                <w:rFonts w:ascii="Open Sans" w:hAnsi="Open Sans"/>
                <w:color w:val="000000"/>
                <w:position w:val="-3"/>
              </w:rPr>
            </w:pPr>
          </w:p>
          <w:p w:rsidR="00555D4A" w:rsidRPr="00555D4A" w:rsidRDefault="005A56A7" w:rsidP="00555D4A">
            <w:pPr>
              <w:contextualSpacing/>
              <w:textAlignment w:val="center"/>
              <w:rPr>
                <w:rFonts w:ascii="Open Sans" w:hAnsi="Open Sans"/>
              </w:rPr>
            </w:pPr>
            <w:r>
              <w:rPr>
                <w:rFonts w:ascii="Open Sans" w:hAnsi="Open Sans"/>
                <w:color w:val="000000"/>
                <w:position w:val="-3"/>
              </w:rPr>
              <w:t>Step 1:</w:t>
            </w:r>
            <w:r>
              <w:rPr>
                <w:rFonts w:ascii="Open Sans" w:hAnsi="Open Sans"/>
                <w:color w:val="000000"/>
                <w:position w:val="-3"/>
              </w:rPr>
              <w:br/>
            </w:r>
            <w:r w:rsidR="00555D4A" w:rsidRPr="00555D4A">
              <w:rPr>
                <w:rFonts w:ascii="Open Sans" w:hAnsi="Open Sans"/>
                <w:color w:val="000000"/>
                <w:position w:val="-3"/>
              </w:rPr>
              <w:t xml:space="preserve">Organize ideas and create a working draft, using the information from the previous exercise “Teaching Philosophy Template.” Tell students to provide explanations for their beliefs and ideas about education. Stress that they need to pay attention to grammar, </w:t>
            </w:r>
            <w:r w:rsidR="00C16B66" w:rsidRPr="00555D4A">
              <w:rPr>
                <w:rFonts w:ascii="Open Sans" w:hAnsi="Open Sans"/>
                <w:color w:val="000000"/>
                <w:position w:val="-3"/>
              </w:rPr>
              <w:t>spelling,</w:t>
            </w:r>
            <w:r w:rsidR="00555D4A" w:rsidRPr="00555D4A">
              <w:rPr>
                <w:rFonts w:ascii="Open Sans" w:hAnsi="Open Sans"/>
                <w:color w:val="000000"/>
                <w:position w:val="-3"/>
              </w:rPr>
              <w:t xml:space="preserve"> and punctuation.</w:t>
            </w:r>
          </w:p>
          <w:p w:rsidR="005A56A7" w:rsidRDefault="005A56A7" w:rsidP="00555D4A">
            <w:pPr>
              <w:contextualSpacing/>
              <w:textAlignment w:val="center"/>
              <w:rPr>
                <w:rFonts w:ascii="Open Sans" w:hAnsi="Open Sans"/>
                <w:color w:val="000000"/>
                <w:position w:val="-3"/>
              </w:rPr>
            </w:pPr>
          </w:p>
          <w:p w:rsidR="00555D4A" w:rsidRPr="00555D4A" w:rsidRDefault="005A56A7" w:rsidP="00555D4A">
            <w:pPr>
              <w:contextualSpacing/>
              <w:textAlignment w:val="center"/>
              <w:rPr>
                <w:rFonts w:ascii="Open Sans" w:hAnsi="Open Sans"/>
              </w:rPr>
            </w:pPr>
            <w:r>
              <w:rPr>
                <w:rFonts w:ascii="Open Sans" w:hAnsi="Open Sans"/>
                <w:color w:val="000000"/>
                <w:position w:val="-3"/>
              </w:rPr>
              <w:t>Step 2:</w:t>
            </w:r>
            <w:r>
              <w:rPr>
                <w:rFonts w:ascii="Open Sans" w:hAnsi="Open Sans"/>
                <w:color w:val="000000"/>
                <w:position w:val="-3"/>
              </w:rPr>
              <w:br/>
            </w:r>
            <w:r w:rsidR="00555D4A" w:rsidRPr="00555D4A">
              <w:rPr>
                <w:rFonts w:ascii="Open Sans" w:hAnsi="Open Sans"/>
                <w:color w:val="000000"/>
                <w:position w:val="-3"/>
              </w:rPr>
              <w:t>After they have written their drafts, instruct students to exchange them with a partner and peer edit each other’s philosophy of education drafts. Students may also opt to have their English teachers review their drafts and give input on their philosophies of education.</w:t>
            </w:r>
          </w:p>
          <w:p w:rsidR="005A56A7" w:rsidRDefault="005A56A7" w:rsidP="00555D4A">
            <w:pPr>
              <w:contextualSpacing/>
              <w:textAlignment w:val="center"/>
              <w:rPr>
                <w:rFonts w:ascii="Open Sans" w:hAnsi="Open Sans"/>
                <w:color w:val="000000"/>
                <w:position w:val="-3"/>
              </w:rPr>
            </w:pPr>
          </w:p>
          <w:p w:rsidR="00555D4A" w:rsidRPr="00555D4A" w:rsidRDefault="005A56A7" w:rsidP="00555D4A">
            <w:pPr>
              <w:contextualSpacing/>
              <w:textAlignment w:val="center"/>
              <w:rPr>
                <w:rFonts w:ascii="Open Sans" w:hAnsi="Open Sans"/>
              </w:rPr>
            </w:pPr>
            <w:r>
              <w:rPr>
                <w:rFonts w:ascii="Open Sans" w:hAnsi="Open Sans"/>
                <w:color w:val="000000"/>
                <w:position w:val="-3"/>
              </w:rPr>
              <w:t>Step 3:</w:t>
            </w:r>
            <w:r>
              <w:rPr>
                <w:rFonts w:ascii="Open Sans" w:hAnsi="Open Sans"/>
                <w:color w:val="000000"/>
                <w:position w:val="-3"/>
              </w:rPr>
              <w:br/>
            </w:r>
            <w:r w:rsidR="00555D4A" w:rsidRPr="00555D4A">
              <w:rPr>
                <w:rFonts w:ascii="Open Sans" w:hAnsi="Open Sans"/>
                <w:color w:val="000000"/>
                <w:position w:val="-3"/>
              </w:rPr>
              <w:t>After their drafts have been edited, students will create final drafts. They will:</w:t>
            </w:r>
          </w:p>
          <w:p w:rsidR="00555D4A" w:rsidRPr="00555D4A" w:rsidRDefault="00555D4A" w:rsidP="00555D4A">
            <w:pPr>
              <w:numPr>
                <w:ilvl w:val="0"/>
                <w:numId w:val="1"/>
              </w:numPr>
              <w:contextualSpacing/>
              <w:rPr>
                <w:rFonts w:ascii="Open Sans" w:hAnsi="Open Sans"/>
                <w:color w:val="000000"/>
              </w:rPr>
            </w:pPr>
            <w:r w:rsidRPr="00555D4A">
              <w:rPr>
                <w:rFonts w:ascii="Open Sans" w:hAnsi="Open Sans"/>
                <w:color w:val="000000"/>
                <w:position w:val="-3"/>
              </w:rPr>
              <w:t>Type their final drafts, double-spaced, and place them on construction paper</w:t>
            </w:r>
          </w:p>
          <w:p w:rsidR="00555D4A" w:rsidRPr="00555D4A" w:rsidRDefault="00555D4A" w:rsidP="00555D4A">
            <w:pPr>
              <w:numPr>
                <w:ilvl w:val="0"/>
                <w:numId w:val="1"/>
              </w:numPr>
              <w:contextualSpacing/>
              <w:rPr>
                <w:rFonts w:ascii="Open Sans" w:hAnsi="Open Sans"/>
                <w:color w:val="000000"/>
              </w:rPr>
            </w:pPr>
            <w:r w:rsidRPr="00555D4A">
              <w:rPr>
                <w:rFonts w:ascii="Open Sans" w:hAnsi="Open Sans"/>
                <w:color w:val="000000"/>
                <w:position w:val="-3"/>
              </w:rPr>
              <w:t>Share philosophies with the class</w:t>
            </w:r>
          </w:p>
          <w:p w:rsidR="00555D4A" w:rsidRPr="00555D4A" w:rsidRDefault="00555D4A" w:rsidP="00555D4A">
            <w:pPr>
              <w:numPr>
                <w:ilvl w:val="0"/>
                <w:numId w:val="1"/>
              </w:numPr>
              <w:contextualSpacing/>
              <w:rPr>
                <w:rFonts w:ascii="Open Sans" w:hAnsi="Open Sans"/>
                <w:color w:val="000000"/>
              </w:rPr>
            </w:pPr>
            <w:r w:rsidRPr="00555D4A">
              <w:rPr>
                <w:rFonts w:ascii="Open Sans" w:hAnsi="Open Sans"/>
                <w:color w:val="000000"/>
                <w:position w:val="-3"/>
              </w:rPr>
              <w:t>Place philosophies on the wall for display</w:t>
            </w:r>
          </w:p>
          <w:p w:rsidR="005A56A7" w:rsidRDefault="005A56A7" w:rsidP="00555D4A">
            <w:pPr>
              <w:contextualSpacing/>
              <w:textAlignment w:val="center"/>
              <w:rPr>
                <w:rFonts w:ascii="Open Sans" w:hAnsi="Open Sans"/>
                <w:color w:val="000000"/>
                <w:position w:val="-3"/>
              </w:rPr>
            </w:pPr>
          </w:p>
          <w:p w:rsidR="00555D4A" w:rsidRPr="00555D4A" w:rsidRDefault="00555D4A" w:rsidP="00555D4A">
            <w:pPr>
              <w:contextualSpacing/>
              <w:textAlignment w:val="center"/>
              <w:rPr>
                <w:rFonts w:ascii="Open Sans" w:hAnsi="Open Sans"/>
              </w:rPr>
            </w:pPr>
            <w:r w:rsidRPr="00555D4A">
              <w:rPr>
                <w:rFonts w:ascii="Open Sans" w:hAnsi="Open Sans"/>
                <w:color w:val="000000"/>
                <w:position w:val="-3"/>
              </w:rPr>
              <w:t xml:space="preserve">Distribute </w:t>
            </w:r>
            <w:r w:rsidRPr="00C16B66">
              <w:rPr>
                <w:rFonts w:ascii="Open Sans" w:hAnsi="Open Sans"/>
                <w:bCs/>
                <w:color w:val="000000"/>
                <w:position w:val="-3"/>
              </w:rPr>
              <w:t xml:space="preserve">My Philosophy of Education </w:t>
            </w:r>
            <w:r w:rsidR="00C16B66" w:rsidRPr="00C16B66">
              <w:rPr>
                <w:rFonts w:ascii="Open Sans" w:hAnsi="Open Sans"/>
                <w:bCs/>
                <w:color w:val="000000"/>
                <w:position w:val="-3"/>
              </w:rPr>
              <w:t>Rubric</w:t>
            </w:r>
            <w:r w:rsidR="00C16B66" w:rsidRPr="00555D4A">
              <w:rPr>
                <w:rFonts w:ascii="Open Sans" w:hAnsi="Open Sans"/>
                <w:color w:val="000000"/>
                <w:position w:val="-3"/>
              </w:rPr>
              <w:t xml:space="preserve"> so</w:t>
            </w:r>
            <w:r w:rsidRPr="00555D4A">
              <w:rPr>
                <w:rFonts w:ascii="Open Sans" w:hAnsi="Open Sans"/>
                <w:color w:val="000000"/>
                <w:position w:val="-3"/>
              </w:rPr>
              <w:t xml:space="preserve"> that the students understand what is expected of them.</w:t>
            </w:r>
          </w:p>
          <w:p w:rsidR="005A56A7" w:rsidRDefault="005A56A7" w:rsidP="00555D4A">
            <w:pPr>
              <w:contextualSpacing/>
              <w:textAlignment w:val="center"/>
              <w:rPr>
                <w:rFonts w:ascii="Open Sans" w:hAnsi="Open Sans"/>
                <w:color w:val="000000"/>
                <w:position w:val="-3"/>
              </w:rPr>
            </w:pPr>
          </w:p>
          <w:p w:rsidR="00555D4A" w:rsidRPr="00555D4A" w:rsidRDefault="00555D4A" w:rsidP="00555D4A">
            <w:pPr>
              <w:contextualSpacing/>
              <w:textAlignment w:val="center"/>
              <w:rPr>
                <w:rFonts w:ascii="Open Sans" w:hAnsi="Open Sans"/>
              </w:rPr>
            </w:pPr>
            <w:r w:rsidRPr="00555D4A">
              <w:rPr>
                <w:rFonts w:ascii="Open Sans" w:hAnsi="Open Sans"/>
                <w:color w:val="000000"/>
                <w:position w:val="-3"/>
              </w:rPr>
              <w:t>Thoroughly explain project guidelines and each rubric component. If time allows, students may present their papers to the class.</w:t>
            </w:r>
          </w:p>
          <w:p w:rsidR="005A56A7" w:rsidRDefault="005A56A7" w:rsidP="00555D4A">
            <w:pPr>
              <w:contextualSpacing/>
              <w:textAlignment w:val="center"/>
              <w:rPr>
                <w:rFonts w:ascii="Open Sans" w:hAnsi="Open Sans"/>
                <w:color w:val="000000"/>
                <w:position w:val="-3"/>
              </w:rPr>
            </w:pPr>
          </w:p>
          <w:p w:rsidR="00555D4A" w:rsidRPr="0023692E" w:rsidRDefault="00555D4A" w:rsidP="00555D4A">
            <w:pPr>
              <w:contextualSpacing/>
              <w:textAlignment w:val="center"/>
              <w:rPr>
                <w:rFonts w:ascii="Open Sans" w:hAnsi="Open Sans"/>
                <w:i/>
              </w:rPr>
            </w:pPr>
            <w:r w:rsidRPr="0023692E">
              <w:rPr>
                <w:rFonts w:ascii="Open Sans" w:hAnsi="Open Sans"/>
                <w:i/>
                <w:color w:val="000000"/>
                <w:position w:val="-3"/>
              </w:rPr>
              <w:t xml:space="preserve">Individualized Education Plan (IEP) for all special education students must </w:t>
            </w:r>
            <w:r w:rsidRPr="0023692E">
              <w:rPr>
                <w:rFonts w:ascii="Open Sans" w:hAnsi="Open Sans"/>
                <w:i/>
                <w:color w:val="000000"/>
                <w:position w:val="-3"/>
              </w:rPr>
              <w:lastRenderedPageBreak/>
              <w:t>be followed. Examples of accommodations may include, but are not limited to:</w:t>
            </w:r>
          </w:p>
          <w:p w:rsidR="00555D4A" w:rsidRPr="00555D4A" w:rsidRDefault="00C16B66" w:rsidP="00555D4A">
            <w:pPr>
              <w:numPr>
                <w:ilvl w:val="0"/>
                <w:numId w:val="1"/>
              </w:numPr>
              <w:contextualSpacing/>
              <w:rPr>
                <w:rFonts w:ascii="Open Sans" w:hAnsi="Open Sans"/>
                <w:color w:val="000000"/>
              </w:rPr>
            </w:pPr>
            <w:r>
              <w:rPr>
                <w:rFonts w:ascii="Open Sans" w:hAnsi="Open Sans"/>
                <w:color w:val="000000"/>
                <w:position w:val="-3"/>
              </w:rPr>
              <w:t>c</w:t>
            </w:r>
            <w:r w:rsidRPr="00555D4A">
              <w:rPr>
                <w:rFonts w:ascii="Open Sans" w:hAnsi="Open Sans"/>
                <w:color w:val="000000"/>
                <w:position w:val="-3"/>
              </w:rPr>
              <w:t>hecking for understanding</w:t>
            </w:r>
          </w:p>
          <w:p w:rsidR="00555D4A" w:rsidRPr="00555D4A" w:rsidRDefault="00C16B66" w:rsidP="00555D4A">
            <w:pPr>
              <w:numPr>
                <w:ilvl w:val="0"/>
                <w:numId w:val="1"/>
              </w:numPr>
              <w:contextualSpacing/>
              <w:rPr>
                <w:rFonts w:ascii="Open Sans" w:hAnsi="Open Sans"/>
                <w:color w:val="000000"/>
              </w:rPr>
            </w:pPr>
            <w:r>
              <w:rPr>
                <w:rFonts w:ascii="Open Sans" w:hAnsi="Open Sans"/>
                <w:color w:val="000000"/>
                <w:position w:val="-3"/>
              </w:rPr>
              <w:t>p</w:t>
            </w:r>
            <w:r w:rsidRPr="00555D4A">
              <w:rPr>
                <w:rFonts w:ascii="Open Sans" w:hAnsi="Open Sans"/>
                <w:color w:val="000000"/>
                <w:position w:val="-3"/>
              </w:rPr>
              <w:t>roviding extra time for oral response</w:t>
            </w:r>
          </w:p>
          <w:p w:rsidR="00555D4A" w:rsidRPr="00555D4A" w:rsidRDefault="00C16B66" w:rsidP="00555D4A">
            <w:pPr>
              <w:numPr>
                <w:ilvl w:val="0"/>
                <w:numId w:val="1"/>
              </w:numPr>
              <w:contextualSpacing/>
              <w:rPr>
                <w:rFonts w:ascii="Open Sans" w:hAnsi="Open Sans"/>
                <w:color w:val="000000"/>
              </w:rPr>
            </w:pPr>
            <w:r>
              <w:rPr>
                <w:rFonts w:ascii="Open Sans" w:hAnsi="Open Sans"/>
                <w:color w:val="000000"/>
                <w:position w:val="-3"/>
              </w:rPr>
              <w:t>p</w:t>
            </w:r>
            <w:r w:rsidRPr="00555D4A">
              <w:rPr>
                <w:rFonts w:ascii="Open Sans" w:hAnsi="Open Sans"/>
                <w:color w:val="000000"/>
                <w:position w:val="-3"/>
              </w:rPr>
              <w:t>roviding frequent feedback</w:t>
            </w:r>
          </w:p>
          <w:p w:rsidR="00555D4A" w:rsidRPr="00555D4A" w:rsidRDefault="00C16B66" w:rsidP="00555D4A">
            <w:pPr>
              <w:numPr>
                <w:ilvl w:val="0"/>
                <w:numId w:val="1"/>
              </w:numPr>
              <w:contextualSpacing/>
              <w:rPr>
                <w:rFonts w:ascii="Open Sans" w:hAnsi="Open Sans"/>
                <w:color w:val="000000"/>
              </w:rPr>
            </w:pPr>
            <w:r>
              <w:rPr>
                <w:rFonts w:ascii="Open Sans" w:hAnsi="Open Sans"/>
                <w:color w:val="000000"/>
                <w:position w:val="-3"/>
              </w:rPr>
              <w:t>p</w:t>
            </w:r>
            <w:r w:rsidRPr="00555D4A">
              <w:rPr>
                <w:rFonts w:ascii="Open Sans" w:hAnsi="Open Sans"/>
                <w:color w:val="000000"/>
                <w:position w:val="-3"/>
              </w:rPr>
              <w:t>roviding peer tutoring</w:t>
            </w:r>
          </w:p>
          <w:p w:rsidR="00555D4A" w:rsidRPr="00555D4A" w:rsidRDefault="00C16B66" w:rsidP="00555D4A">
            <w:pPr>
              <w:numPr>
                <w:ilvl w:val="0"/>
                <w:numId w:val="1"/>
              </w:numPr>
              <w:contextualSpacing/>
              <w:rPr>
                <w:rFonts w:ascii="Open Sans" w:hAnsi="Open Sans"/>
                <w:color w:val="000000"/>
              </w:rPr>
            </w:pPr>
            <w:r>
              <w:rPr>
                <w:rFonts w:ascii="Open Sans" w:hAnsi="Open Sans"/>
                <w:color w:val="000000"/>
                <w:position w:val="-3"/>
              </w:rPr>
              <w:t>r</w:t>
            </w:r>
            <w:r w:rsidRPr="00555D4A">
              <w:rPr>
                <w:rFonts w:ascii="Open Sans" w:hAnsi="Open Sans"/>
                <w:color w:val="000000"/>
                <w:position w:val="-3"/>
              </w:rPr>
              <w:t>educing length of assignment</w:t>
            </w:r>
          </w:p>
          <w:p w:rsidR="00555D4A" w:rsidRPr="00555D4A" w:rsidRDefault="00C16B66" w:rsidP="00555D4A">
            <w:pPr>
              <w:numPr>
                <w:ilvl w:val="0"/>
                <w:numId w:val="1"/>
              </w:numPr>
              <w:contextualSpacing/>
              <w:rPr>
                <w:rFonts w:ascii="Open Sans" w:hAnsi="Open Sans"/>
                <w:color w:val="000000"/>
              </w:rPr>
            </w:pPr>
            <w:r>
              <w:rPr>
                <w:rFonts w:ascii="Open Sans" w:hAnsi="Open Sans"/>
                <w:color w:val="000000"/>
                <w:position w:val="-3"/>
              </w:rPr>
              <w:t>a</w:t>
            </w:r>
            <w:r w:rsidRPr="00555D4A">
              <w:rPr>
                <w:rFonts w:ascii="Open Sans" w:hAnsi="Open Sans"/>
                <w:color w:val="000000"/>
                <w:position w:val="-3"/>
              </w:rPr>
              <w:t>ssisting student in gathering information</w:t>
            </w:r>
          </w:p>
          <w:p w:rsidR="00555D4A" w:rsidRPr="00530D31" w:rsidRDefault="00C16B66" w:rsidP="00555D4A">
            <w:pPr>
              <w:numPr>
                <w:ilvl w:val="0"/>
                <w:numId w:val="1"/>
              </w:numPr>
              <w:contextualSpacing/>
              <w:rPr>
                <w:rFonts w:ascii="Open Sans" w:hAnsi="Open Sans"/>
                <w:color w:val="000000"/>
              </w:rPr>
            </w:pPr>
            <w:r>
              <w:rPr>
                <w:rFonts w:ascii="Open Sans" w:hAnsi="Open Sans"/>
                <w:color w:val="000000"/>
                <w:position w:val="-3"/>
              </w:rPr>
              <w:t>p</w:t>
            </w:r>
            <w:r w:rsidRPr="00555D4A">
              <w:rPr>
                <w:rFonts w:ascii="Open Sans" w:hAnsi="Open Sans"/>
                <w:color w:val="000000"/>
                <w:position w:val="-3"/>
              </w:rPr>
              <w:t>roviding praise and encouragement</w:t>
            </w:r>
          </w:p>
          <w:p w:rsidR="00530D31" w:rsidRPr="00555D4A" w:rsidRDefault="00530D31" w:rsidP="00530D31">
            <w:pPr>
              <w:ind w:left="720"/>
              <w:contextualSpacing/>
              <w:rPr>
                <w:rFonts w:ascii="Open Sans" w:hAnsi="Open Sans"/>
                <w:color w:val="000000"/>
              </w:rPr>
            </w:pPr>
          </w:p>
        </w:tc>
      </w:tr>
      <w:tr w:rsidR="00555D4A" w:rsidRPr="00555D4A" w:rsidTr="00A91260">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rsidR="00555D4A" w:rsidRPr="00555D4A" w:rsidRDefault="00555D4A" w:rsidP="00C16B66">
            <w:pPr>
              <w:jc w:val="center"/>
              <w:rPr>
                <w:rFonts w:ascii="Open Sans" w:hAnsi="Open Sans"/>
              </w:rPr>
            </w:pPr>
            <w:r w:rsidRPr="00555D4A">
              <w:rPr>
                <w:rFonts w:ascii="Open Sans" w:hAnsi="Open Sans"/>
                <w:b/>
                <w:bCs/>
                <w:color w:val="000000"/>
                <w:position w:val="-3"/>
              </w:rPr>
              <w:lastRenderedPageBreak/>
              <w:t>Lesson Closure</w:t>
            </w:r>
          </w:p>
        </w:tc>
        <w:tc>
          <w:tcPr>
            <w:tcW w:w="739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555D4A" w:rsidRPr="00555D4A" w:rsidRDefault="00555D4A" w:rsidP="00555D4A">
            <w:pPr>
              <w:contextualSpacing/>
              <w:textAlignment w:val="center"/>
              <w:rPr>
                <w:rFonts w:ascii="Open Sans" w:hAnsi="Open Sans"/>
              </w:rPr>
            </w:pPr>
            <w:r w:rsidRPr="00555D4A">
              <w:rPr>
                <w:rFonts w:ascii="Open Sans" w:hAnsi="Open Sans"/>
                <w:color w:val="000000"/>
                <w:position w:val="-3"/>
              </w:rPr>
              <w:t xml:space="preserve">Review objectives, </w:t>
            </w:r>
            <w:r w:rsidR="00A91260" w:rsidRPr="00555D4A">
              <w:rPr>
                <w:rFonts w:ascii="Open Sans" w:hAnsi="Open Sans"/>
                <w:color w:val="000000"/>
                <w:position w:val="-3"/>
              </w:rPr>
              <w:t>terms,</w:t>
            </w:r>
            <w:r w:rsidRPr="00555D4A">
              <w:rPr>
                <w:rFonts w:ascii="Open Sans" w:hAnsi="Open Sans"/>
                <w:color w:val="000000"/>
                <w:position w:val="-3"/>
              </w:rPr>
              <w:t xml:space="preserve"> and definitions.</w:t>
            </w:r>
          </w:p>
          <w:p w:rsidR="005A56A7" w:rsidRDefault="005A56A7" w:rsidP="00555D4A">
            <w:pPr>
              <w:contextualSpacing/>
              <w:textAlignment w:val="center"/>
              <w:rPr>
                <w:rFonts w:ascii="Open Sans" w:hAnsi="Open Sans"/>
                <w:color w:val="000000"/>
                <w:position w:val="-3"/>
              </w:rPr>
            </w:pPr>
          </w:p>
          <w:p w:rsidR="00555D4A" w:rsidRPr="00555D4A" w:rsidRDefault="00555D4A" w:rsidP="00555D4A">
            <w:pPr>
              <w:contextualSpacing/>
              <w:textAlignment w:val="center"/>
              <w:rPr>
                <w:rFonts w:ascii="Open Sans" w:hAnsi="Open Sans"/>
              </w:rPr>
            </w:pPr>
            <w:r w:rsidRPr="00555D4A">
              <w:rPr>
                <w:rFonts w:ascii="Open Sans" w:hAnsi="Open Sans"/>
                <w:color w:val="000000"/>
                <w:position w:val="-3"/>
              </w:rPr>
              <w:t>Have students form two circles with an equal number of students in each circle (if there is an odd number of students, have one student to serve as the leader). Have the students create an inner circle facing out and an outer circle facing in. Have circles move in opposite direction – both to the right or both to the left. Since the circles are facing opposite directions, this will force the circles to move in two different directions.</w:t>
            </w:r>
          </w:p>
          <w:p w:rsidR="005A56A7" w:rsidRDefault="005A56A7" w:rsidP="00555D4A">
            <w:pPr>
              <w:contextualSpacing/>
              <w:textAlignment w:val="center"/>
              <w:rPr>
                <w:rFonts w:ascii="Open Sans" w:hAnsi="Open Sans"/>
                <w:color w:val="000000"/>
                <w:position w:val="-3"/>
              </w:rPr>
            </w:pPr>
          </w:p>
          <w:p w:rsidR="00555D4A" w:rsidRPr="00555D4A" w:rsidRDefault="00555D4A" w:rsidP="00555D4A">
            <w:pPr>
              <w:contextualSpacing/>
              <w:textAlignment w:val="center"/>
              <w:rPr>
                <w:rFonts w:ascii="Open Sans" w:hAnsi="Open Sans"/>
              </w:rPr>
            </w:pPr>
            <w:r w:rsidRPr="00555D4A">
              <w:rPr>
                <w:rFonts w:ascii="Open Sans" w:hAnsi="Open Sans"/>
                <w:color w:val="000000"/>
                <w:position w:val="-3"/>
              </w:rPr>
              <w:t xml:space="preserve">Music may be played and stopped or the teacher/student leader may just say, “Stop.” The students facing each other have two minutes to explain one belief and one way that belief will influence their teaching. The teacher/student leader may ask a specific question for the students to discuss. </w:t>
            </w:r>
            <w:r w:rsidR="00D6262D" w:rsidRPr="00555D4A">
              <w:rPr>
                <w:rFonts w:ascii="Open Sans" w:hAnsi="Open Sans"/>
                <w:color w:val="000000"/>
                <w:position w:val="-3"/>
              </w:rPr>
              <w:t>To ensure that</w:t>
            </w:r>
            <w:r w:rsidRPr="00555D4A">
              <w:rPr>
                <w:rFonts w:ascii="Open Sans" w:hAnsi="Open Sans"/>
                <w:color w:val="000000"/>
                <w:position w:val="-3"/>
              </w:rPr>
              <w:t xml:space="preserve"> each student has a chance to both listen and speak, the teacher/student leader may say, “Outside (or inside) circle speaks first,” and then after one minute say</w:t>
            </w:r>
            <w:r w:rsidR="00D6262D" w:rsidRPr="00555D4A">
              <w:rPr>
                <w:rFonts w:ascii="Open Sans" w:hAnsi="Open Sans"/>
                <w:color w:val="000000"/>
                <w:position w:val="-3"/>
              </w:rPr>
              <w:t>,” Switch</w:t>
            </w:r>
            <w:r w:rsidRPr="00555D4A">
              <w:rPr>
                <w:rFonts w:ascii="Open Sans" w:hAnsi="Open Sans"/>
                <w:color w:val="000000"/>
                <w:position w:val="-3"/>
              </w:rPr>
              <w:t>.” When the music starts again, or the teacher/student leader says, “Rotate,” the students will move to a different partner and repeat the process.</w:t>
            </w:r>
          </w:p>
          <w:p w:rsidR="005A56A7" w:rsidRDefault="005A56A7" w:rsidP="00555D4A">
            <w:pPr>
              <w:contextualSpacing/>
              <w:textAlignment w:val="center"/>
              <w:rPr>
                <w:rFonts w:ascii="Open Sans" w:hAnsi="Open Sans"/>
                <w:color w:val="000000"/>
                <w:position w:val="-3"/>
              </w:rPr>
            </w:pPr>
          </w:p>
          <w:p w:rsidR="00555D4A" w:rsidRDefault="00555D4A" w:rsidP="00555D4A">
            <w:pPr>
              <w:contextualSpacing/>
              <w:textAlignment w:val="center"/>
              <w:rPr>
                <w:rFonts w:ascii="Open Sans" w:hAnsi="Open Sans"/>
                <w:color w:val="000000"/>
                <w:position w:val="-3"/>
              </w:rPr>
            </w:pPr>
            <w:r w:rsidRPr="00555D4A">
              <w:rPr>
                <w:rFonts w:ascii="Open Sans" w:hAnsi="Open Sans"/>
                <w:color w:val="000000"/>
                <w:position w:val="-3"/>
              </w:rPr>
              <w:t xml:space="preserve">Complete graphic organizer, </w:t>
            </w:r>
            <w:r w:rsidRPr="00C16B66">
              <w:rPr>
                <w:rFonts w:ascii="Open Sans" w:hAnsi="Open Sans"/>
                <w:bCs/>
                <w:color w:val="000000"/>
                <w:position w:val="-3"/>
              </w:rPr>
              <w:t xml:space="preserve">KWL Chart Philosophy of </w:t>
            </w:r>
            <w:r w:rsidR="00C16B66" w:rsidRPr="00C16B66">
              <w:rPr>
                <w:rFonts w:ascii="Open Sans" w:hAnsi="Open Sans"/>
                <w:bCs/>
                <w:color w:val="000000"/>
                <w:position w:val="-3"/>
              </w:rPr>
              <w:t>Teaching</w:t>
            </w:r>
            <w:r w:rsidR="00C16B66" w:rsidRPr="00555D4A">
              <w:rPr>
                <w:rFonts w:ascii="Open Sans" w:hAnsi="Open Sans"/>
                <w:color w:val="000000"/>
                <w:position w:val="-3"/>
              </w:rPr>
              <w:t xml:space="preserve"> to</w:t>
            </w:r>
            <w:r w:rsidRPr="00555D4A">
              <w:rPr>
                <w:rFonts w:ascii="Open Sans" w:hAnsi="Open Sans"/>
                <w:color w:val="000000"/>
                <w:position w:val="-3"/>
              </w:rPr>
              <w:t xml:space="preserve"> analyze what students have learned about philosophies of education.</w:t>
            </w:r>
          </w:p>
          <w:p w:rsidR="00530D31" w:rsidRPr="00555D4A" w:rsidRDefault="00530D31" w:rsidP="00555D4A">
            <w:pPr>
              <w:contextualSpacing/>
              <w:textAlignment w:val="center"/>
              <w:rPr>
                <w:rFonts w:ascii="Open Sans" w:hAnsi="Open Sans"/>
              </w:rPr>
            </w:pPr>
          </w:p>
        </w:tc>
      </w:tr>
      <w:tr w:rsidR="00555D4A" w:rsidRPr="00555D4A" w:rsidTr="00A91260">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rsidR="00C16B66" w:rsidRDefault="00555D4A" w:rsidP="00C16B66">
            <w:pPr>
              <w:jc w:val="center"/>
              <w:rPr>
                <w:rFonts w:ascii="Open Sans" w:hAnsi="Open Sans"/>
                <w:b/>
                <w:bCs/>
                <w:color w:val="000000"/>
                <w:position w:val="-3"/>
              </w:rPr>
            </w:pPr>
            <w:r w:rsidRPr="00555D4A">
              <w:rPr>
                <w:rFonts w:ascii="Open Sans" w:hAnsi="Open Sans"/>
                <w:b/>
                <w:bCs/>
                <w:color w:val="000000"/>
                <w:position w:val="-3"/>
              </w:rPr>
              <w:t>Summative/End of Lesson Assessment with Special Education Modifications/</w:t>
            </w:r>
          </w:p>
          <w:p w:rsidR="00555D4A" w:rsidRPr="00555D4A" w:rsidRDefault="00555D4A" w:rsidP="00C16B66">
            <w:pPr>
              <w:jc w:val="center"/>
              <w:rPr>
                <w:rFonts w:ascii="Open Sans" w:hAnsi="Open Sans"/>
              </w:rPr>
            </w:pPr>
            <w:r w:rsidRPr="00555D4A">
              <w:rPr>
                <w:rFonts w:ascii="Open Sans" w:hAnsi="Open Sans"/>
                <w:b/>
                <w:bCs/>
                <w:color w:val="000000"/>
                <w:position w:val="-3"/>
              </w:rPr>
              <w:t>Accommodations</w:t>
            </w:r>
          </w:p>
        </w:tc>
        <w:tc>
          <w:tcPr>
            <w:tcW w:w="739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555D4A" w:rsidRPr="00555D4A" w:rsidRDefault="00555D4A" w:rsidP="00555D4A">
            <w:pPr>
              <w:contextualSpacing/>
              <w:textAlignment w:val="center"/>
              <w:rPr>
                <w:rFonts w:ascii="Open Sans" w:hAnsi="Open Sans"/>
              </w:rPr>
            </w:pPr>
            <w:r w:rsidRPr="00555D4A">
              <w:rPr>
                <w:rFonts w:ascii="Open Sans" w:hAnsi="Open Sans"/>
                <w:color w:val="000000"/>
                <w:position w:val="-3"/>
              </w:rPr>
              <w:t>Student projects will be assessed with the appropriate rubric.</w:t>
            </w:r>
          </w:p>
          <w:p w:rsidR="005A56A7" w:rsidRDefault="005A56A7" w:rsidP="00555D4A">
            <w:pPr>
              <w:contextualSpacing/>
              <w:textAlignment w:val="center"/>
              <w:rPr>
                <w:rFonts w:ascii="Open Sans" w:hAnsi="Open Sans"/>
                <w:color w:val="000000"/>
                <w:position w:val="-3"/>
              </w:rPr>
            </w:pPr>
          </w:p>
          <w:p w:rsidR="00555D4A" w:rsidRPr="0023692E" w:rsidRDefault="00555D4A" w:rsidP="00555D4A">
            <w:pPr>
              <w:contextualSpacing/>
              <w:textAlignment w:val="center"/>
              <w:rPr>
                <w:rFonts w:ascii="Open Sans" w:hAnsi="Open Sans"/>
                <w:i/>
              </w:rPr>
            </w:pPr>
            <w:r w:rsidRPr="0023692E">
              <w:rPr>
                <w:rFonts w:ascii="Open Sans" w:hAnsi="Open Sans"/>
                <w:i/>
                <w:color w:val="000000"/>
                <w:position w:val="-3"/>
              </w:rPr>
              <w:t>Individualized Education Plan (IEP) for all special education students must be followed. Examples of accommodations may include, but are not limited to:</w:t>
            </w:r>
          </w:p>
          <w:p w:rsidR="00555D4A" w:rsidRPr="00555D4A" w:rsidRDefault="00C16B66" w:rsidP="00555D4A">
            <w:pPr>
              <w:numPr>
                <w:ilvl w:val="0"/>
                <w:numId w:val="1"/>
              </w:numPr>
              <w:contextualSpacing/>
              <w:rPr>
                <w:rFonts w:ascii="Open Sans" w:hAnsi="Open Sans"/>
                <w:color w:val="000000"/>
              </w:rPr>
            </w:pPr>
            <w:r>
              <w:rPr>
                <w:rFonts w:ascii="Open Sans" w:hAnsi="Open Sans"/>
                <w:color w:val="000000"/>
                <w:position w:val="-3"/>
              </w:rPr>
              <w:t>g</w:t>
            </w:r>
            <w:r w:rsidRPr="00555D4A">
              <w:rPr>
                <w:rFonts w:ascii="Open Sans" w:hAnsi="Open Sans"/>
                <w:color w:val="000000"/>
                <w:position w:val="-3"/>
              </w:rPr>
              <w:t>rading according to work done</w:t>
            </w:r>
          </w:p>
          <w:p w:rsidR="00555D4A" w:rsidRPr="00530D31" w:rsidRDefault="00C16B66" w:rsidP="00555D4A">
            <w:pPr>
              <w:numPr>
                <w:ilvl w:val="0"/>
                <w:numId w:val="1"/>
              </w:numPr>
              <w:contextualSpacing/>
              <w:rPr>
                <w:rFonts w:ascii="Open Sans" w:hAnsi="Open Sans"/>
                <w:color w:val="000000"/>
              </w:rPr>
            </w:pPr>
            <w:r>
              <w:rPr>
                <w:rFonts w:ascii="Open Sans" w:hAnsi="Open Sans"/>
                <w:color w:val="000000"/>
                <w:position w:val="-3"/>
              </w:rPr>
              <w:t>p</w:t>
            </w:r>
            <w:r w:rsidRPr="00555D4A">
              <w:rPr>
                <w:rFonts w:ascii="Open Sans" w:hAnsi="Open Sans"/>
                <w:color w:val="000000"/>
                <w:position w:val="-3"/>
              </w:rPr>
              <w:t>roviding praise and encouragement</w:t>
            </w:r>
          </w:p>
          <w:p w:rsidR="00530D31" w:rsidRPr="00555D4A" w:rsidRDefault="00530D31" w:rsidP="00530D31">
            <w:pPr>
              <w:ind w:left="720"/>
              <w:contextualSpacing/>
              <w:rPr>
                <w:rFonts w:ascii="Open Sans" w:hAnsi="Open Sans"/>
                <w:color w:val="000000"/>
              </w:rPr>
            </w:pPr>
          </w:p>
        </w:tc>
      </w:tr>
      <w:tr w:rsidR="00555D4A" w:rsidRPr="00555D4A" w:rsidTr="00A91260">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rsidR="00C16B66" w:rsidRDefault="00555D4A" w:rsidP="00C16B66">
            <w:pPr>
              <w:jc w:val="center"/>
              <w:rPr>
                <w:rFonts w:ascii="Open Sans" w:hAnsi="Open Sans"/>
                <w:b/>
                <w:bCs/>
                <w:color w:val="000000"/>
                <w:position w:val="-3"/>
              </w:rPr>
            </w:pPr>
            <w:r w:rsidRPr="00555D4A">
              <w:rPr>
                <w:rFonts w:ascii="Open Sans" w:hAnsi="Open Sans"/>
                <w:b/>
                <w:bCs/>
                <w:color w:val="000000"/>
                <w:position w:val="-3"/>
              </w:rPr>
              <w:t>References/</w:t>
            </w:r>
          </w:p>
          <w:p w:rsidR="00555D4A" w:rsidRPr="00555D4A" w:rsidRDefault="00555D4A" w:rsidP="00C16B66">
            <w:pPr>
              <w:jc w:val="center"/>
              <w:rPr>
                <w:rFonts w:ascii="Open Sans" w:hAnsi="Open Sans"/>
              </w:rPr>
            </w:pPr>
            <w:r w:rsidRPr="00555D4A">
              <w:rPr>
                <w:rFonts w:ascii="Open Sans" w:hAnsi="Open Sans"/>
                <w:b/>
                <w:bCs/>
                <w:color w:val="000000"/>
                <w:position w:val="-3"/>
              </w:rPr>
              <w:t>Resources</w:t>
            </w:r>
          </w:p>
        </w:tc>
        <w:tc>
          <w:tcPr>
            <w:tcW w:w="739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555D4A" w:rsidRPr="00555D4A" w:rsidRDefault="00555D4A" w:rsidP="00555D4A">
            <w:pPr>
              <w:contextualSpacing/>
              <w:textAlignment w:val="center"/>
              <w:outlineLvl w:val="3"/>
              <w:rPr>
                <w:rFonts w:ascii="Open Sans" w:hAnsi="Open Sans"/>
              </w:rPr>
            </w:pPr>
            <w:r w:rsidRPr="00555D4A">
              <w:rPr>
                <w:rFonts w:ascii="Open Sans" w:hAnsi="Open Sans"/>
                <w:b/>
                <w:bCs/>
                <w:color w:val="000000"/>
                <w:position w:val="-3"/>
              </w:rPr>
              <w:t>Images:</w:t>
            </w:r>
          </w:p>
          <w:p w:rsidR="00555D4A" w:rsidRPr="00555D4A" w:rsidRDefault="00555D4A" w:rsidP="00555D4A">
            <w:pPr>
              <w:contextualSpacing/>
              <w:textAlignment w:val="center"/>
              <w:rPr>
                <w:rFonts w:ascii="Open Sans" w:hAnsi="Open Sans"/>
              </w:rPr>
            </w:pPr>
            <w:r w:rsidRPr="00555D4A">
              <w:rPr>
                <w:rFonts w:ascii="Open Sans" w:hAnsi="Open Sans"/>
                <w:color w:val="000000"/>
                <w:position w:val="-3"/>
              </w:rPr>
              <w:t>Microsoft Clip Art: Used with permission from Microsoft</w:t>
            </w:r>
            <w:r w:rsidR="00C16B66" w:rsidRPr="00C16B66">
              <w:rPr>
                <w:rFonts w:ascii="Segoe UI" w:hAnsi="Segoe UI" w:cs="Segoe UI"/>
                <w:color w:val="000000"/>
                <w:position w:val="-3"/>
                <w:vertAlign w:val="superscript"/>
              </w:rPr>
              <w:t>®</w:t>
            </w:r>
            <w:r w:rsidRPr="00555D4A">
              <w:rPr>
                <w:rFonts w:ascii="Open Sans" w:hAnsi="Open Sans"/>
                <w:color w:val="000000"/>
                <w:position w:val="-3"/>
              </w:rPr>
              <w:t>.</w:t>
            </w:r>
          </w:p>
          <w:p w:rsidR="00555D4A" w:rsidRPr="00555D4A" w:rsidRDefault="00555D4A" w:rsidP="00555D4A">
            <w:pPr>
              <w:contextualSpacing/>
              <w:textAlignment w:val="center"/>
              <w:outlineLvl w:val="3"/>
              <w:rPr>
                <w:rFonts w:ascii="Open Sans" w:hAnsi="Open Sans"/>
              </w:rPr>
            </w:pPr>
            <w:r w:rsidRPr="00555D4A">
              <w:rPr>
                <w:rFonts w:ascii="Open Sans" w:hAnsi="Open Sans"/>
                <w:b/>
                <w:bCs/>
                <w:color w:val="000000"/>
                <w:position w:val="-3"/>
              </w:rPr>
              <w:lastRenderedPageBreak/>
              <w:t>Books:</w:t>
            </w:r>
          </w:p>
          <w:p w:rsidR="00555D4A" w:rsidRPr="00555D4A" w:rsidRDefault="00555D4A" w:rsidP="00555D4A">
            <w:pPr>
              <w:numPr>
                <w:ilvl w:val="0"/>
                <w:numId w:val="1"/>
              </w:numPr>
              <w:contextualSpacing/>
              <w:rPr>
                <w:rFonts w:ascii="Open Sans" w:hAnsi="Open Sans"/>
                <w:color w:val="000000"/>
              </w:rPr>
            </w:pPr>
            <w:r w:rsidRPr="00555D4A">
              <w:rPr>
                <w:rFonts w:ascii="Open Sans" w:hAnsi="Open Sans"/>
                <w:color w:val="000000"/>
                <w:position w:val="-3"/>
              </w:rPr>
              <w:t>Early Childhood Education Today, Twelfth Edition by George S. Morrison</w:t>
            </w:r>
            <w:r w:rsidRPr="00555D4A">
              <w:rPr>
                <w:rFonts w:ascii="Open Sans" w:hAnsi="Open Sans"/>
                <w:color w:val="000000"/>
                <w:position w:val="-3"/>
              </w:rPr>
              <w:br/>
              <w:t>This book is a great resource on early childhood education. It covers the foundation of education, programs and resources for children and families, educational needs of infants through the primary grades and the special needs of children and families.</w:t>
            </w:r>
          </w:p>
          <w:p w:rsidR="00555D4A" w:rsidRPr="00555D4A" w:rsidRDefault="00555D4A" w:rsidP="00555D4A">
            <w:pPr>
              <w:numPr>
                <w:ilvl w:val="0"/>
                <w:numId w:val="1"/>
              </w:numPr>
              <w:contextualSpacing/>
              <w:rPr>
                <w:rFonts w:ascii="Open Sans" w:hAnsi="Open Sans"/>
                <w:color w:val="000000"/>
              </w:rPr>
            </w:pPr>
            <w:r w:rsidRPr="00555D4A">
              <w:rPr>
                <w:rFonts w:ascii="Open Sans" w:hAnsi="Open Sans"/>
                <w:color w:val="000000"/>
                <w:position w:val="-3"/>
              </w:rPr>
              <w:t>Introduction to Teaching: Becoming a Professional. Fifth Editi</w:t>
            </w:r>
            <w:r w:rsidR="005A56A7">
              <w:rPr>
                <w:rFonts w:ascii="Open Sans" w:hAnsi="Open Sans"/>
                <w:color w:val="000000"/>
                <w:position w:val="-3"/>
              </w:rPr>
              <w:t>on by Don Kauchak &amp; Paul Eggen</w:t>
            </w:r>
            <w:r w:rsidR="005A56A7">
              <w:rPr>
                <w:rFonts w:ascii="Open Sans" w:hAnsi="Open Sans"/>
                <w:color w:val="000000"/>
                <w:position w:val="-3"/>
              </w:rPr>
              <w:br/>
            </w:r>
            <w:r w:rsidRPr="00555D4A">
              <w:rPr>
                <w:rFonts w:ascii="Open Sans" w:hAnsi="Open Sans"/>
                <w:color w:val="000000"/>
                <w:position w:val="-3"/>
              </w:rPr>
              <w:t>For any student going into the teaching profession, this is an excellent choice. It is an easy read for students on all levels. It covers the changing teaching profession, the foundations of education and how to become an effective teacher.</w:t>
            </w:r>
          </w:p>
          <w:p w:rsidR="00555D4A" w:rsidRPr="00555D4A" w:rsidRDefault="00555D4A" w:rsidP="00555D4A">
            <w:pPr>
              <w:numPr>
                <w:ilvl w:val="0"/>
                <w:numId w:val="1"/>
              </w:numPr>
              <w:contextualSpacing/>
              <w:rPr>
                <w:rFonts w:ascii="Open Sans" w:hAnsi="Open Sans"/>
                <w:color w:val="000000"/>
              </w:rPr>
            </w:pPr>
            <w:r w:rsidRPr="00555D4A">
              <w:rPr>
                <w:rFonts w:ascii="Open Sans" w:hAnsi="Open Sans"/>
                <w:color w:val="000000"/>
                <w:position w:val="-3"/>
              </w:rPr>
              <w:t xml:space="preserve">Touch the Future: Teach! by Carlos Diaz, Carol </w:t>
            </w:r>
            <w:r w:rsidR="00D6262D" w:rsidRPr="00555D4A">
              <w:rPr>
                <w:rFonts w:ascii="Open Sans" w:hAnsi="Open Sans"/>
                <w:color w:val="000000"/>
                <w:position w:val="-3"/>
              </w:rPr>
              <w:t>Pelle</w:t>
            </w:r>
            <w:r w:rsidR="00D6262D">
              <w:rPr>
                <w:rFonts w:ascii="Open Sans" w:hAnsi="Open Sans"/>
                <w:color w:val="000000"/>
                <w:position w:val="-3"/>
              </w:rPr>
              <w:t>tier,</w:t>
            </w:r>
            <w:r w:rsidR="005A56A7">
              <w:rPr>
                <w:rFonts w:ascii="Open Sans" w:hAnsi="Open Sans"/>
                <w:color w:val="000000"/>
                <w:position w:val="-3"/>
              </w:rPr>
              <w:t xml:space="preserve"> and Eugene Provenzo, Jr. </w:t>
            </w:r>
            <w:r w:rsidR="005A56A7">
              <w:rPr>
                <w:rFonts w:ascii="Open Sans" w:hAnsi="Open Sans"/>
                <w:color w:val="000000"/>
                <w:position w:val="-3"/>
              </w:rPr>
              <w:br/>
            </w:r>
            <w:r w:rsidRPr="00555D4A">
              <w:rPr>
                <w:rFonts w:ascii="Open Sans" w:hAnsi="Open Sans"/>
                <w:color w:val="000000"/>
                <w:position w:val="-3"/>
              </w:rPr>
              <w:t>In this book, students are asked to reflect on their own culture and how it has helped them to develop their ideals of teaching. The authors ask students to reflect on their own belief systems as they prepare to become future educators.</w:t>
            </w:r>
          </w:p>
          <w:p w:rsidR="005A56A7" w:rsidRDefault="005A56A7" w:rsidP="00555D4A">
            <w:pPr>
              <w:contextualSpacing/>
              <w:textAlignment w:val="center"/>
              <w:outlineLvl w:val="3"/>
              <w:rPr>
                <w:rFonts w:ascii="Open Sans" w:hAnsi="Open Sans"/>
                <w:b/>
                <w:bCs/>
                <w:color w:val="000000"/>
                <w:position w:val="-3"/>
              </w:rPr>
            </w:pPr>
          </w:p>
          <w:p w:rsidR="00555D4A" w:rsidRPr="005A56A7" w:rsidRDefault="00555D4A" w:rsidP="005A56A7">
            <w:pPr>
              <w:contextualSpacing/>
              <w:textAlignment w:val="center"/>
              <w:outlineLvl w:val="3"/>
              <w:rPr>
                <w:rFonts w:ascii="Open Sans" w:hAnsi="Open Sans"/>
              </w:rPr>
            </w:pPr>
            <w:r w:rsidRPr="00555D4A">
              <w:rPr>
                <w:rFonts w:ascii="Open Sans" w:hAnsi="Open Sans"/>
                <w:b/>
                <w:bCs/>
                <w:color w:val="000000"/>
                <w:position w:val="-3"/>
              </w:rPr>
              <w:t>Websites:</w:t>
            </w:r>
          </w:p>
          <w:p w:rsidR="00555D4A" w:rsidRPr="00555D4A" w:rsidRDefault="005A56A7" w:rsidP="00555D4A">
            <w:pPr>
              <w:numPr>
                <w:ilvl w:val="0"/>
                <w:numId w:val="1"/>
              </w:numPr>
              <w:contextualSpacing/>
              <w:rPr>
                <w:rFonts w:ascii="Open Sans" w:hAnsi="Open Sans"/>
                <w:color w:val="000000"/>
              </w:rPr>
            </w:pPr>
            <w:r>
              <w:rPr>
                <w:rFonts w:ascii="Open Sans" w:hAnsi="Open Sans"/>
                <w:color w:val="000000"/>
                <w:position w:val="-3"/>
              </w:rPr>
              <w:t>Socratic Questions</w:t>
            </w:r>
            <w:r>
              <w:rPr>
                <w:rFonts w:ascii="Open Sans" w:hAnsi="Open Sans"/>
                <w:color w:val="000000"/>
                <w:position w:val="-3"/>
              </w:rPr>
              <w:br/>
            </w:r>
            <w:r w:rsidR="00555D4A" w:rsidRPr="00555D4A">
              <w:rPr>
                <w:rFonts w:ascii="Open Sans" w:hAnsi="Open Sans"/>
                <w:color w:val="000000"/>
                <w:position w:val="-3"/>
              </w:rPr>
              <w:t xml:space="preserve">Socrates believed that the best educators asked questions, and lots of them. The Socratic Questioning method is widely used throughout education. The site features the six types of questions that Socrates asked his students. </w:t>
            </w:r>
            <w:hyperlink r:id="rId26" w:history="1">
              <w:r w:rsidR="00555D4A" w:rsidRPr="00555D4A">
                <w:rPr>
                  <w:rFonts w:ascii="Open Sans" w:hAnsi="Open Sans"/>
                  <w:color w:val="0000CC"/>
                  <w:position w:val="-3"/>
                  <w:u w:val="single"/>
                </w:rPr>
                <w:br/>
                <w:t>http://changingminds.org/techniques/questioning/socratic_questions.htm</w:t>
              </w:r>
            </w:hyperlink>
          </w:p>
          <w:p w:rsidR="00555D4A" w:rsidRPr="00555D4A" w:rsidRDefault="00555D4A" w:rsidP="00555D4A">
            <w:pPr>
              <w:numPr>
                <w:ilvl w:val="0"/>
                <w:numId w:val="1"/>
              </w:numPr>
              <w:contextualSpacing/>
              <w:rPr>
                <w:rFonts w:ascii="Open Sans" w:hAnsi="Open Sans"/>
                <w:color w:val="000000"/>
              </w:rPr>
            </w:pPr>
            <w:r w:rsidRPr="00555D4A">
              <w:rPr>
                <w:rFonts w:ascii="Open Sans" w:hAnsi="Open Sans"/>
                <w:color w:val="000000"/>
                <w:position w:val="-3"/>
              </w:rPr>
              <w:t>What is</w:t>
            </w:r>
            <w:r w:rsidR="005A56A7">
              <w:rPr>
                <w:rFonts w:ascii="Open Sans" w:hAnsi="Open Sans"/>
                <w:color w:val="000000"/>
                <w:position w:val="-3"/>
              </w:rPr>
              <w:t xml:space="preserve"> Your Philosophy of Education?</w:t>
            </w:r>
            <w:r w:rsidR="005A56A7">
              <w:rPr>
                <w:rFonts w:ascii="Open Sans" w:hAnsi="Open Sans"/>
                <w:color w:val="000000"/>
                <w:position w:val="-3"/>
              </w:rPr>
              <w:br/>
            </w:r>
            <w:r w:rsidRPr="00555D4A">
              <w:rPr>
                <w:rFonts w:ascii="Open Sans" w:hAnsi="Open Sans"/>
                <w:color w:val="000000"/>
                <w:position w:val="-3"/>
              </w:rPr>
              <w:t>McGraw-Hill Publishers created an online inventory for students that will direct them to one of five types of educational philosophies, Essentialism, Perennialism, Progressivism, Social Reconstructivism or Existentialism, based on their responses.</w:t>
            </w:r>
            <w:hyperlink r:id="rId27" w:history="1">
              <w:r w:rsidRPr="00555D4A">
                <w:rPr>
                  <w:rFonts w:ascii="Open Sans" w:hAnsi="Open Sans"/>
                  <w:color w:val="0000CC"/>
                  <w:position w:val="-3"/>
                  <w:u w:val="single"/>
                </w:rPr>
                <w:br/>
                <w:t>blank”&gt;http://highered.mheducation.com/sites/0072877723/student_view0/chapter9/what_do_you_think.html</w:t>
              </w:r>
            </w:hyperlink>
          </w:p>
          <w:p w:rsidR="000B6D5E" w:rsidRPr="00530D31" w:rsidRDefault="00555D4A" w:rsidP="003D26CC">
            <w:pPr>
              <w:numPr>
                <w:ilvl w:val="0"/>
                <w:numId w:val="1"/>
              </w:numPr>
              <w:contextualSpacing/>
              <w:textAlignment w:val="center"/>
              <w:outlineLvl w:val="3"/>
              <w:rPr>
                <w:rFonts w:ascii="Open Sans" w:hAnsi="Open Sans"/>
                <w:b/>
                <w:bCs/>
                <w:color w:val="000000"/>
                <w:position w:val="-3"/>
              </w:rPr>
            </w:pPr>
            <w:r w:rsidRPr="00530D31">
              <w:rPr>
                <w:rFonts w:ascii="Open Sans" w:hAnsi="Open Sans"/>
                <w:color w:val="000000"/>
                <w:position w:val="-3"/>
              </w:rPr>
              <w:t>Writing Your Teaching Philosophy</w:t>
            </w:r>
            <w:r w:rsidRPr="00530D31">
              <w:rPr>
                <w:rFonts w:ascii="Open Sans" w:hAnsi="Open Sans"/>
                <w:color w:val="000000"/>
                <w:position w:val="-3"/>
              </w:rPr>
              <w:br/>
              <w:t xml:space="preserve"> The University of Minnesota, Center for </w:t>
            </w:r>
            <w:r w:rsidR="00D6262D" w:rsidRPr="00530D31">
              <w:rPr>
                <w:rFonts w:ascii="Open Sans" w:hAnsi="Open Sans"/>
                <w:color w:val="000000"/>
                <w:position w:val="-3"/>
              </w:rPr>
              <w:t>Teaching,</w:t>
            </w:r>
            <w:r w:rsidRPr="00530D31">
              <w:rPr>
                <w:rFonts w:ascii="Open Sans" w:hAnsi="Open Sans"/>
                <w:color w:val="000000"/>
                <w:position w:val="-3"/>
              </w:rPr>
              <w:t xml:space="preserve"> and Learning, provides advice on how to write a philosophy of education.</w:t>
            </w:r>
            <w:r w:rsidRPr="00530D31">
              <w:rPr>
                <w:rFonts w:ascii="Open Sans" w:hAnsi="Open Sans"/>
                <w:color w:val="000000"/>
                <w:position w:val="-3"/>
              </w:rPr>
              <w:br/>
              <w:t>http://www1.umn.edu/ohr/teachlearn/tutorials/philosophy/index.html</w:t>
            </w:r>
          </w:p>
          <w:p w:rsidR="00530D31" w:rsidRDefault="00530D31" w:rsidP="00555D4A">
            <w:pPr>
              <w:contextualSpacing/>
              <w:textAlignment w:val="center"/>
              <w:outlineLvl w:val="3"/>
              <w:rPr>
                <w:rFonts w:ascii="Open Sans" w:hAnsi="Open Sans"/>
                <w:b/>
                <w:bCs/>
                <w:color w:val="000000"/>
                <w:position w:val="-3"/>
              </w:rPr>
            </w:pPr>
          </w:p>
          <w:p w:rsidR="00555D4A" w:rsidRPr="00555D4A" w:rsidRDefault="00FB77B6" w:rsidP="00555D4A">
            <w:pPr>
              <w:contextualSpacing/>
              <w:textAlignment w:val="center"/>
              <w:outlineLvl w:val="3"/>
              <w:rPr>
                <w:rFonts w:ascii="Open Sans" w:hAnsi="Open Sans"/>
              </w:rPr>
            </w:pPr>
            <w:r>
              <w:rPr>
                <w:rFonts w:ascii="Open Sans" w:hAnsi="Open Sans"/>
                <w:b/>
                <w:bCs/>
                <w:color w:val="000000"/>
                <w:position w:val="-3"/>
              </w:rPr>
              <w:t>YouTube</w:t>
            </w:r>
            <w:r w:rsidR="00555D4A" w:rsidRPr="00555D4A">
              <w:rPr>
                <w:rFonts w:ascii="Open Sans" w:hAnsi="Open Sans"/>
                <w:b/>
                <w:bCs/>
                <w:color w:val="000000"/>
                <w:position w:val="-3"/>
              </w:rPr>
              <w:t>:</w:t>
            </w:r>
          </w:p>
          <w:p w:rsidR="00555D4A" w:rsidRPr="00555D4A" w:rsidRDefault="00555D4A" w:rsidP="00555D4A">
            <w:pPr>
              <w:numPr>
                <w:ilvl w:val="0"/>
                <w:numId w:val="1"/>
              </w:numPr>
              <w:contextualSpacing/>
              <w:rPr>
                <w:rFonts w:ascii="Open Sans" w:hAnsi="Open Sans"/>
                <w:color w:val="000000"/>
              </w:rPr>
            </w:pPr>
            <w:r w:rsidRPr="00555D4A">
              <w:rPr>
                <w:rFonts w:ascii="Open Sans" w:hAnsi="Open Sans"/>
                <w:color w:val="000000"/>
                <w:position w:val="-3"/>
              </w:rPr>
              <w:t>Essentialism – Ed 312 Project</w:t>
            </w:r>
            <w:r w:rsidRPr="00555D4A">
              <w:rPr>
                <w:rFonts w:ascii="Open Sans" w:eastAsia="PMingLiU" w:hAnsi="Open Sans" w:cs="PMingLiU"/>
                <w:color w:val="000000"/>
                <w:position w:val="-3"/>
              </w:rPr>
              <w:br/>
            </w:r>
            <w:r w:rsidRPr="00555D4A">
              <w:rPr>
                <w:rFonts w:ascii="Open Sans" w:hAnsi="Open Sans"/>
                <w:color w:val="000000"/>
                <w:position w:val="-3"/>
              </w:rPr>
              <w:lastRenderedPageBreak/>
              <w:t>An informative video on the concept of essentialism in the classroom.</w:t>
            </w:r>
            <w:hyperlink r:id="rId28" w:history="1">
              <w:r w:rsidRPr="00555D4A">
                <w:rPr>
                  <w:rFonts w:ascii="Open Sans" w:hAnsi="Open Sans"/>
                  <w:color w:val="0000CC"/>
                  <w:position w:val="-3"/>
                  <w:u w:val="single"/>
                </w:rPr>
                <w:br/>
                <w:t>http://youtu.be/n5l9yZIkugw</w:t>
              </w:r>
            </w:hyperlink>
          </w:p>
          <w:p w:rsidR="00555D4A" w:rsidRPr="00555D4A" w:rsidRDefault="005A56A7" w:rsidP="00555D4A">
            <w:pPr>
              <w:numPr>
                <w:ilvl w:val="0"/>
                <w:numId w:val="1"/>
              </w:numPr>
              <w:contextualSpacing/>
              <w:rPr>
                <w:rFonts w:ascii="Open Sans" w:hAnsi="Open Sans"/>
                <w:color w:val="000000"/>
              </w:rPr>
            </w:pPr>
            <w:r>
              <w:rPr>
                <w:rFonts w:ascii="Open Sans" w:hAnsi="Open Sans"/>
                <w:color w:val="000000"/>
                <w:position w:val="-3"/>
              </w:rPr>
              <w:t>Existentialism in Education</w:t>
            </w:r>
            <w:r>
              <w:rPr>
                <w:rFonts w:ascii="Open Sans" w:hAnsi="Open Sans"/>
                <w:color w:val="000000"/>
                <w:position w:val="-3"/>
              </w:rPr>
              <w:br/>
            </w:r>
            <w:r w:rsidR="00555D4A" w:rsidRPr="00555D4A">
              <w:rPr>
                <w:rFonts w:ascii="Open Sans" w:hAnsi="Open Sans"/>
                <w:color w:val="000000"/>
                <w:position w:val="-3"/>
              </w:rPr>
              <w:t>Philosophy video project on existentialism and its educational implications.</w:t>
            </w:r>
            <w:hyperlink r:id="rId29" w:history="1">
              <w:r w:rsidR="00555D4A" w:rsidRPr="00555D4A">
                <w:rPr>
                  <w:rFonts w:ascii="Open Sans" w:hAnsi="Open Sans"/>
                  <w:color w:val="0000CC"/>
                  <w:position w:val="-3"/>
                  <w:u w:val="single"/>
                </w:rPr>
                <w:br/>
                <w:t>http://youtu.be/5OHTrQLmSoE</w:t>
              </w:r>
            </w:hyperlink>
          </w:p>
          <w:p w:rsidR="00555D4A" w:rsidRPr="00555D4A" w:rsidRDefault="005A56A7" w:rsidP="00555D4A">
            <w:pPr>
              <w:numPr>
                <w:ilvl w:val="0"/>
                <w:numId w:val="1"/>
              </w:numPr>
              <w:contextualSpacing/>
              <w:rPr>
                <w:rFonts w:ascii="Open Sans" w:hAnsi="Open Sans"/>
                <w:color w:val="000000"/>
              </w:rPr>
            </w:pPr>
            <w:r>
              <w:rPr>
                <w:rFonts w:ascii="Open Sans" w:hAnsi="Open Sans"/>
                <w:color w:val="000000"/>
                <w:position w:val="-3"/>
              </w:rPr>
              <w:t>Perennialism</w:t>
            </w:r>
            <w:r>
              <w:rPr>
                <w:rFonts w:ascii="Open Sans" w:hAnsi="Open Sans"/>
                <w:color w:val="000000"/>
                <w:position w:val="-3"/>
              </w:rPr>
              <w:br/>
            </w:r>
            <w:r w:rsidR="00555D4A" w:rsidRPr="00555D4A">
              <w:rPr>
                <w:rFonts w:ascii="Open Sans" w:hAnsi="Open Sans"/>
                <w:color w:val="000000"/>
                <w:position w:val="-3"/>
              </w:rPr>
              <w:t>This video describes the educational philosophy of perennialism.</w:t>
            </w:r>
            <w:hyperlink r:id="rId30" w:history="1">
              <w:r w:rsidR="00555D4A" w:rsidRPr="00555D4A">
                <w:rPr>
                  <w:rFonts w:ascii="Open Sans" w:hAnsi="Open Sans"/>
                  <w:color w:val="0000CC"/>
                  <w:position w:val="-3"/>
                  <w:u w:val="single"/>
                </w:rPr>
                <w:br/>
                <w:t>http://youtu.be/AZ_Nu20YBvI</w:t>
              </w:r>
            </w:hyperlink>
          </w:p>
          <w:p w:rsidR="00555D4A" w:rsidRPr="00555D4A" w:rsidRDefault="00555D4A" w:rsidP="00555D4A">
            <w:pPr>
              <w:numPr>
                <w:ilvl w:val="0"/>
                <w:numId w:val="1"/>
              </w:numPr>
              <w:contextualSpacing/>
              <w:rPr>
                <w:rFonts w:ascii="Open Sans" w:hAnsi="Open Sans"/>
                <w:color w:val="000000"/>
              </w:rPr>
            </w:pPr>
            <w:r w:rsidRPr="00555D4A">
              <w:rPr>
                <w:rFonts w:ascii="Open Sans" w:hAnsi="Open Sans"/>
                <w:color w:val="000000"/>
                <w:position w:val="-3"/>
              </w:rPr>
              <w:t>Progressivism in Education</w:t>
            </w:r>
            <w:r w:rsidRPr="00555D4A">
              <w:rPr>
                <w:rFonts w:ascii="Open Sans" w:hAnsi="Open Sans"/>
                <w:color w:val="000000"/>
                <w:position w:val="-3"/>
              </w:rPr>
              <w:br/>
              <w:t>Progressivism teaching philosophy in education.</w:t>
            </w:r>
            <w:hyperlink r:id="rId31" w:history="1">
              <w:r w:rsidRPr="00555D4A">
                <w:rPr>
                  <w:rFonts w:ascii="Open Sans" w:hAnsi="Open Sans"/>
                  <w:color w:val="0000CC"/>
                  <w:position w:val="-3"/>
                  <w:u w:val="single"/>
                </w:rPr>
                <w:br/>
                <w:t>http://youtu.be/jDzgsdS3IgQ</w:t>
              </w:r>
            </w:hyperlink>
          </w:p>
        </w:tc>
      </w:tr>
      <w:tr w:rsidR="00555D4A" w:rsidRPr="00555D4A" w:rsidTr="00A91260">
        <w:tc>
          <w:tcPr>
            <w:tcW w:w="9468"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rsidR="00555D4A" w:rsidRPr="00555D4A" w:rsidRDefault="00555D4A" w:rsidP="00555D4A">
            <w:pPr>
              <w:contextualSpacing/>
              <w:jc w:val="center"/>
              <w:rPr>
                <w:rFonts w:ascii="Open Sans" w:hAnsi="Open Sans"/>
              </w:rPr>
            </w:pPr>
            <w:r w:rsidRPr="00555D4A">
              <w:rPr>
                <w:rFonts w:ascii="Open Sans" w:hAnsi="Open Sans"/>
                <w:b/>
                <w:bCs/>
                <w:color w:val="000000"/>
                <w:position w:val="-3"/>
                <w:shd w:val="clear" w:color="auto" w:fill="DCDCDC"/>
              </w:rPr>
              <w:lastRenderedPageBreak/>
              <w:t>Additional Required Components</w:t>
            </w:r>
          </w:p>
        </w:tc>
      </w:tr>
      <w:tr w:rsidR="00555D4A" w:rsidRPr="00555D4A" w:rsidTr="00530D31">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rsidR="00555D4A" w:rsidRPr="00555D4A" w:rsidRDefault="00555D4A" w:rsidP="00D2577B">
            <w:pPr>
              <w:jc w:val="center"/>
              <w:rPr>
                <w:rFonts w:ascii="Open Sans" w:hAnsi="Open Sans"/>
              </w:rPr>
            </w:pPr>
            <w:r w:rsidRPr="00555D4A">
              <w:rPr>
                <w:rFonts w:ascii="Open Sans" w:hAnsi="Open Sans"/>
                <w:b/>
                <w:bCs/>
                <w:color w:val="000000"/>
                <w:position w:val="-3"/>
              </w:rPr>
              <w:t>English Language Proficiency Standards (ELPS) Strategies</w:t>
            </w:r>
          </w:p>
        </w:tc>
        <w:tc>
          <w:tcPr>
            <w:tcW w:w="739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555D4A" w:rsidRPr="00555D4A" w:rsidRDefault="005A56A7" w:rsidP="00555D4A">
            <w:pPr>
              <w:numPr>
                <w:ilvl w:val="0"/>
                <w:numId w:val="1"/>
              </w:numPr>
              <w:contextualSpacing/>
              <w:rPr>
                <w:rFonts w:ascii="Open Sans" w:hAnsi="Open Sans"/>
                <w:color w:val="000000"/>
              </w:rPr>
            </w:pPr>
            <w:r>
              <w:rPr>
                <w:rFonts w:ascii="Open Sans" w:hAnsi="Open Sans"/>
                <w:color w:val="000000"/>
                <w:position w:val="-3"/>
              </w:rPr>
              <w:t>W</w:t>
            </w:r>
            <w:r w:rsidR="00555D4A" w:rsidRPr="00555D4A">
              <w:rPr>
                <w:rFonts w:ascii="Open Sans" w:hAnsi="Open Sans"/>
                <w:color w:val="000000"/>
                <w:position w:val="-3"/>
              </w:rPr>
              <w:t>ord wall</w:t>
            </w:r>
          </w:p>
          <w:p w:rsidR="00555D4A" w:rsidRPr="00555D4A" w:rsidRDefault="005A56A7" w:rsidP="00555D4A">
            <w:pPr>
              <w:numPr>
                <w:ilvl w:val="0"/>
                <w:numId w:val="1"/>
              </w:numPr>
              <w:contextualSpacing/>
              <w:rPr>
                <w:rFonts w:ascii="Open Sans" w:hAnsi="Open Sans"/>
                <w:color w:val="000000"/>
              </w:rPr>
            </w:pPr>
            <w:r>
              <w:rPr>
                <w:rFonts w:ascii="Open Sans" w:hAnsi="Open Sans"/>
                <w:color w:val="000000"/>
                <w:position w:val="-3"/>
              </w:rPr>
              <w:t>D</w:t>
            </w:r>
            <w:r w:rsidR="00555D4A" w:rsidRPr="00555D4A">
              <w:rPr>
                <w:rFonts w:ascii="Open Sans" w:hAnsi="Open Sans"/>
                <w:color w:val="000000"/>
                <w:position w:val="-3"/>
              </w:rPr>
              <w:t>raw visual representations of terms on word wall</w:t>
            </w:r>
          </w:p>
          <w:p w:rsidR="00555D4A" w:rsidRPr="00555D4A" w:rsidRDefault="005A56A7" w:rsidP="00555D4A">
            <w:pPr>
              <w:numPr>
                <w:ilvl w:val="0"/>
                <w:numId w:val="1"/>
              </w:numPr>
              <w:contextualSpacing/>
              <w:rPr>
                <w:rFonts w:ascii="Open Sans" w:hAnsi="Open Sans"/>
                <w:color w:val="000000"/>
              </w:rPr>
            </w:pPr>
            <w:r>
              <w:rPr>
                <w:rFonts w:ascii="Open Sans" w:hAnsi="Open Sans"/>
                <w:color w:val="000000"/>
                <w:position w:val="-3"/>
              </w:rPr>
              <w:t>A</w:t>
            </w:r>
            <w:r w:rsidR="00555D4A" w:rsidRPr="00555D4A">
              <w:rPr>
                <w:rFonts w:ascii="Open Sans" w:hAnsi="Open Sans"/>
                <w:color w:val="000000"/>
                <w:position w:val="-3"/>
              </w:rPr>
              <w:t xml:space="preserve">ccess </w:t>
            </w:r>
            <w:hyperlink r:id="rId32" w:history="1">
              <w:r w:rsidR="00555D4A" w:rsidRPr="00555D4A">
                <w:rPr>
                  <w:rFonts w:ascii="Open Sans" w:hAnsi="Open Sans"/>
                  <w:color w:val="0000CC"/>
                  <w:position w:val="-3"/>
                  <w:u w:val="single"/>
                </w:rPr>
                <w:t>http://www.learnerdictionary.com</w:t>
              </w:r>
            </w:hyperlink>
            <w:r w:rsidR="00555D4A" w:rsidRPr="00555D4A">
              <w:rPr>
                <w:rFonts w:ascii="Open Sans" w:hAnsi="Open Sans"/>
                <w:color w:val="000000"/>
                <w:position w:val="-3"/>
              </w:rPr>
              <w:t xml:space="preserve"> for pronunciation and meaning of terms</w:t>
            </w:r>
          </w:p>
        </w:tc>
      </w:tr>
      <w:tr w:rsidR="00555D4A" w:rsidRPr="00555D4A" w:rsidTr="00530D31">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rsidR="00555D4A" w:rsidRPr="00555D4A" w:rsidRDefault="005A56A7" w:rsidP="00D2577B">
            <w:pPr>
              <w:jc w:val="center"/>
              <w:rPr>
                <w:rFonts w:ascii="Open Sans" w:hAnsi="Open Sans"/>
              </w:rPr>
            </w:pPr>
            <w:r w:rsidRPr="00536578">
              <w:rPr>
                <w:rFonts w:ascii="Open Sans" w:hAnsi="Open Sans" w:cs="Open Sans"/>
                <w:b/>
                <w:bCs/>
              </w:rPr>
              <w:t>College and Career Readiness Connection</w:t>
            </w:r>
            <w:r w:rsidRPr="00536578">
              <w:rPr>
                <w:rStyle w:val="FootnoteReference"/>
                <w:rFonts w:ascii="Open Sans" w:hAnsi="Open Sans" w:cs="Open Sans"/>
                <w:b/>
                <w:bCs/>
              </w:rPr>
              <w:footnoteReference w:id="1"/>
            </w:r>
          </w:p>
        </w:tc>
        <w:tc>
          <w:tcPr>
            <w:tcW w:w="739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555D4A" w:rsidRPr="00555D4A" w:rsidRDefault="00555D4A" w:rsidP="005A56A7">
            <w:pPr>
              <w:contextualSpacing/>
              <w:textAlignment w:val="center"/>
              <w:outlineLvl w:val="3"/>
              <w:rPr>
                <w:rFonts w:ascii="Open Sans" w:hAnsi="Open Sans"/>
              </w:rPr>
            </w:pPr>
          </w:p>
        </w:tc>
      </w:tr>
      <w:tr w:rsidR="00555D4A" w:rsidRPr="00555D4A" w:rsidTr="00A91260">
        <w:tc>
          <w:tcPr>
            <w:tcW w:w="9468"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rsidR="00555D4A" w:rsidRPr="00555D4A" w:rsidRDefault="00555D4A" w:rsidP="00555D4A">
            <w:pPr>
              <w:contextualSpacing/>
              <w:jc w:val="center"/>
              <w:rPr>
                <w:rFonts w:ascii="Open Sans" w:hAnsi="Open Sans"/>
              </w:rPr>
            </w:pPr>
            <w:r w:rsidRPr="00555D4A">
              <w:rPr>
                <w:rFonts w:ascii="Open Sans" w:hAnsi="Open Sans"/>
                <w:b/>
                <w:bCs/>
                <w:color w:val="000000"/>
                <w:position w:val="-3"/>
                <w:shd w:val="clear" w:color="auto" w:fill="DCDCDC"/>
              </w:rPr>
              <w:t>Recommended Strategies</w:t>
            </w:r>
          </w:p>
        </w:tc>
      </w:tr>
      <w:tr w:rsidR="00555D4A" w:rsidRPr="00555D4A" w:rsidTr="00530D31">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rsidR="00555D4A" w:rsidRPr="00555D4A" w:rsidRDefault="00555D4A" w:rsidP="00D2577B">
            <w:pPr>
              <w:jc w:val="center"/>
              <w:rPr>
                <w:rFonts w:ascii="Open Sans" w:hAnsi="Open Sans"/>
              </w:rPr>
            </w:pPr>
            <w:r w:rsidRPr="00555D4A">
              <w:rPr>
                <w:rFonts w:ascii="Open Sans" w:hAnsi="Open Sans"/>
                <w:b/>
                <w:bCs/>
                <w:color w:val="000000"/>
                <w:position w:val="-3"/>
              </w:rPr>
              <w:t>Reading Strategies</w:t>
            </w:r>
          </w:p>
        </w:tc>
        <w:tc>
          <w:tcPr>
            <w:tcW w:w="739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5A56A7" w:rsidRDefault="00555D4A" w:rsidP="00555D4A">
            <w:pPr>
              <w:contextualSpacing/>
              <w:textAlignment w:val="center"/>
              <w:rPr>
                <w:rFonts w:ascii="Open Sans" w:hAnsi="Open Sans"/>
                <w:color w:val="000000"/>
                <w:position w:val="-3"/>
              </w:rPr>
            </w:pPr>
            <w:r w:rsidRPr="00555D4A">
              <w:rPr>
                <w:rFonts w:ascii="Open Sans" w:hAnsi="Open Sans"/>
                <w:color w:val="000000"/>
                <w:position w:val="-3"/>
              </w:rPr>
              <w:t>Assign students to read about teaching philosophies. Information can be found in newspaper articles, magazin</w:t>
            </w:r>
            <w:r w:rsidR="005A56A7">
              <w:rPr>
                <w:rFonts w:ascii="Open Sans" w:hAnsi="Open Sans"/>
                <w:color w:val="000000"/>
                <w:position w:val="-3"/>
              </w:rPr>
              <w:t xml:space="preserve">es, </w:t>
            </w:r>
            <w:r w:rsidR="00D2577B">
              <w:rPr>
                <w:rFonts w:ascii="Open Sans" w:hAnsi="Open Sans"/>
                <w:color w:val="000000"/>
                <w:position w:val="-3"/>
              </w:rPr>
              <w:t>journals,</w:t>
            </w:r>
            <w:r w:rsidR="005A56A7">
              <w:rPr>
                <w:rFonts w:ascii="Open Sans" w:hAnsi="Open Sans"/>
                <w:color w:val="000000"/>
                <w:position w:val="-3"/>
              </w:rPr>
              <w:t xml:space="preserve"> and online print.</w:t>
            </w:r>
            <w:r w:rsidR="005A56A7">
              <w:rPr>
                <w:rFonts w:ascii="Open Sans" w:hAnsi="Open Sans"/>
                <w:color w:val="000000"/>
                <w:position w:val="-3"/>
              </w:rPr>
              <w:br/>
            </w:r>
          </w:p>
          <w:p w:rsidR="00555D4A" w:rsidRPr="00555D4A" w:rsidRDefault="00555D4A" w:rsidP="00555D4A">
            <w:pPr>
              <w:contextualSpacing/>
              <w:textAlignment w:val="center"/>
              <w:rPr>
                <w:rFonts w:ascii="Open Sans" w:hAnsi="Open Sans"/>
              </w:rPr>
            </w:pPr>
            <w:r w:rsidRPr="00555D4A">
              <w:rPr>
                <w:rFonts w:ascii="Open Sans" w:hAnsi="Open Sans"/>
                <w:color w:val="000000"/>
                <w:position w:val="-3"/>
              </w:rPr>
              <w:t>Suggestions:</w:t>
            </w:r>
          </w:p>
          <w:p w:rsidR="00555D4A" w:rsidRPr="00555D4A" w:rsidRDefault="00555D4A" w:rsidP="00555D4A">
            <w:pPr>
              <w:numPr>
                <w:ilvl w:val="0"/>
                <w:numId w:val="1"/>
              </w:numPr>
              <w:contextualSpacing/>
              <w:rPr>
                <w:rFonts w:ascii="Open Sans" w:hAnsi="Open Sans"/>
                <w:color w:val="000000"/>
              </w:rPr>
            </w:pPr>
            <w:r w:rsidRPr="00555D4A">
              <w:rPr>
                <w:rFonts w:ascii="Open Sans" w:hAnsi="Open Sans"/>
                <w:color w:val="000000"/>
                <w:position w:val="-3"/>
              </w:rPr>
              <w:t xml:space="preserve">Print, </w:t>
            </w:r>
            <w:r w:rsidR="00D2577B" w:rsidRPr="00555D4A">
              <w:rPr>
                <w:rFonts w:ascii="Open Sans" w:hAnsi="Open Sans"/>
                <w:color w:val="000000"/>
                <w:position w:val="-3"/>
              </w:rPr>
              <w:t>distribute,</w:t>
            </w:r>
            <w:r w:rsidRPr="00555D4A">
              <w:rPr>
                <w:rFonts w:ascii="Open Sans" w:hAnsi="Open Sans"/>
                <w:color w:val="000000"/>
                <w:position w:val="-3"/>
              </w:rPr>
              <w:t xml:space="preserve"> and discuss your </w:t>
            </w:r>
            <w:r w:rsidR="00D2577B" w:rsidRPr="00555D4A">
              <w:rPr>
                <w:rFonts w:ascii="Open Sans" w:hAnsi="Open Sans"/>
                <w:color w:val="000000"/>
                <w:position w:val="-3"/>
              </w:rPr>
              <w:t>campus</w:t>
            </w:r>
            <w:r w:rsidRPr="00555D4A">
              <w:rPr>
                <w:rFonts w:ascii="Open Sans" w:hAnsi="Open Sans"/>
                <w:color w:val="000000"/>
                <w:position w:val="-3"/>
              </w:rPr>
              <w:t xml:space="preserve"> and school districts’ mission statements. Encourage a student discussion about the beliefs, </w:t>
            </w:r>
            <w:r w:rsidR="00D6262D" w:rsidRPr="00555D4A">
              <w:rPr>
                <w:rFonts w:ascii="Open Sans" w:hAnsi="Open Sans"/>
                <w:color w:val="000000"/>
                <w:position w:val="-3"/>
              </w:rPr>
              <w:t>values,</w:t>
            </w:r>
            <w:r w:rsidRPr="00555D4A">
              <w:rPr>
                <w:rFonts w:ascii="Open Sans" w:hAnsi="Open Sans"/>
                <w:color w:val="000000"/>
                <w:position w:val="-3"/>
              </w:rPr>
              <w:t xml:space="preserve"> and virtues of your school district.</w:t>
            </w:r>
          </w:p>
          <w:p w:rsidR="00555D4A" w:rsidRPr="00555D4A" w:rsidRDefault="00555D4A" w:rsidP="00555D4A">
            <w:pPr>
              <w:numPr>
                <w:ilvl w:val="0"/>
                <w:numId w:val="1"/>
              </w:numPr>
              <w:contextualSpacing/>
              <w:rPr>
                <w:rFonts w:ascii="Open Sans" w:hAnsi="Open Sans"/>
                <w:color w:val="000000"/>
              </w:rPr>
            </w:pPr>
            <w:r w:rsidRPr="00555D4A">
              <w:rPr>
                <w:rFonts w:ascii="Open Sans" w:hAnsi="Open Sans"/>
                <w:color w:val="000000"/>
                <w:position w:val="-3"/>
              </w:rPr>
              <w:t>Writing a Philosophy of Teaching Statement</w:t>
            </w:r>
            <w:hyperlink r:id="rId33" w:history="1">
              <w:r w:rsidRPr="00555D4A">
                <w:rPr>
                  <w:rFonts w:ascii="Open Sans" w:hAnsi="Open Sans"/>
                  <w:color w:val="0000CC"/>
                  <w:position w:val="-3"/>
                  <w:u w:val="single"/>
                </w:rPr>
                <w:br/>
                <w:t>http://ucat.osu.edu/read/teaching-portfolio/philosophy</w:t>
              </w:r>
            </w:hyperlink>
          </w:p>
          <w:p w:rsidR="00555D4A" w:rsidRPr="00555D4A" w:rsidRDefault="00555D4A" w:rsidP="00555D4A">
            <w:pPr>
              <w:numPr>
                <w:ilvl w:val="0"/>
                <w:numId w:val="1"/>
              </w:numPr>
              <w:contextualSpacing/>
              <w:rPr>
                <w:rFonts w:ascii="Open Sans" w:hAnsi="Open Sans"/>
                <w:color w:val="000000"/>
              </w:rPr>
            </w:pPr>
            <w:r w:rsidRPr="00555D4A">
              <w:rPr>
                <w:rFonts w:ascii="Open Sans" w:hAnsi="Open Sans"/>
                <w:color w:val="000000"/>
                <w:position w:val="-3"/>
              </w:rPr>
              <w:t>Educational Philosophy of Teaching Statement Template and Samples</w:t>
            </w:r>
            <w:hyperlink r:id="rId34" w:history="1">
              <w:r w:rsidRPr="00555D4A">
                <w:rPr>
                  <w:rFonts w:ascii="Open Sans" w:hAnsi="Open Sans"/>
                  <w:color w:val="0000CC"/>
                  <w:position w:val="-3"/>
                  <w:u w:val="single"/>
                </w:rPr>
                <w:br/>
                <w:t>http://hubpages.com/hub/Philosophy-of-Teaching-Statement-Template-and-Samples</w:t>
              </w:r>
            </w:hyperlink>
          </w:p>
          <w:p w:rsidR="00555D4A" w:rsidRPr="00555D4A" w:rsidRDefault="00555D4A" w:rsidP="00555D4A">
            <w:pPr>
              <w:numPr>
                <w:ilvl w:val="0"/>
                <w:numId w:val="1"/>
              </w:numPr>
              <w:contextualSpacing/>
              <w:rPr>
                <w:rFonts w:ascii="Open Sans" w:hAnsi="Open Sans"/>
                <w:color w:val="000000"/>
              </w:rPr>
            </w:pPr>
            <w:r w:rsidRPr="00555D4A">
              <w:rPr>
                <w:rFonts w:ascii="Open Sans" w:hAnsi="Open Sans"/>
                <w:color w:val="000000"/>
                <w:position w:val="-3"/>
              </w:rPr>
              <w:t>Promote the use of the pre-reading strategy prediction.</w:t>
            </w:r>
          </w:p>
          <w:p w:rsidR="00555D4A" w:rsidRPr="00555D4A" w:rsidRDefault="00555D4A" w:rsidP="00555D4A">
            <w:pPr>
              <w:numPr>
                <w:ilvl w:val="0"/>
                <w:numId w:val="1"/>
              </w:numPr>
              <w:contextualSpacing/>
              <w:rPr>
                <w:rFonts w:ascii="Open Sans" w:hAnsi="Open Sans"/>
                <w:color w:val="000000"/>
              </w:rPr>
            </w:pPr>
            <w:r w:rsidRPr="00555D4A">
              <w:rPr>
                <w:rFonts w:ascii="Open Sans" w:hAnsi="Open Sans"/>
                <w:color w:val="000000"/>
                <w:position w:val="-3"/>
              </w:rPr>
              <w:t>Encourage students to connect reading to their life experiences or prior knowledge.</w:t>
            </w:r>
          </w:p>
          <w:p w:rsidR="00555D4A" w:rsidRPr="00555D4A" w:rsidRDefault="00555D4A" w:rsidP="00555D4A">
            <w:pPr>
              <w:numPr>
                <w:ilvl w:val="0"/>
                <w:numId w:val="1"/>
              </w:numPr>
              <w:contextualSpacing/>
              <w:rPr>
                <w:rFonts w:ascii="Open Sans" w:hAnsi="Open Sans"/>
                <w:color w:val="000000"/>
              </w:rPr>
            </w:pPr>
            <w:r w:rsidRPr="00555D4A">
              <w:rPr>
                <w:rFonts w:ascii="Open Sans" w:hAnsi="Open Sans"/>
                <w:color w:val="000000"/>
                <w:position w:val="-3"/>
              </w:rPr>
              <w:lastRenderedPageBreak/>
              <w:t>Word Attack Strategies: Prior to reading, allow students to skim the passage or text, circling words that are unfamiliar to them. Once these words are decoded (glossary, dictionary, dictionary.com, classroom discussion) the student will have a better understanding of the pronunciation and meaning of the unfamiliar word(s), facilitating comprehension.</w:t>
            </w:r>
          </w:p>
        </w:tc>
      </w:tr>
      <w:tr w:rsidR="00555D4A" w:rsidRPr="00555D4A" w:rsidTr="00530D31">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rsidR="00555D4A" w:rsidRPr="00555D4A" w:rsidRDefault="00555D4A" w:rsidP="00D2577B">
            <w:pPr>
              <w:jc w:val="center"/>
              <w:rPr>
                <w:rFonts w:ascii="Open Sans" w:hAnsi="Open Sans"/>
              </w:rPr>
            </w:pPr>
            <w:r w:rsidRPr="00555D4A">
              <w:rPr>
                <w:rFonts w:ascii="Open Sans" w:hAnsi="Open Sans"/>
                <w:b/>
                <w:bCs/>
                <w:color w:val="000000"/>
                <w:position w:val="-3"/>
              </w:rPr>
              <w:lastRenderedPageBreak/>
              <w:t>Quotes</w:t>
            </w:r>
          </w:p>
        </w:tc>
        <w:tc>
          <w:tcPr>
            <w:tcW w:w="739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D2577B" w:rsidRDefault="00555D4A" w:rsidP="00555D4A">
            <w:pPr>
              <w:contextualSpacing/>
              <w:textAlignment w:val="center"/>
              <w:rPr>
                <w:rFonts w:ascii="Open Sans" w:hAnsi="Open Sans"/>
                <w:color w:val="000000"/>
                <w:position w:val="-3"/>
              </w:rPr>
            </w:pPr>
            <w:r w:rsidRPr="00555D4A">
              <w:rPr>
                <w:rFonts w:ascii="Open Sans" w:hAnsi="Open Sans"/>
                <w:color w:val="000000"/>
                <w:position w:val="-3"/>
              </w:rPr>
              <w:t>The important thing is not to stop questioning. Curiosity has its own reason for existing.</w:t>
            </w:r>
          </w:p>
          <w:p w:rsidR="00555D4A" w:rsidRPr="00555D4A" w:rsidRDefault="00555D4A" w:rsidP="00555D4A">
            <w:pPr>
              <w:contextualSpacing/>
              <w:textAlignment w:val="center"/>
              <w:rPr>
                <w:rFonts w:ascii="Open Sans" w:hAnsi="Open Sans"/>
              </w:rPr>
            </w:pPr>
            <w:r w:rsidRPr="00555D4A">
              <w:rPr>
                <w:rFonts w:ascii="Open Sans" w:hAnsi="Open Sans"/>
                <w:color w:val="000000"/>
                <w:position w:val="-3"/>
              </w:rPr>
              <w:t xml:space="preserve"> </w:t>
            </w:r>
            <w:r w:rsidRPr="00555D4A">
              <w:rPr>
                <w:rFonts w:ascii="Open Sans" w:hAnsi="Open Sans"/>
                <w:b/>
                <w:bCs/>
                <w:color w:val="000000"/>
                <w:position w:val="-3"/>
              </w:rPr>
              <w:t>-Albert Einstein</w:t>
            </w:r>
          </w:p>
          <w:p w:rsidR="005A56A7" w:rsidRDefault="005A56A7" w:rsidP="00555D4A">
            <w:pPr>
              <w:contextualSpacing/>
              <w:textAlignment w:val="center"/>
              <w:rPr>
                <w:rFonts w:ascii="Open Sans" w:hAnsi="Open Sans"/>
                <w:color w:val="000000"/>
                <w:position w:val="-3"/>
              </w:rPr>
            </w:pPr>
          </w:p>
          <w:p w:rsidR="00D2577B" w:rsidRDefault="00555D4A" w:rsidP="00555D4A">
            <w:pPr>
              <w:contextualSpacing/>
              <w:textAlignment w:val="center"/>
              <w:rPr>
                <w:rFonts w:ascii="Open Sans" w:hAnsi="Open Sans"/>
                <w:color w:val="000000"/>
                <w:position w:val="-3"/>
              </w:rPr>
            </w:pPr>
            <w:r w:rsidRPr="00555D4A">
              <w:rPr>
                <w:rFonts w:ascii="Open Sans" w:hAnsi="Open Sans"/>
                <w:color w:val="000000"/>
                <w:position w:val="-3"/>
              </w:rPr>
              <w:t>The only real mistake is the one from which we learn nothing.</w:t>
            </w:r>
          </w:p>
          <w:p w:rsidR="00555D4A" w:rsidRPr="00555D4A" w:rsidRDefault="00555D4A" w:rsidP="00555D4A">
            <w:pPr>
              <w:contextualSpacing/>
              <w:textAlignment w:val="center"/>
              <w:rPr>
                <w:rFonts w:ascii="Open Sans" w:hAnsi="Open Sans"/>
              </w:rPr>
            </w:pPr>
            <w:r w:rsidRPr="00555D4A">
              <w:rPr>
                <w:rFonts w:ascii="Open Sans" w:hAnsi="Open Sans"/>
                <w:b/>
                <w:bCs/>
                <w:color w:val="000000"/>
                <w:position w:val="-3"/>
              </w:rPr>
              <w:t>-John Powell</w:t>
            </w:r>
          </w:p>
          <w:p w:rsidR="005A56A7" w:rsidRDefault="005A56A7" w:rsidP="00555D4A">
            <w:pPr>
              <w:contextualSpacing/>
              <w:textAlignment w:val="center"/>
              <w:rPr>
                <w:rFonts w:ascii="Open Sans" w:hAnsi="Open Sans"/>
                <w:color w:val="000000"/>
                <w:position w:val="-3"/>
              </w:rPr>
            </w:pPr>
          </w:p>
          <w:p w:rsidR="00D2577B" w:rsidRDefault="00555D4A" w:rsidP="00555D4A">
            <w:pPr>
              <w:contextualSpacing/>
              <w:textAlignment w:val="center"/>
              <w:rPr>
                <w:rFonts w:ascii="Open Sans" w:hAnsi="Open Sans"/>
                <w:color w:val="000000"/>
                <w:position w:val="-3"/>
              </w:rPr>
            </w:pPr>
            <w:r w:rsidRPr="00555D4A">
              <w:rPr>
                <w:rFonts w:ascii="Open Sans" w:hAnsi="Open Sans"/>
                <w:color w:val="000000"/>
                <w:position w:val="-3"/>
              </w:rPr>
              <w:t xml:space="preserve">Failure is instructive. The person who really thinks learns quite as much from his failures as from his successes. </w:t>
            </w:r>
          </w:p>
          <w:p w:rsidR="00555D4A" w:rsidRPr="00555D4A" w:rsidRDefault="00555D4A" w:rsidP="00555D4A">
            <w:pPr>
              <w:contextualSpacing/>
              <w:textAlignment w:val="center"/>
              <w:rPr>
                <w:rFonts w:ascii="Open Sans" w:hAnsi="Open Sans"/>
              </w:rPr>
            </w:pPr>
            <w:r w:rsidRPr="00555D4A">
              <w:rPr>
                <w:rFonts w:ascii="Open Sans" w:hAnsi="Open Sans"/>
                <w:b/>
                <w:bCs/>
                <w:color w:val="000000"/>
                <w:position w:val="-3"/>
              </w:rPr>
              <w:t>-John Dewey</w:t>
            </w:r>
          </w:p>
          <w:p w:rsidR="005A56A7" w:rsidRDefault="005A56A7" w:rsidP="00555D4A">
            <w:pPr>
              <w:contextualSpacing/>
              <w:textAlignment w:val="center"/>
              <w:rPr>
                <w:rFonts w:ascii="Open Sans" w:hAnsi="Open Sans"/>
                <w:color w:val="000000"/>
                <w:position w:val="-3"/>
              </w:rPr>
            </w:pPr>
          </w:p>
          <w:p w:rsidR="00D2577B" w:rsidRDefault="00555D4A" w:rsidP="00555D4A">
            <w:pPr>
              <w:contextualSpacing/>
              <w:textAlignment w:val="center"/>
              <w:rPr>
                <w:rFonts w:ascii="Open Sans" w:hAnsi="Open Sans"/>
                <w:color w:val="000000"/>
                <w:position w:val="-3"/>
              </w:rPr>
            </w:pPr>
            <w:r w:rsidRPr="00555D4A">
              <w:rPr>
                <w:rFonts w:ascii="Open Sans" w:hAnsi="Open Sans"/>
                <w:color w:val="000000"/>
                <w:position w:val="-3"/>
              </w:rPr>
              <w:t xml:space="preserve">Education is not preparation for life; education is life itself. </w:t>
            </w:r>
          </w:p>
          <w:p w:rsidR="00555D4A" w:rsidRDefault="00555D4A" w:rsidP="00555D4A">
            <w:pPr>
              <w:contextualSpacing/>
              <w:textAlignment w:val="center"/>
              <w:rPr>
                <w:rFonts w:ascii="Open Sans" w:hAnsi="Open Sans"/>
                <w:b/>
                <w:bCs/>
                <w:color w:val="000000"/>
                <w:position w:val="-3"/>
              </w:rPr>
            </w:pPr>
            <w:r w:rsidRPr="00555D4A">
              <w:rPr>
                <w:rFonts w:ascii="Open Sans" w:hAnsi="Open Sans"/>
                <w:b/>
                <w:bCs/>
                <w:color w:val="000000"/>
                <w:position w:val="-3"/>
              </w:rPr>
              <w:t>-John Dewey</w:t>
            </w:r>
          </w:p>
          <w:p w:rsidR="00D2577B" w:rsidRPr="00555D4A" w:rsidRDefault="00D2577B" w:rsidP="00555D4A">
            <w:pPr>
              <w:contextualSpacing/>
              <w:textAlignment w:val="center"/>
              <w:rPr>
                <w:rFonts w:ascii="Open Sans" w:hAnsi="Open Sans"/>
              </w:rPr>
            </w:pPr>
          </w:p>
          <w:p w:rsidR="00D2577B" w:rsidRDefault="00555D4A" w:rsidP="00555D4A">
            <w:pPr>
              <w:contextualSpacing/>
              <w:textAlignment w:val="center"/>
              <w:rPr>
                <w:rFonts w:ascii="Open Sans" w:hAnsi="Open Sans"/>
                <w:b/>
                <w:bCs/>
                <w:color w:val="000000"/>
                <w:position w:val="-3"/>
              </w:rPr>
            </w:pPr>
            <w:r w:rsidRPr="00555D4A">
              <w:rPr>
                <w:rFonts w:ascii="Open Sans" w:hAnsi="Open Sans"/>
                <w:color w:val="000000"/>
                <w:position w:val="-3"/>
              </w:rPr>
              <w:t xml:space="preserve">By three </w:t>
            </w:r>
            <w:r w:rsidR="00D2577B" w:rsidRPr="00555D4A">
              <w:rPr>
                <w:rFonts w:ascii="Open Sans" w:hAnsi="Open Sans"/>
                <w:color w:val="000000"/>
                <w:position w:val="-3"/>
              </w:rPr>
              <w:t>methods,</w:t>
            </w:r>
            <w:r w:rsidRPr="00555D4A">
              <w:rPr>
                <w:rFonts w:ascii="Open Sans" w:hAnsi="Open Sans"/>
                <w:color w:val="000000"/>
                <w:position w:val="-3"/>
              </w:rPr>
              <w:t xml:space="preserve"> we may learn wisdom: First, by reflection, which is noblest; second, by imitation, which is easiest; and third by experience, which is the </w:t>
            </w:r>
            <w:r w:rsidR="0023692E" w:rsidRPr="00555D4A">
              <w:rPr>
                <w:rFonts w:ascii="Open Sans" w:hAnsi="Open Sans"/>
                <w:color w:val="000000"/>
                <w:position w:val="-3"/>
              </w:rPr>
              <w:t>bitterest.</w:t>
            </w:r>
            <w:r w:rsidR="0023692E" w:rsidRPr="00555D4A">
              <w:rPr>
                <w:rFonts w:ascii="Open Sans" w:hAnsi="Open Sans"/>
                <w:b/>
                <w:bCs/>
                <w:color w:val="000000"/>
                <w:position w:val="-3"/>
              </w:rPr>
              <w:t xml:space="preserve"> </w:t>
            </w:r>
          </w:p>
          <w:p w:rsidR="00555D4A" w:rsidRPr="00555D4A" w:rsidRDefault="0023692E" w:rsidP="00555D4A">
            <w:pPr>
              <w:contextualSpacing/>
              <w:textAlignment w:val="center"/>
              <w:rPr>
                <w:rFonts w:ascii="Open Sans" w:hAnsi="Open Sans"/>
              </w:rPr>
            </w:pPr>
            <w:r w:rsidRPr="00555D4A">
              <w:rPr>
                <w:rFonts w:ascii="Open Sans" w:hAnsi="Open Sans"/>
                <w:b/>
                <w:bCs/>
                <w:color w:val="000000"/>
                <w:position w:val="-3"/>
              </w:rPr>
              <w:t>-</w:t>
            </w:r>
            <w:r w:rsidR="00555D4A" w:rsidRPr="00555D4A">
              <w:rPr>
                <w:rFonts w:ascii="Open Sans" w:hAnsi="Open Sans"/>
                <w:b/>
                <w:bCs/>
                <w:color w:val="000000"/>
                <w:position w:val="-3"/>
              </w:rPr>
              <w:t>Confucius</w:t>
            </w:r>
          </w:p>
          <w:p w:rsidR="005A56A7" w:rsidRDefault="005A56A7" w:rsidP="00555D4A">
            <w:pPr>
              <w:contextualSpacing/>
              <w:textAlignment w:val="center"/>
              <w:rPr>
                <w:rFonts w:ascii="Open Sans" w:hAnsi="Open Sans"/>
                <w:color w:val="000000"/>
                <w:position w:val="-3"/>
              </w:rPr>
            </w:pPr>
          </w:p>
          <w:p w:rsidR="00D2577B" w:rsidRDefault="00555D4A" w:rsidP="00555D4A">
            <w:pPr>
              <w:contextualSpacing/>
              <w:textAlignment w:val="center"/>
              <w:rPr>
                <w:rFonts w:ascii="Open Sans" w:hAnsi="Open Sans"/>
                <w:b/>
                <w:bCs/>
                <w:color w:val="000000"/>
                <w:position w:val="-3"/>
              </w:rPr>
            </w:pPr>
            <w:r w:rsidRPr="00555D4A">
              <w:rPr>
                <w:rFonts w:ascii="Open Sans" w:hAnsi="Open Sans"/>
                <w:color w:val="000000"/>
                <w:position w:val="-3"/>
              </w:rPr>
              <w:t xml:space="preserve">Choose a job you love, and you will never have to work a day in your </w:t>
            </w:r>
            <w:r w:rsidR="0023692E" w:rsidRPr="00555D4A">
              <w:rPr>
                <w:rFonts w:ascii="Open Sans" w:hAnsi="Open Sans"/>
                <w:color w:val="000000"/>
                <w:position w:val="-3"/>
              </w:rPr>
              <w:t>life.</w:t>
            </w:r>
            <w:r w:rsidR="0023692E" w:rsidRPr="00555D4A">
              <w:rPr>
                <w:rFonts w:ascii="Open Sans" w:hAnsi="Open Sans"/>
                <w:b/>
                <w:bCs/>
                <w:color w:val="000000"/>
                <w:position w:val="-3"/>
              </w:rPr>
              <w:t xml:space="preserve"> </w:t>
            </w:r>
          </w:p>
          <w:p w:rsidR="00555D4A" w:rsidRPr="00555D4A" w:rsidRDefault="0023692E" w:rsidP="00555D4A">
            <w:pPr>
              <w:contextualSpacing/>
              <w:textAlignment w:val="center"/>
              <w:rPr>
                <w:rFonts w:ascii="Open Sans" w:hAnsi="Open Sans"/>
              </w:rPr>
            </w:pPr>
            <w:r w:rsidRPr="00555D4A">
              <w:rPr>
                <w:rFonts w:ascii="Open Sans" w:hAnsi="Open Sans"/>
                <w:b/>
                <w:bCs/>
                <w:color w:val="000000"/>
                <w:position w:val="-3"/>
              </w:rPr>
              <w:t>-</w:t>
            </w:r>
            <w:r w:rsidR="00555D4A" w:rsidRPr="00555D4A">
              <w:rPr>
                <w:rFonts w:ascii="Open Sans" w:hAnsi="Open Sans"/>
                <w:b/>
                <w:bCs/>
                <w:color w:val="000000"/>
                <w:position w:val="-3"/>
              </w:rPr>
              <w:t>Confucius</w:t>
            </w:r>
          </w:p>
        </w:tc>
      </w:tr>
      <w:tr w:rsidR="00555D4A" w:rsidRPr="00555D4A" w:rsidTr="00530D31">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rsidR="00555D4A" w:rsidRPr="00555D4A" w:rsidRDefault="00555D4A" w:rsidP="00D2577B">
            <w:pPr>
              <w:jc w:val="center"/>
              <w:rPr>
                <w:rFonts w:ascii="Open Sans" w:hAnsi="Open Sans"/>
              </w:rPr>
            </w:pPr>
            <w:r w:rsidRPr="00555D4A">
              <w:rPr>
                <w:rFonts w:ascii="Open Sans" w:hAnsi="Open Sans"/>
                <w:b/>
                <w:bCs/>
                <w:color w:val="000000"/>
                <w:position w:val="-3"/>
              </w:rPr>
              <w:t>Writing Strategies</w:t>
            </w:r>
          </w:p>
        </w:tc>
        <w:tc>
          <w:tcPr>
            <w:tcW w:w="739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555D4A" w:rsidRPr="00555D4A" w:rsidRDefault="00D2577B" w:rsidP="00555D4A">
            <w:pPr>
              <w:contextualSpacing/>
              <w:textAlignment w:val="center"/>
              <w:outlineLvl w:val="3"/>
              <w:rPr>
                <w:rFonts w:ascii="Open Sans" w:hAnsi="Open Sans"/>
              </w:rPr>
            </w:pPr>
            <w:r w:rsidRPr="00555D4A">
              <w:rPr>
                <w:rFonts w:ascii="Open Sans" w:hAnsi="Open Sans"/>
                <w:b/>
                <w:bCs/>
                <w:color w:val="000000"/>
                <w:position w:val="-3"/>
              </w:rPr>
              <w:t>Journal entries:</w:t>
            </w:r>
          </w:p>
          <w:p w:rsidR="00555D4A" w:rsidRPr="00555D4A" w:rsidRDefault="00D2577B" w:rsidP="00555D4A">
            <w:pPr>
              <w:numPr>
                <w:ilvl w:val="0"/>
                <w:numId w:val="1"/>
              </w:numPr>
              <w:contextualSpacing/>
              <w:rPr>
                <w:rFonts w:ascii="Open Sans" w:hAnsi="Open Sans"/>
                <w:color w:val="000000"/>
              </w:rPr>
            </w:pPr>
            <w:r w:rsidRPr="00555D4A">
              <w:rPr>
                <w:rFonts w:ascii="Open Sans" w:hAnsi="Open Sans"/>
                <w:color w:val="000000"/>
                <w:position w:val="-3"/>
              </w:rPr>
              <w:t xml:space="preserve">The most important thing that </w:t>
            </w:r>
            <w:r w:rsidR="00D6262D" w:rsidRPr="00555D4A">
              <w:rPr>
                <w:rFonts w:ascii="Open Sans" w:hAnsi="Open Sans"/>
                <w:color w:val="000000"/>
                <w:position w:val="-3"/>
              </w:rPr>
              <w:t>I</w:t>
            </w:r>
            <w:r w:rsidRPr="00555D4A">
              <w:rPr>
                <w:rFonts w:ascii="Open Sans" w:hAnsi="Open Sans"/>
                <w:color w:val="000000"/>
                <w:position w:val="-3"/>
              </w:rPr>
              <w:t xml:space="preserve"> believe about education is _________________________.</w:t>
            </w:r>
          </w:p>
          <w:p w:rsidR="00555D4A" w:rsidRPr="00555D4A" w:rsidRDefault="00555D4A" w:rsidP="00555D4A">
            <w:pPr>
              <w:numPr>
                <w:ilvl w:val="0"/>
                <w:numId w:val="1"/>
              </w:numPr>
              <w:contextualSpacing/>
              <w:rPr>
                <w:rFonts w:ascii="Open Sans" w:hAnsi="Open Sans"/>
                <w:color w:val="000000"/>
              </w:rPr>
            </w:pPr>
            <w:r w:rsidRPr="00555D4A">
              <w:rPr>
                <w:rFonts w:ascii="Open Sans" w:hAnsi="Open Sans"/>
                <w:color w:val="000000"/>
                <w:position w:val="-3"/>
              </w:rPr>
              <w:t>The effect that my beliefs will have on my education is _____________________________.</w:t>
            </w:r>
          </w:p>
          <w:p w:rsidR="00555D4A" w:rsidRPr="00555D4A" w:rsidRDefault="00555D4A" w:rsidP="00555D4A">
            <w:pPr>
              <w:numPr>
                <w:ilvl w:val="0"/>
                <w:numId w:val="1"/>
              </w:numPr>
              <w:contextualSpacing/>
              <w:rPr>
                <w:rFonts w:ascii="Open Sans" w:hAnsi="Open Sans"/>
                <w:color w:val="000000"/>
              </w:rPr>
            </w:pPr>
            <w:r w:rsidRPr="00555D4A">
              <w:rPr>
                <w:rFonts w:ascii="Open Sans" w:hAnsi="Open Sans"/>
                <w:color w:val="000000"/>
                <w:position w:val="-3"/>
              </w:rPr>
              <w:t>The effect that my beliefs about education will have on my students’ education is __________________________.</w:t>
            </w:r>
          </w:p>
          <w:p w:rsidR="000B6D5E" w:rsidRPr="00530D31" w:rsidRDefault="00555D4A" w:rsidP="009E4EE2">
            <w:pPr>
              <w:numPr>
                <w:ilvl w:val="0"/>
                <w:numId w:val="1"/>
              </w:numPr>
              <w:contextualSpacing/>
              <w:textAlignment w:val="center"/>
              <w:outlineLvl w:val="3"/>
              <w:rPr>
                <w:rFonts w:ascii="Open Sans" w:hAnsi="Open Sans"/>
                <w:b/>
                <w:bCs/>
                <w:color w:val="000000"/>
                <w:position w:val="-3"/>
              </w:rPr>
            </w:pPr>
            <w:r w:rsidRPr="00530D31">
              <w:rPr>
                <w:rFonts w:ascii="Open Sans" w:hAnsi="Open Sans"/>
                <w:color w:val="000000"/>
                <w:position w:val="-3"/>
              </w:rPr>
              <w:t>The things that have most influenced my beliefs are __________________________.</w:t>
            </w:r>
          </w:p>
          <w:p w:rsidR="00555D4A" w:rsidRPr="00555D4A" w:rsidRDefault="00555D4A" w:rsidP="00555D4A">
            <w:pPr>
              <w:contextualSpacing/>
              <w:textAlignment w:val="center"/>
              <w:outlineLvl w:val="3"/>
              <w:rPr>
                <w:rFonts w:ascii="Open Sans" w:hAnsi="Open Sans"/>
              </w:rPr>
            </w:pPr>
            <w:r w:rsidRPr="00555D4A">
              <w:rPr>
                <w:rFonts w:ascii="Open Sans" w:hAnsi="Open Sans"/>
                <w:b/>
                <w:bCs/>
                <w:color w:val="000000"/>
                <w:position w:val="-3"/>
              </w:rPr>
              <w:t>Writing strategies:</w:t>
            </w:r>
          </w:p>
          <w:p w:rsidR="00555D4A" w:rsidRPr="00555D4A" w:rsidRDefault="00D2577B" w:rsidP="00852BE9">
            <w:pPr>
              <w:contextualSpacing/>
              <w:rPr>
                <w:rFonts w:ascii="Open Sans" w:hAnsi="Open Sans"/>
                <w:color w:val="000000"/>
              </w:rPr>
            </w:pPr>
            <w:r w:rsidRPr="00555D4A">
              <w:rPr>
                <w:rFonts w:ascii="Open Sans" w:hAnsi="Open Sans"/>
                <w:color w:val="000000"/>
                <w:position w:val="-3"/>
              </w:rPr>
              <w:t>Raft writing strategy</w:t>
            </w:r>
          </w:p>
          <w:p w:rsidR="00555D4A" w:rsidRPr="00555D4A" w:rsidRDefault="00D2577B" w:rsidP="00555D4A">
            <w:pPr>
              <w:numPr>
                <w:ilvl w:val="1"/>
                <w:numId w:val="1"/>
              </w:numPr>
              <w:contextualSpacing/>
              <w:rPr>
                <w:rFonts w:ascii="Open Sans" w:hAnsi="Open Sans"/>
                <w:color w:val="000000"/>
              </w:rPr>
            </w:pPr>
            <w:r w:rsidRPr="00555D4A">
              <w:rPr>
                <w:rFonts w:ascii="Open Sans" w:hAnsi="Open Sans"/>
                <w:color w:val="000000"/>
                <w:position w:val="-3"/>
              </w:rPr>
              <w:t>Role: current educator</w:t>
            </w:r>
          </w:p>
          <w:p w:rsidR="00555D4A" w:rsidRPr="00555D4A" w:rsidRDefault="00D2577B" w:rsidP="00555D4A">
            <w:pPr>
              <w:numPr>
                <w:ilvl w:val="1"/>
                <w:numId w:val="1"/>
              </w:numPr>
              <w:contextualSpacing/>
              <w:rPr>
                <w:rFonts w:ascii="Open Sans" w:hAnsi="Open Sans"/>
                <w:color w:val="000000"/>
              </w:rPr>
            </w:pPr>
            <w:r w:rsidRPr="00555D4A">
              <w:rPr>
                <w:rFonts w:ascii="Open Sans" w:hAnsi="Open Sans"/>
                <w:color w:val="000000"/>
                <w:position w:val="-3"/>
              </w:rPr>
              <w:t>Audience: future educators</w:t>
            </w:r>
          </w:p>
          <w:p w:rsidR="00555D4A" w:rsidRPr="00555D4A" w:rsidRDefault="00D2577B" w:rsidP="00555D4A">
            <w:pPr>
              <w:numPr>
                <w:ilvl w:val="1"/>
                <w:numId w:val="1"/>
              </w:numPr>
              <w:contextualSpacing/>
              <w:rPr>
                <w:rFonts w:ascii="Open Sans" w:hAnsi="Open Sans"/>
                <w:color w:val="000000"/>
              </w:rPr>
            </w:pPr>
            <w:r w:rsidRPr="00555D4A">
              <w:rPr>
                <w:rFonts w:ascii="Open Sans" w:hAnsi="Open Sans"/>
                <w:color w:val="000000"/>
                <w:position w:val="-3"/>
              </w:rPr>
              <w:t>Format: persuasive</w:t>
            </w:r>
          </w:p>
          <w:p w:rsidR="00555D4A" w:rsidRPr="00555D4A" w:rsidRDefault="00D2577B" w:rsidP="00555D4A">
            <w:pPr>
              <w:numPr>
                <w:ilvl w:val="1"/>
                <w:numId w:val="1"/>
              </w:numPr>
              <w:contextualSpacing/>
              <w:rPr>
                <w:rFonts w:ascii="Open Sans" w:hAnsi="Open Sans"/>
                <w:color w:val="000000"/>
              </w:rPr>
            </w:pPr>
            <w:r w:rsidRPr="00555D4A">
              <w:rPr>
                <w:rFonts w:ascii="Open Sans" w:hAnsi="Open Sans"/>
                <w:color w:val="000000"/>
                <w:position w:val="-3"/>
              </w:rPr>
              <w:t>Topic: making a difference in students’ lives</w:t>
            </w:r>
          </w:p>
        </w:tc>
      </w:tr>
      <w:tr w:rsidR="00555D4A" w:rsidRPr="00555D4A" w:rsidTr="00530D31">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rsidR="00555D4A" w:rsidRPr="00555D4A" w:rsidRDefault="00555D4A" w:rsidP="00D2577B">
            <w:pPr>
              <w:jc w:val="center"/>
              <w:rPr>
                <w:rFonts w:ascii="Open Sans" w:hAnsi="Open Sans"/>
              </w:rPr>
            </w:pPr>
            <w:r w:rsidRPr="00555D4A">
              <w:rPr>
                <w:rFonts w:ascii="Open Sans" w:hAnsi="Open Sans"/>
                <w:b/>
                <w:bCs/>
                <w:color w:val="000000"/>
                <w:position w:val="-3"/>
              </w:rPr>
              <w:lastRenderedPageBreak/>
              <w:t>Communication 90 Second Speech Topics</w:t>
            </w:r>
          </w:p>
        </w:tc>
        <w:tc>
          <w:tcPr>
            <w:tcW w:w="739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555D4A" w:rsidRPr="00555D4A" w:rsidRDefault="00555D4A" w:rsidP="00555D4A">
            <w:pPr>
              <w:numPr>
                <w:ilvl w:val="0"/>
                <w:numId w:val="1"/>
              </w:numPr>
              <w:contextualSpacing/>
              <w:rPr>
                <w:rFonts w:ascii="Open Sans" w:hAnsi="Open Sans"/>
                <w:color w:val="000000"/>
              </w:rPr>
            </w:pPr>
            <w:r w:rsidRPr="00555D4A">
              <w:rPr>
                <w:rFonts w:ascii="Open Sans" w:hAnsi="Open Sans"/>
                <w:color w:val="000000"/>
                <w:position w:val="-3"/>
              </w:rPr>
              <w:t>The way that I would describe my philosophy of education is ____________________________.</w:t>
            </w:r>
          </w:p>
          <w:p w:rsidR="00555D4A" w:rsidRPr="00555D4A" w:rsidRDefault="00555D4A" w:rsidP="00555D4A">
            <w:pPr>
              <w:numPr>
                <w:ilvl w:val="0"/>
                <w:numId w:val="1"/>
              </w:numPr>
              <w:contextualSpacing/>
              <w:rPr>
                <w:rFonts w:ascii="Open Sans" w:hAnsi="Open Sans"/>
                <w:color w:val="000000"/>
              </w:rPr>
            </w:pPr>
            <w:r w:rsidRPr="00555D4A">
              <w:rPr>
                <w:rFonts w:ascii="Open Sans" w:hAnsi="Open Sans"/>
                <w:color w:val="000000"/>
                <w:position w:val="-3"/>
              </w:rPr>
              <w:t>The person that has most influenced my educational beliefs is ____________________________.</w:t>
            </w:r>
          </w:p>
          <w:p w:rsidR="00555D4A" w:rsidRPr="00555D4A" w:rsidRDefault="00555D4A" w:rsidP="00555D4A">
            <w:pPr>
              <w:numPr>
                <w:ilvl w:val="0"/>
                <w:numId w:val="1"/>
              </w:numPr>
              <w:contextualSpacing/>
              <w:rPr>
                <w:rFonts w:ascii="Open Sans" w:hAnsi="Open Sans"/>
                <w:color w:val="000000"/>
              </w:rPr>
            </w:pPr>
            <w:r w:rsidRPr="00555D4A">
              <w:rPr>
                <w:rFonts w:ascii="Open Sans" w:hAnsi="Open Sans"/>
                <w:color w:val="000000"/>
                <w:position w:val="-3"/>
              </w:rPr>
              <w:t>The way my culture and heritage have influenced my system of beliefs is ________________________________.</w:t>
            </w:r>
          </w:p>
        </w:tc>
      </w:tr>
      <w:tr w:rsidR="00555D4A" w:rsidRPr="00555D4A" w:rsidTr="00A91260">
        <w:tc>
          <w:tcPr>
            <w:tcW w:w="9468"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rsidR="00555D4A" w:rsidRPr="00555D4A" w:rsidRDefault="00555D4A" w:rsidP="00555D4A">
            <w:pPr>
              <w:contextualSpacing/>
              <w:jc w:val="center"/>
              <w:rPr>
                <w:rFonts w:ascii="Open Sans" w:hAnsi="Open Sans"/>
              </w:rPr>
            </w:pPr>
            <w:r w:rsidRPr="00555D4A">
              <w:rPr>
                <w:rFonts w:ascii="Open Sans" w:hAnsi="Open Sans"/>
                <w:b/>
                <w:bCs/>
                <w:color w:val="000000"/>
                <w:position w:val="-3"/>
                <w:shd w:val="clear" w:color="auto" w:fill="DCDCDC"/>
              </w:rPr>
              <w:t>Other Essential Lesson Components</w:t>
            </w:r>
          </w:p>
        </w:tc>
      </w:tr>
      <w:tr w:rsidR="00555D4A" w:rsidRPr="00555D4A" w:rsidTr="00530D31">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rsidR="00555D4A" w:rsidRPr="00555D4A" w:rsidRDefault="00555D4A" w:rsidP="000B6D5E">
            <w:pPr>
              <w:jc w:val="center"/>
              <w:rPr>
                <w:rFonts w:ascii="Open Sans" w:hAnsi="Open Sans"/>
              </w:rPr>
            </w:pPr>
            <w:r w:rsidRPr="00555D4A">
              <w:rPr>
                <w:rFonts w:ascii="Open Sans" w:hAnsi="Open Sans"/>
                <w:b/>
                <w:bCs/>
                <w:color w:val="000000"/>
                <w:position w:val="-3"/>
              </w:rPr>
              <w:t xml:space="preserve">Enrichment </w:t>
            </w:r>
            <w:r w:rsidR="000B6D5E">
              <w:rPr>
                <w:rFonts w:ascii="Open Sans" w:hAnsi="Open Sans"/>
                <w:b/>
                <w:bCs/>
                <w:color w:val="000000"/>
                <w:position w:val="-3"/>
              </w:rPr>
              <w:t>A</w:t>
            </w:r>
            <w:r w:rsidRPr="00555D4A">
              <w:rPr>
                <w:rFonts w:ascii="Open Sans" w:hAnsi="Open Sans"/>
                <w:b/>
                <w:bCs/>
                <w:color w:val="000000"/>
                <w:position w:val="-3"/>
              </w:rPr>
              <w:t>ctivity</w:t>
            </w:r>
          </w:p>
        </w:tc>
        <w:tc>
          <w:tcPr>
            <w:tcW w:w="739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852BE9" w:rsidRDefault="00555D4A" w:rsidP="00852BE9">
            <w:pPr>
              <w:contextualSpacing/>
              <w:rPr>
                <w:rFonts w:ascii="Open Sans" w:hAnsi="Open Sans"/>
                <w:color w:val="000000"/>
                <w:position w:val="-3"/>
              </w:rPr>
            </w:pPr>
            <w:r w:rsidRPr="00555D4A">
              <w:rPr>
                <w:rFonts w:ascii="Open Sans" w:hAnsi="Open Sans"/>
                <w:color w:val="000000"/>
                <w:position w:val="-3"/>
              </w:rPr>
              <w:t>Encourage students to research the life and times of the early Greek philosophers and to create a skit or short play with more contemporary educators interacting (debating/discussing) with the great philoso</w:t>
            </w:r>
            <w:r w:rsidR="00852BE9">
              <w:rPr>
                <w:rFonts w:ascii="Open Sans" w:hAnsi="Open Sans"/>
                <w:color w:val="000000"/>
                <w:position w:val="-3"/>
              </w:rPr>
              <w:t>phers at the School of Athens.</w:t>
            </w:r>
            <w:r w:rsidR="00852BE9">
              <w:rPr>
                <w:rFonts w:ascii="Open Sans" w:hAnsi="Open Sans"/>
                <w:color w:val="000000"/>
                <w:position w:val="-3"/>
              </w:rPr>
              <w:br/>
            </w:r>
          </w:p>
          <w:p w:rsidR="00555D4A" w:rsidRPr="00555D4A" w:rsidRDefault="00555D4A" w:rsidP="00852BE9">
            <w:pPr>
              <w:contextualSpacing/>
              <w:rPr>
                <w:rFonts w:ascii="Open Sans" w:hAnsi="Open Sans"/>
                <w:color w:val="000000"/>
              </w:rPr>
            </w:pPr>
            <w:r w:rsidRPr="00555D4A">
              <w:rPr>
                <w:rFonts w:ascii="Open Sans" w:hAnsi="Open Sans"/>
                <w:color w:val="000000"/>
                <w:position w:val="-3"/>
              </w:rPr>
              <w:t>Examples for the skit or short play might include:</w:t>
            </w:r>
          </w:p>
          <w:p w:rsidR="00555D4A" w:rsidRPr="00555D4A" w:rsidRDefault="00555D4A" w:rsidP="00852BE9">
            <w:pPr>
              <w:numPr>
                <w:ilvl w:val="0"/>
                <w:numId w:val="1"/>
              </w:numPr>
              <w:contextualSpacing/>
              <w:rPr>
                <w:rFonts w:ascii="Open Sans" w:hAnsi="Open Sans"/>
                <w:color w:val="000000"/>
              </w:rPr>
            </w:pPr>
            <w:r w:rsidRPr="00555D4A">
              <w:rPr>
                <w:rFonts w:ascii="Open Sans" w:hAnsi="Open Sans"/>
                <w:color w:val="000000"/>
                <w:position w:val="-3"/>
              </w:rPr>
              <w:t>Benjamin Bloom meets Socrates and discusses questioning techniques and the taxonomy of thinking skills.</w:t>
            </w:r>
          </w:p>
          <w:p w:rsidR="00555D4A" w:rsidRPr="00555D4A" w:rsidRDefault="00555D4A" w:rsidP="00852BE9">
            <w:pPr>
              <w:numPr>
                <w:ilvl w:val="0"/>
                <w:numId w:val="1"/>
              </w:numPr>
              <w:contextualSpacing/>
              <w:rPr>
                <w:rFonts w:ascii="Open Sans" w:hAnsi="Open Sans"/>
                <w:color w:val="000000"/>
              </w:rPr>
            </w:pPr>
            <w:r w:rsidRPr="00555D4A">
              <w:rPr>
                <w:rFonts w:ascii="Open Sans" w:hAnsi="Open Sans"/>
                <w:color w:val="000000"/>
                <w:position w:val="-3"/>
              </w:rPr>
              <w:t xml:space="preserve">Howard Gardner adds movement, </w:t>
            </w:r>
            <w:r w:rsidR="00D6262D" w:rsidRPr="00555D4A">
              <w:rPr>
                <w:rFonts w:ascii="Open Sans" w:hAnsi="Open Sans"/>
                <w:color w:val="000000"/>
                <w:position w:val="-3"/>
              </w:rPr>
              <w:t>music,</w:t>
            </w:r>
            <w:r w:rsidRPr="00555D4A">
              <w:rPr>
                <w:rFonts w:ascii="Open Sans" w:hAnsi="Open Sans"/>
                <w:color w:val="000000"/>
                <w:position w:val="-3"/>
              </w:rPr>
              <w:t xml:space="preserve"> and art to a lesson.</w:t>
            </w:r>
          </w:p>
          <w:p w:rsidR="00555D4A" w:rsidRPr="00555D4A" w:rsidRDefault="00555D4A" w:rsidP="00852BE9">
            <w:pPr>
              <w:numPr>
                <w:ilvl w:val="0"/>
                <w:numId w:val="1"/>
              </w:numPr>
              <w:contextualSpacing/>
              <w:rPr>
                <w:rFonts w:ascii="Open Sans" w:hAnsi="Open Sans"/>
                <w:color w:val="000000"/>
              </w:rPr>
            </w:pPr>
            <w:r w:rsidRPr="00555D4A">
              <w:rPr>
                <w:rFonts w:ascii="Open Sans" w:hAnsi="Open Sans"/>
                <w:color w:val="000000"/>
                <w:position w:val="-3"/>
              </w:rPr>
              <w:t>Would Madeline Hunter (a woman) ever be accepted?</w:t>
            </w:r>
          </w:p>
          <w:p w:rsidR="00852BE9" w:rsidRDefault="00852BE9" w:rsidP="00852BE9">
            <w:pPr>
              <w:contextualSpacing/>
              <w:rPr>
                <w:rFonts w:ascii="Open Sans" w:hAnsi="Open Sans"/>
                <w:color w:val="000000"/>
                <w:position w:val="-3"/>
              </w:rPr>
            </w:pPr>
          </w:p>
          <w:p w:rsidR="00555D4A" w:rsidRPr="00555D4A" w:rsidRDefault="00555D4A" w:rsidP="00852BE9">
            <w:pPr>
              <w:contextualSpacing/>
              <w:rPr>
                <w:rFonts w:ascii="Open Sans" w:hAnsi="Open Sans"/>
                <w:color w:val="000000"/>
              </w:rPr>
            </w:pPr>
            <w:r w:rsidRPr="00555D4A">
              <w:rPr>
                <w:rFonts w:ascii="Open Sans" w:hAnsi="Open Sans"/>
                <w:color w:val="000000"/>
                <w:position w:val="-3"/>
              </w:rPr>
              <w:t xml:space="preserve">Interview the best teachers </w:t>
            </w:r>
            <w:r w:rsidR="00D6262D">
              <w:rPr>
                <w:rFonts w:ascii="Open Sans" w:hAnsi="Open Sans"/>
                <w:color w:val="000000"/>
                <w:position w:val="-3"/>
              </w:rPr>
              <w:t xml:space="preserve">the </w:t>
            </w:r>
            <w:r w:rsidRPr="00555D4A">
              <w:rPr>
                <w:rFonts w:ascii="Open Sans" w:hAnsi="Open Sans"/>
                <w:color w:val="000000"/>
                <w:position w:val="-3"/>
              </w:rPr>
              <w:t xml:space="preserve">students have had. The interview could be conducted in person, by e-mail or via Skype. Students can prepare a </w:t>
            </w:r>
            <w:r w:rsidR="00FB77B6">
              <w:rPr>
                <w:rFonts w:ascii="Open Sans" w:hAnsi="Open Sans"/>
                <w:color w:val="000000"/>
                <w:position w:val="-3"/>
              </w:rPr>
              <w:t>PowerPoint</w:t>
            </w:r>
            <w:r w:rsidRPr="00555D4A">
              <w:rPr>
                <w:rFonts w:ascii="Open Sans" w:hAnsi="Open Sans"/>
                <w:color w:val="000000"/>
                <w:position w:val="-3"/>
              </w:rPr>
              <w:t xml:space="preserve">, </w:t>
            </w:r>
            <w:r w:rsidR="00D6262D" w:rsidRPr="00555D4A">
              <w:rPr>
                <w:rFonts w:ascii="Open Sans" w:hAnsi="Open Sans"/>
                <w:color w:val="000000"/>
                <w:position w:val="-3"/>
              </w:rPr>
              <w:t>video,</w:t>
            </w:r>
            <w:r w:rsidRPr="00555D4A">
              <w:rPr>
                <w:rFonts w:ascii="Open Sans" w:hAnsi="Open Sans"/>
                <w:color w:val="000000"/>
                <w:position w:val="-3"/>
              </w:rPr>
              <w:t xml:space="preserve"> or other creative presentation of the qualities that teacher possessed. Videos can be posted on </w:t>
            </w:r>
            <w:r w:rsidR="00FB77B6">
              <w:rPr>
                <w:rFonts w:ascii="Open Sans" w:hAnsi="Open Sans"/>
                <w:color w:val="000000"/>
                <w:position w:val="-3"/>
              </w:rPr>
              <w:t>YouTube</w:t>
            </w:r>
            <w:r w:rsidRPr="00555D4A">
              <w:rPr>
                <w:rFonts w:ascii="Open Sans" w:hAnsi="Open Sans"/>
                <w:color w:val="000000"/>
                <w:position w:val="-3"/>
              </w:rPr>
              <w:t>.</w:t>
            </w:r>
          </w:p>
          <w:p w:rsidR="00852BE9" w:rsidRDefault="00852BE9" w:rsidP="00852BE9">
            <w:pPr>
              <w:contextualSpacing/>
              <w:rPr>
                <w:rFonts w:ascii="Open Sans" w:hAnsi="Open Sans"/>
                <w:color w:val="000000"/>
                <w:position w:val="-3"/>
              </w:rPr>
            </w:pPr>
          </w:p>
          <w:p w:rsidR="00555D4A" w:rsidRPr="00555D4A" w:rsidRDefault="00555D4A" w:rsidP="00852BE9">
            <w:pPr>
              <w:contextualSpacing/>
              <w:rPr>
                <w:rFonts w:ascii="Open Sans" w:hAnsi="Open Sans"/>
                <w:color w:val="000000"/>
              </w:rPr>
            </w:pPr>
            <w:r w:rsidRPr="00555D4A">
              <w:rPr>
                <w:rFonts w:ascii="Open Sans" w:hAnsi="Open Sans"/>
                <w:color w:val="000000"/>
                <w:position w:val="-3"/>
              </w:rPr>
              <w:t xml:space="preserve">Survey students of various ages, teachers, </w:t>
            </w:r>
            <w:r w:rsidR="00501598" w:rsidRPr="00555D4A">
              <w:rPr>
                <w:rFonts w:ascii="Open Sans" w:hAnsi="Open Sans"/>
                <w:color w:val="000000"/>
                <w:position w:val="-3"/>
              </w:rPr>
              <w:t>parents,</w:t>
            </w:r>
            <w:r w:rsidRPr="00555D4A">
              <w:rPr>
                <w:rFonts w:ascii="Open Sans" w:hAnsi="Open Sans"/>
                <w:color w:val="000000"/>
                <w:position w:val="-3"/>
              </w:rPr>
              <w:t xml:space="preserve"> and administrators about characteristics teachers should possess. Compare the data and make graphs to compare information from various groups.</w:t>
            </w:r>
          </w:p>
          <w:p w:rsidR="00852BE9" w:rsidRDefault="00852BE9" w:rsidP="00852BE9">
            <w:pPr>
              <w:contextualSpacing/>
              <w:rPr>
                <w:rFonts w:ascii="Open Sans" w:hAnsi="Open Sans"/>
                <w:color w:val="000000"/>
                <w:position w:val="-3"/>
              </w:rPr>
            </w:pPr>
          </w:p>
          <w:p w:rsidR="00555D4A" w:rsidRPr="00555D4A" w:rsidRDefault="00555D4A" w:rsidP="00852BE9">
            <w:pPr>
              <w:contextualSpacing/>
              <w:rPr>
                <w:rFonts w:ascii="Open Sans" w:hAnsi="Open Sans"/>
                <w:color w:val="000000"/>
              </w:rPr>
            </w:pPr>
            <w:r w:rsidRPr="00555D4A">
              <w:rPr>
                <w:rFonts w:ascii="Open Sans" w:hAnsi="Open Sans"/>
                <w:color w:val="000000"/>
                <w:position w:val="-3"/>
              </w:rPr>
              <w:t>Research emotional intelligence and ways to develop those attributes. Make presentations using technology to share the information with the class. Role play scenarios of teachers using emotional intelligence strategies.</w:t>
            </w:r>
          </w:p>
          <w:p w:rsidR="00852BE9" w:rsidRDefault="00852BE9" w:rsidP="00852BE9">
            <w:pPr>
              <w:contextualSpacing/>
              <w:rPr>
                <w:rFonts w:ascii="Open Sans" w:hAnsi="Open Sans"/>
                <w:color w:val="000000"/>
                <w:position w:val="-3"/>
              </w:rPr>
            </w:pPr>
          </w:p>
          <w:p w:rsidR="00555D4A" w:rsidRDefault="00555D4A" w:rsidP="00852BE9">
            <w:pPr>
              <w:contextualSpacing/>
              <w:rPr>
                <w:rFonts w:ascii="Open Sans" w:hAnsi="Open Sans"/>
                <w:color w:val="000000"/>
                <w:position w:val="-3"/>
              </w:rPr>
            </w:pPr>
            <w:r w:rsidRPr="00555D4A">
              <w:rPr>
                <w:rFonts w:ascii="Open Sans" w:hAnsi="Open Sans"/>
                <w:color w:val="000000"/>
                <w:position w:val="-3"/>
              </w:rPr>
              <w:t>Work individually and then in small groups to make lists of school-based qualities of effectiveness. Make a class list. Go to the school website to find and make a copy of the District and Campus School Improvement Plan. Compare students’ class lists to the ideas in the school documents. They may make a list of suggestions for the schoo</w:t>
            </w:r>
            <w:r w:rsidR="00852BE9">
              <w:rPr>
                <w:rFonts w:ascii="Open Sans" w:hAnsi="Open Sans"/>
                <w:color w:val="000000"/>
                <w:position w:val="-3"/>
              </w:rPr>
              <w:t xml:space="preserve">l principal or Improvement Plan </w:t>
            </w:r>
            <w:r w:rsidRPr="00555D4A">
              <w:rPr>
                <w:rFonts w:ascii="Open Sans" w:hAnsi="Open Sans"/>
                <w:color w:val="000000"/>
                <w:position w:val="-3"/>
              </w:rPr>
              <w:t>Committees.</w:t>
            </w:r>
          </w:p>
          <w:p w:rsidR="00530D31" w:rsidRPr="00852BE9" w:rsidRDefault="00530D31" w:rsidP="00852BE9">
            <w:pPr>
              <w:contextualSpacing/>
              <w:rPr>
                <w:rFonts w:ascii="Open Sans" w:hAnsi="Open Sans"/>
                <w:color w:val="000000"/>
              </w:rPr>
            </w:pPr>
          </w:p>
        </w:tc>
      </w:tr>
      <w:tr w:rsidR="00555D4A" w:rsidRPr="00555D4A" w:rsidTr="00530D31">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rsidR="00501598" w:rsidRDefault="00555D4A" w:rsidP="00501598">
            <w:pPr>
              <w:jc w:val="center"/>
              <w:rPr>
                <w:rFonts w:ascii="Open Sans" w:hAnsi="Open Sans"/>
                <w:b/>
                <w:bCs/>
                <w:color w:val="000000"/>
                <w:position w:val="-3"/>
              </w:rPr>
            </w:pPr>
            <w:r w:rsidRPr="00555D4A">
              <w:rPr>
                <w:rFonts w:ascii="Open Sans" w:hAnsi="Open Sans"/>
                <w:b/>
                <w:bCs/>
                <w:color w:val="000000"/>
                <w:position w:val="-3"/>
              </w:rPr>
              <w:t>Family/</w:t>
            </w:r>
          </w:p>
          <w:p w:rsidR="00555D4A" w:rsidRPr="00555D4A" w:rsidRDefault="00555D4A" w:rsidP="00501598">
            <w:pPr>
              <w:jc w:val="center"/>
              <w:rPr>
                <w:rFonts w:ascii="Open Sans" w:hAnsi="Open Sans"/>
              </w:rPr>
            </w:pPr>
            <w:r w:rsidRPr="00555D4A">
              <w:rPr>
                <w:rFonts w:ascii="Open Sans" w:hAnsi="Open Sans"/>
                <w:b/>
                <w:bCs/>
                <w:color w:val="000000"/>
                <w:position w:val="-3"/>
              </w:rPr>
              <w:t>Community Connection</w:t>
            </w:r>
          </w:p>
        </w:tc>
        <w:tc>
          <w:tcPr>
            <w:tcW w:w="739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555D4A" w:rsidRPr="00555D4A" w:rsidRDefault="00555D4A" w:rsidP="00555D4A">
            <w:pPr>
              <w:contextualSpacing/>
              <w:textAlignment w:val="center"/>
              <w:rPr>
                <w:rFonts w:ascii="Open Sans" w:hAnsi="Open Sans"/>
              </w:rPr>
            </w:pPr>
            <w:r w:rsidRPr="00555D4A">
              <w:rPr>
                <w:rFonts w:ascii="Open Sans" w:hAnsi="Open Sans"/>
                <w:color w:val="000000"/>
                <w:position w:val="-3"/>
              </w:rPr>
              <w:t>Interview a central administrator or campus administrator to learn how the mission statement for the district or school was created.</w:t>
            </w:r>
          </w:p>
        </w:tc>
      </w:tr>
      <w:tr w:rsidR="00555D4A" w:rsidRPr="00555D4A" w:rsidTr="00530D31">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rsidR="00555D4A" w:rsidRPr="00555D4A" w:rsidRDefault="00555D4A" w:rsidP="00501598">
            <w:pPr>
              <w:jc w:val="center"/>
              <w:rPr>
                <w:rFonts w:ascii="Open Sans" w:hAnsi="Open Sans"/>
              </w:rPr>
            </w:pPr>
            <w:r w:rsidRPr="00555D4A">
              <w:rPr>
                <w:rFonts w:ascii="Open Sans" w:hAnsi="Open Sans"/>
                <w:b/>
                <w:bCs/>
                <w:color w:val="000000"/>
                <w:position w:val="-3"/>
              </w:rPr>
              <w:lastRenderedPageBreak/>
              <w:t>CTSO connection</w:t>
            </w:r>
          </w:p>
        </w:tc>
        <w:tc>
          <w:tcPr>
            <w:tcW w:w="739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555D4A" w:rsidRPr="00555D4A" w:rsidRDefault="00555D4A" w:rsidP="00555D4A">
            <w:pPr>
              <w:contextualSpacing/>
              <w:textAlignment w:val="center"/>
              <w:outlineLvl w:val="3"/>
              <w:rPr>
                <w:rFonts w:ascii="Open Sans" w:hAnsi="Open Sans"/>
              </w:rPr>
            </w:pPr>
            <w:r w:rsidRPr="00555D4A">
              <w:rPr>
                <w:rFonts w:ascii="Open Sans" w:hAnsi="Open Sans"/>
                <w:b/>
                <w:bCs/>
                <w:color w:val="000000"/>
                <w:position w:val="-3"/>
              </w:rPr>
              <w:t xml:space="preserve">Family, </w:t>
            </w:r>
            <w:r w:rsidR="00D6262D" w:rsidRPr="00555D4A">
              <w:rPr>
                <w:rFonts w:ascii="Open Sans" w:hAnsi="Open Sans"/>
                <w:b/>
                <w:bCs/>
                <w:color w:val="000000"/>
                <w:position w:val="-3"/>
              </w:rPr>
              <w:t>Career,</w:t>
            </w:r>
            <w:r w:rsidRPr="00555D4A">
              <w:rPr>
                <w:rFonts w:ascii="Open Sans" w:hAnsi="Open Sans"/>
                <w:b/>
                <w:bCs/>
                <w:color w:val="000000"/>
                <w:position w:val="-3"/>
              </w:rPr>
              <w:t xml:space="preserve"> and Community Leaders of America (FCCLA)</w:t>
            </w:r>
          </w:p>
          <w:p w:rsidR="00555D4A" w:rsidRPr="00555D4A" w:rsidRDefault="003F15E4" w:rsidP="00555D4A">
            <w:pPr>
              <w:contextualSpacing/>
              <w:textAlignment w:val="center"/>
              <w:rPr>
                <w:rFonts w:ascii="Open Sans" w:hAnsi="Open Sans"/>
              </w:rPr>
            </w:pPr>
            <w:hyperlink r:id="rId35" w:history="1">
              <w:r w:rsidR="00555D4A" w:rsidRPr="00555D4A">
                <w:rPr>
                  <w:rFonts w:ascii="Open Sans" w:hAnsi="Open Sans"/>
                  <w:color w:val="0000CC"/>
                  <w:position w:val="-3"/>
                  <w:u w:val="single"/>
                </w:rPr>
                <w:t>http://texasfccla.org</w:t>
              </w:r>
            </w:hyperlink>
          </w:p>
          <w:p w:rsidR="00852BE9" w:rsidRDefault="00852BE9" w:rsidP="00555D4A">
            <w:pPr>
              <w:contextualSpacing/>
              <w:textAlignment w:val="center"/>
              <w:rPr>
                <w:rFonts w:ascii="Open Sans" w:hAnsi="Open Sans"/>
                <w:color w:val="000000"/>
                <w:position w:val="-3"/>
              </w:rPr>
            </w:pPr>
          </w:p>
          <w:p w:rsidR="00555D4A" w:rsidRPr="00555D4A" w:rsidRDefault="00555D4A" w:rsidP="00555D4A">
            <w:pPr>
              <w:contextualSpacing/>
              <w:textAlignment w:val="center"/>
              <w:rPr>
                <w:rFonts w:ascii="Open Sans" w:hAnsi="Open Sans"/>
              </w:rPr>
            </w:pPr>
            <w:r w:rsidRPr="00555D4A">
              <w:rPr>
                <w:rFonts w:ascii="Open Sans" w:hAnsi="Open Sans"/>
                <w:color w:val="000000"/>
                <w:position w:val="-3"/>
              </w:rPr>
              <w:t>STAR Events:</w:t>
            </w:r>
          </w:p>
          <w:p w:rsidR="00555D4A" w:rsidRPr="00555D4A" w:rsidRDefault="00555D4A" w:rsidP="00555D4A">
            <w:pPr>
              <w:numPr>
                <w:ilvl w:val="0"/>
                <w:numId w:val="1"/>
              </w:numPr>
              <w:contextualSpacing/>
              <w:rPr>
                <w:rFonts w:ascii="Open Sans" w:hAnsi="Open Sans"/>
                <w:color w:val="000000"/>
              </w:rPr>
            </w:pPr>
            <w:r w:rsidRPr="00555D4A">
              <w:rPr>
                <w:rFonts w:ascii="Open Sans" w:hAnsi="Open Sans"/>
                <w:color w:val="000000"/>
                <w:position w:val="-3"/>
              </w:rPr>
              <w:t>Early Childhood – An individual event that recognizes participants who use Family and Consumer Sciences skills to plan and conduct a child development project that has a positive impact on children and the community.</w:t>
            </w:r>
          </w:p>
          <w:p w:rsidR="00555D4A" w:rsidRPr="00555D4A" w:rsidRDefault="00555D4A" w:rsidP="00555D4A">
            <w:pPr>
              <w:numPr>
                <w:ilvl w:val="0"/>
                <w:numId w:val="1"/>
              </w:numPr>
              <w:contextualSpacing/>
              <w:rPr>
                <w:rFonts w:ascii="Open Sans" w:hAnsi="Open Sans"/>
                <w:color w:val="000000"/>
              </w:rPr>
            </w:pPr>
            <w:r w:rsidRPr="00555D4A">
              <w:rPr>
                <w:rFonts w:ascii="Open Sans" w:hAnsi="Open Sans"/>
                <w:color w:val="000000"/>
                <w:position w:val="-3"/>
              </w:rPr>
              <w:t>Focus on Children – An individual or team event that recognizes participants who organize a community service project focused on a specific need related to children in the community.</w:t>
            </w:r>
          </w:p>
          <w:p w:rsidR="00852BE9" w:rsidRPr="00530D31" w:rsidRDefault="00555D4A" w:rsidP="00530D31">
            <w:pPr>
              <w:numPr>
                <w:ilvl w:val="0"/>
                <w:numId w:val="1"/>
              </w:numPr>
              <w:contextualSpacing/>
              <w:rPr>
                <w:rFonts w:ascii="Open Sans" w:hAnsi="Open Sans"/>
                <w:color w:val="000000"/>
              </w:rPr>
            </w:pPr>
            <w:r w:rsidRPr="00555D4A">
              <w:rPr>
                <w:rFonts w:ascii="Open Sans" w:hAnsi="Open Sans"/>
                <w:color w:val="000000"/>
                <w:position w:val="-3"/>
              </w:rPr>
              <w:t>Teach and Train – An individual event that recognizes participants for their exploration of the education and training fields through research and hands-on experience.</w:t>
            </w:r>
            <w:bookmarkStart w:id="1" w:name="_GoBack"/>
            <w:bookmarkEnd w:id="1"/>
          </w:p>
          <w:p w:rsidR="00555D4A" w:rsidRPr="00555D4A" w:rsidRDefault="00555D4A" w:rsidP="00555D4A">
            <w:pPr>
              <w:contextualSpacing/>
              <w:textAlignment w:val="center"/>
              <w:outlineLvl w:val="3"/>
              <w:rPr>
                <w:rFonts w:ascii="Open Sans" w:hAnsi="Open Sans"/>
              </w:rPr>
            </w:pPr>
            <w:r w:rsidRPr="00555D4A">
              <w:rPr>
                <w:rFonts w:ascii="Open Sans" w:hAnsi="Open Sans"/>
                <w:b/>
                <w:bCs/>
                <w:color w:val="000000"/>
                <w:position w:val="-3"/>
              </w:rPr>
              <w:t>SkillsUSA</w:t>
            </w:r>
          </w:p>
          <w:p w:rsidR="00555D4A" w:rsidRPr="00555D4A" w:rsidRDefault="003F15E4" w:rsidP="00555D4A">
            <w:pPr>
              <w:contextualSpacing/>
              <w:textAlignment w:val="center"/>
              <w:rPr>
                <w:rFonts w:ascii="Open Sans" w:hAnsi="Open Sans"/>
              </w:rPr>
            </w:pPr>
            <w:hyperlink r:id="rId36" w:history="1">
              <w:r w:rsidR="00555D4A" w:rsidRPr="00555D4A">
                <w:rPr>
                  <w:rFonts w:ascii="Open Sans" w:hAnsi="Open Sans"/>
                  <w:color w:val="0000CC"/>
                  <w:position w:val="-3"/>
                  <w:u w:val="single"/>
                </w:rPr>
                <w:t>http://skillsusa.org</w:t>
              </w:r>
            </w:hyperlink>
          </w:p>
          <w:p w:rsidR="00555D4A" w:rsidRPr="00555D4A" w:rsidRDefault="00555D4A" w:rsidP="00555D4A">
            <w:pPr>
              <w:contextualSpacing/>
              <w:textAlignment w:val="center"/>
              <w:rPr>
                <w:rFonts w:ascii="Open Sans" w:hAnsi="Open Sans"/>
              </w:rPr>
            </w:pPr>
            <w:r w:rsidRPr="00555D4A">
              <w:rPr>
                <w:rFonts w:ascii="Open Sans" w:hAnsi="Open Sans"/>
                <w:color w:val="000000"/>
                <w:position w:val="-3"/>
              </w:rPr>
              <w:t>SkillsUSA Contests:</w:t>
            </w:r>
          </w:p>
          <w:p w:rsidR="00852BE9" w:rsidRPr="00530D31" w:rsidRDefault="00555D4A" w:rsidP="00530D31">
            <w:pPr>
              <w:numPr>
                <w:ilvl w:val="0"/>
                <w:numId w:val="1"/>
              </w:numPr>
              <w:contextualSpacing/>
              <w:rPr>
                <w:rFonts w:ascii="Open Sans" w:hAnsi="Open Sans"/>
                <w:color w:val="000000"/>
              </w:rPr>
            </w:pPr>
            <w:r w:rsidRPr="00555D4A">
              <w:rPr>
                <w:rFonts w:ascii="Open Sans" w:hAnsi="Open Sans"/>
                <w:color w:val="000000"/>
                <w:position w:val="-3"/>
              </w:rPr>
              <w:t>Early Childhood Education – An individual event that recognizes participants who demonstrate knowledge of developmentally appropriate practice and ability to prepare and implement learning activities for children three to five years old. Contestants will prepare a written lesson plan and take a written test assessing their knowledge of child development and effective teaching strategies.</w:t>
            </w:r>
          </w:p>
          <w:p w:rsidR="00555D4A" w:rsidRPr="00555D4A" w:rsidRDefault="00555D4A" w:rsidP="00555D4A">
            <w:pPr>
              <w:contextualSpacing/>
              <w:textAlignment w:val="center"/>
              <w:outlineLvl w:val="3"/>
              <w:rPr>
                <w:rFonts w:ascii="Open Sans" w:hAnsi="Open Sans"/>
              </w:rPr>
            </w:pPr>
            <w:r w:rsidRPr="00555D4A">
              <w:rPr>
                <w:rFonts w:ascii="Open Sans" w:hAnsi="Open Sans"/>
                <w:b/>
                <w:bCs/>
                <w:color w:val="000000"/>
                <w:position w:val="-3"/>
              </w:rPr>
              <w:t>Texas Association of Future Educators (TAFE)</w:t>
            </w:r>
          </w:p>
          <w:p w:rsidR="00555D4A" w:rsidRPr="00555D4A" w:rsidRDefault="003F15E4" w:rsidP="00555D4A">
            <w:pPr>
              <w:contextualSpacing/>
              <w:textAlignment w:val="center"/>
              <w:rPr>
                <w:rFonts w:ascii="Open Sans" w:hAnsi="Open Sans"/>
              </w:rPr>
            </w:pPr>
            <w:hyperlink r:id="rId37" w:history="1">
              <w:r w:rsidR="00555D4A" w:rsidRPr="00555D4A">
                <w:rPr>
                  <w:rFonts w:ascii="Open Sans" w:hAnsi="Open Sans"/>
                  <w:color w:val="0000CC"/>
                  <w:position w:val="-3"/>
                  <w:u w:val="single"/>
                </w:rPr>
                <w:t>http://tafeonline.org</w:t>
              </w:r>
            </w:hyperlink>
          </w:p>
          <w:p w:rsidR="00555D4A" w:rsidRPr="00555D4A" w:rsidRDefault="00555D4A" w:rsidP="00555D4A">
            <w:pPr>
              <w:contextualSpacing/>
              <w:textAlignment w:val="center"/>
              <w:rPr>
                <w:rFonts w:ascii="Open Sans" w:hAnsi="Open Sans"/>
              </w:rPr>
            </w:pPr>
            <w:r w:rsidRPr="00555D4A">
              <w:rPr>
                <w:rFonts w:ascii="Open Sans" w:hAnsi="Open Sans"/>
                <w:color w:val="000000"/>
                <w:position w:val="-3"/>
              </w:rPr>
              <w:t>TAFE Competition:</w:t>
            </w:r>
          </w:p>
          <w:p w:rsidR="00555D4A" w:rsidRPr="00555D4A" w:rsidRDefault="00555D4A" w:rsidP="00555D4A">
            <w:pPr>
              <w:numPr>
                <w:ilvl w:val="0"/>
                <w:numId w:val="1"/>
              </w:numPr>
              <w:contextualSpacing/>
              <w:rPr>
                <w:rFonts w:ascii="Open Sans" w:hAnsi="Open Sans"/>
                <w:color w:val="000000"/>
              </w:rPr>
            </w:pPr>
            <w:r w:rsidRPr="00555D4A">
              <w:rPr>
                <w:rFonts w:ascii="Open Sans" w:hAnsi="Open Sans"/>
                <w:color w:val="000000"/>
                <w:position w:val="-3"/>
              </w:rPr>
              <w:t>Educational Leadership Fundamentals – This competition is an individual event that recognizes participates who take a 30-minute timed exam about knowledge of the teaching profession.</w:t>
            </w:r>
          </w:p>
        </w:tc>
      </w:tr>
      <w:tr w:rsidR="00555D4A" w:rsidRPr="00555D4A" w:rsidTr="00530D31">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rsidR="00555D4A" w:rsidRPr="00555D4A" w:rsidRDefault="00555D4A" w:rsidP="00501598">
            <w:pPr>
              <w:jc w:val="center"/>
              <w:rPr>
                <w:rFonts w:ascii="Open Sans" w:hAnsi="Open Sans"/>
              </w:rPr>
            </w:pPr>
            <w:r w:rsidRPr="00555D4A">
              <w:rPr>
                <w:rFonts w:ascii="Open Sans" w:hAnsi="Open Sans"/>
                <w:b/>
                <w:bCs/>
                <w:color w:val="000000"/>
                <w:position w:val="-3"/>
              </w:rPr>
              <w:t>Service Learning Projects</w:t>
            </w:r>
          </w:p>
        </w:tc>
        <w:tc>
          <w:tcPr>
            <w:tcW w:w="739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555D4A" w:rsidRPr="00555D4A" w:rsidRDefault="00555D4A" w:rsidP="00555D4A">
            <w:pPr>
              <w:contextualSpacing/>
              <w:textAlignment w:val="center"/>
              <w:rPr>
                <w:rFonts w:ascii="Open Sans" w:hAnsi="Open Sans"/>
              </w:rPr>
            </w:pPr>
            <w:r w:rsidRPr="00555D4A">
              <w:rPr>
                <w:rFonts w:ascii="Open Sans" w:hAnsi="Open Sans"/>
                <w:color w:val="000000"/>
                <w:position w:val="-3"/>
              </w:rPr>
              <w:t xml:space="preserve">Successful service learning project ideas originate from student concerns and needs. Allow students to brainstorm about service projects pertaining to the lesson. For additional information on service learning see </w:t>
            </w:r>
            <w:hyperlink r:id="rId38" w:history="1">
              <w:r w:rsidRPr="00555D4A">
                <w:rPr>
                  <w:rFonts w:ascii="Open Sans" w:hAnsi="Open Sans"/>
                  <w:color w:val="0000CC"/>
                  <w:position w:val="-3"/>
                  <w:u w:val="single"/>
                </w:rPr>
                <w:br/>
                <w:t>http://www.ysa.org/</w:t>
              </w:r>
            </w:hyperlink>
          </w:p>
          <w:p w:rsidR="00852BE9" w:rsidRDefault="00852BE9" w:rsidP="00555D4A">
            <w:pPr>
              <w:contextualSpacing/>
              <w:textAlignment w:val="center"/>
              <w:rPr>
                <w:rFonts w:ascii="Open Sans" w:hAnsi="Open Sans"/>
                <w:color w:val="000000"/>
                <w:position w:val="-3"/>
              </w:rPr>
            </w:pPr>
          </w:p>
          <w:p w:rsidR="00555D4A" w:rsidRPr="00555D4A" w:rsidRDefault="00555D4A" w:rsidP="00555D4A">
            <w:pPr>
              <w:contextualSpacing/>
              <w:textAlignment w:val="center"/>
              <w:rPr>
                <w:rFonts w:ascii="Open Sans" w:hAnsi="Open Sans"/>
              </w:rPr>
            </w:pPr>
            <w:r w:rsidRPr="00555D4A">
              <w:rPr>
                <w:rFonts w:ascii="Open Sans" w:hAnsi="Open Sans"/>
                <w:color w:val="000000"/>
                <w:position w:val="-3"/>
              </w:rPr>
              <w:t>Possible idea: Tell students that for this project that they are all Social Reconstructionists. Remind the students that Social Reconstructionists believe that education should give immediate attention to social problems. Have students brainstorm social issues at their school. Then select a problem and develop a lesson plan that addresses the issue. The class could work individually or in groups. If time allows, have the students teach the lesson to another group of students.</w:t>
            </w:r>
          </w:p>
        </w:tc>
      </w:tr>
    </w:tbl>
    <w:p w:rsidR="0030658E" w:rsidRPr="00555D4A" w:rsidRDefault="0030658E" w:rsidP="0030658E">
      <w:pPr>
        <w:jc w:val="center"/>
        <w:rPr>
          <w:rFonts w:ascii="Open Sans" w:hAnsi="Open Sans"/>
          <w:sz w:val="22"/>
          <w:szCs w:val="22"/>
        </w:rPr>
      </w:pPr>
    </w:p>
    <w:sectPr w:rsidR="0030658E" w:rsidRPr="00555D4A" w:rsidSect="002B1169">
      <w:headerReference w:type="default" r:id="rId39"/>
      <w:footerReference w:type="default" r:id="rId40"/>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15E4" w:rsidRDefault="003F15E4" w:rsidP="00B3350C">
      <w:r>
        <w:separator/>
      </w:r>
    </w:p>
  </w:endnote>
  <w:endnote w:type="continuationSeparator" w:id="0">
    <w:p w:rsidR="003F15E4" w:rsidRDefault="003F15E4"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rsidR="005A56A7" w:rsidRPr="00754DDE" w:rsidRDefault="005A56A7"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simplePos x="0" y="0"/>
                  <wp:positionH relativeFrom="margin">
                    <wp:align>right</wp:align>
                  </wp:positionH>
                  <wp:positionV relativeFrom="paragraph">
                    <wp:posOffset>58494</wp:posOffset>
                  </wp:positionV>
                  <wp:extent cx="603250" cy="31686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r>
              <w:rPr>
                <w:rFonts w:asciiTheme="minorHAnsi" w:hAnsiTheme="minorHAnsi" w:cstheme="minorBidi"/>
                <w:sz w:val="20"/>
                <w:szCs w:val="20"/>
              </w:rPr>
              <w:t>.</w:t>
            </w:r>
          </w:p>
          <w:p w:rsidR="005A56A7" w:rsidRDefault="005A56A7" w:rsidP="0080201D">
            <w:pPr>
              <w:pStyle w:val="Footer"/>
            </w:pPr>
            <w:r w:rsidRPr="3D101590">
              <w:rPr>
                <w:rFonts w:asciiTheme="minorHAnsi" w:hAnsiTheme="minorHAnsi" w:cstheme="minorBidi"/>
                <w:sz w:val="20"/>
                <w:szCs w:val="20"/>
              </w:rPr>
              <w:t>Copyright © Texas Education Agency</w:t>
            </w:r>
            <w:r>
              <w:rPr>
                <w:rFonts w:asciiTheme="minorHAnsi" w:hAnsiTheme="minorHAnsi" w:cstheme="minorBidi"/>
                <w:sz w:val="20"/>
                <w:szCs w:val="20"/>
              </w:rPr>
              <w:t>,</w:t>
            </w:r>
            <w:r w:rsidRPr="3D101590">
              <w:rPr>
                <w:rFonts w:asciiTheme="minorHAnsi" w:hAnsiTheme="minorHAnsi" w:cstheme="minorBidi"/>
                <w:sz w:val="20"/>
                <w:szCs w:val="20"/>
              </w:rPr>
              <w:t xml:space="preserve"> 2017. All rights reserved</w:t>
            </w:r>
            <w:r>
              <w:rPr>
                <w:rFonts w:asciiTheme="minorHAnsi" w:hAnsiTheme="minorHAnsi" w:cstheme="minorBidi"/>
                <w:sz w:val="20"/>
                <w:szCs w:val="20"/>
              </w:rPr>
              <w:t>.</w:t>
            </w:r>
            <w:r w:rsidR="00752B5F"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PAGE </w:instrText>
            </w:r>
            <w:r w:rsidR="00752B5F" w:rsidRPr="3D101590">
              <w:rPr>
                <w:rFonts w:ascii="Open Sans" w:hAnsi="Open Sans" w:cs="Open Sans"/>
                <w:b/>
                <w:bCs/>
                <w:noProof/>
                <w:sz w:val="16"/>
                <w:szCs w:val="16"/>
              </w:rPr>
              <w:fldChar w:fldCharType="separate"/>
            </w:r>
            <w:r w:rsidR="00530D31">
              <w:rPr>
                <w:rFonts w:ascii="Open Sans" w:hAnsi="Open Sans" w:cs="Open Sans"/>
                <w:b/>
                <w:bCs/>
                <w:noProof/>
                <w:sz w:val="16"/>
                <w:szCs w:val="16"/>
              </w:rPr>
              <w:t>12</w:t>
            </w:r>
            <w:r w:rsidR="00752B5F"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00752B5F"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NUMPAGES  </w:instrText>
            </w:r>
            <w:r w:rsidR="00752B5F" w:rsidRPr="3D101590">
              <w:rPr>
                <w:rFonts w:ascii="Open Sans" w:hAnsi="Open Sans" w:cs="Open Sans"/>
                <w:b/>
                <w:bCs/>
                <w:noProof/>
                <w:sz w:val="16"/>
                <w:szCs w:val="16"/>
              </w:rPr>
              <w:fldChar w:fldCharType="separate"/>
            </w:r>
            <w:r w:rsidR="00530D31">
              <w:rPr>
                <w:rFonts w:ascii="Open Sans" w:hAnsi="Open Sans" w:cs="Open Sans"/>
                <w:b/>
                <w:bCs/>
                <w:noProof/>
                <w:sz w:val="16"/>
                <w:szCs w:val="16"/>
              </w:rPr>
              <w:t>12</w:t>
            </w:r>
            <w:r w:rsidR="00752B5F" w:rsidRPr="3D101590">
              <w:rPr>
                <w:rFonts w:ascii="Open Sans" w:hAnsi="Open Sans" w:cs="Open Sans"/>
                <w:b/>
                <w:bCs/>
                <w:noProof/>
                <w:sz w:val="16"/>
                <w:szCs w:val="16"/>
              </w:rPr>
              <w:fldChar w:fldCharType="end"/>
            </w:r>
          </w:p>
        </w:sdtContent>
      </w:sdt>
    </w:sdtContent>
  </w:sdt>
  <w:p w:rsidR="005A56A7" w:rsidRDefault="005A56A7"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15E4" w:rsidRDefault="003F15E4" w:rsidP="00B3350C">
      <w:bookmarkStart w:id="0" w:name="_Hlk484955581"/>
      <w:bookmarkEnd w:id="0"/>
      <w:r>
        <w:separator/>
      </w:r>
    </w:p>
  </w:footnote>
  <w:footnote w:type="continuationSeparator" w:id="0">
    <w:p w:rsidR="003F15E4" w:rsidRDefault="003F15E4" w:rsidP="00B3350C">
      <w:r>
        <w:continuationSeparator/>
      </w:r>
    </w:p>
  </w:footnote>
  <w:footnote w:id="1">
    <w:p w:rsidR="005A56A7" w:rsidRDefault="005A56A7" w:rsidP="005A56A7">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6A7" w:rsidRDefault="005A56A7" w:rsidP="000674C7">
    <w:pPr>
      <w:pStyle w:val="Header"/>
      <w:tabs>
        <w:tab w:val="left" w:pos="1485"/>
      </w:tabs>
    </w:pPr>
    <w:r>
      <w:rPr>
        <w:noProof/>
      </w:rPr>
      <w:drawing>
        <wp:anchor distT="0" distB="0" distL="114300" distR="114300" simplePos="0" relativeHeight="251659264" behindDoc="0" locked="0" layoutInCell="1" allowOverlap="1">
          <wp:simplePos x="0" y="0"/>
          <wp:positionH relativeFrom="margin">
            <wp:posOffset>4636135</wp:posOffset>
          </wp:positionH>
          <wp:positionV relativeFrom="paragraph">
            <wp:posOffset>122127</wp:posOffset>
          </wp:positionV>
          <wp:extent cx="1371600" cy="600075"/>
          <wp:effectExtent l="0" t="0" r="0" b="9525"/>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extent cx="1552619" cy="7477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52619" cy="7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49A3"/>
    <w:multiLevelType w:val="multilevel"/>
    <w:tmpl w:val="72F0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E1B86"/>
    <w:multiLevelType w:val="multilevel"/>
    <w:tmpl w:val="4CEC5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066F50"/>
    <w:multiLevelType w:val="multilevel"/>
    <w:tmpl w:val="2DF0D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814958"/>
    <w:multiLevelType w:val="hybridMultilevel"/>
    <w:tmpl w:val="DBA844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345F2"/>
    <w:multiLevelType w:val="hybridMultilevel"/>
    <w:tmpl w:val="410E3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7097F"/>
    <w:multiLevelType w:val="multilevel"/>
    <w:tmpl w:val="1CB80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331E01"/>
    <w:multiLevelType w:val="hybridMultilevel"/>
    <w:tmpl w:val="89866072"/>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A6103C"/>
    <w:multiLevelType w:val="hybridMultilevel"/>
    <w:tmpl w:val="7CCE5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E131D0"/>
    <w:multiLevelType w:val="multilevel"/>
    <w:tmpl w:val="48F41A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EB1B4A"/>
    <w:multiLevelType w:val="multilevel"/>
    <w:tmpl w:val="4EAA4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6B4C7F"/>
    <w:multiLevelType w:val="hybridMultilevel"/>
    <w:tmpl w:val="E05000B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20A0CA5"/>
    <w:multiLevelType w:val="multilevel"/>
    <w:tmpl w:val="9DA08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B269BC"/>
    <w:multiLevelType w:val="multilevel"/>
    <w:tmpl w:val="4E0C7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535CBA"/>
    <w:multiLevelType w:val="multilevel"/>
    <w:tmpl w:val="36ACE2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2C5996"/>
    <w:multiLevelType w:val="hybridMultilevel"/>
    <w:tmpl w:val="8FBA5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0F7813"/>
    <w:multiLevelType w:val="multilevel"/>
    <w:tmpl w:val="9E3A9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211FBC"/>
    <w:multiLevelType w:val="hybridMultilevel"/>
    <w:tmpl w:val="6E481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F75B39"/>
    <w:multiLevelType w:val="multilevel"/>
    <w:tmpl w:val="E360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EA71D7"/>
    <w:multiLevelType w:val="multilevel"/>
    <w:tmpl w:val="1B18B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EF2A22"/>
    <w:multiLevelType w:val="hybridMultilevel"/>
    <w:tmpl w:val="21C00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0972E1"/>
    <w:multiLevelType w:val="multilevel"/>
    <w:tmpl w:val="F81A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E91D91"/>
    <w:multiLevelType w:val="hybridMultilevel"/>
    <w:tmpl w:val="0A6AEA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A36519"/>
    <w:multiLevelType w:val="multilevel"/>
    <w:tmpl w:val="72046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C45116"/>
    <w:multiLevelType w:val="hybridMultilevel"/>
    <w:tmpl w:val="FBBE6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8"/>
  </w:num>
  <w:num w:numId="4">
    <w:abstractNumId w:val="13"/>
  </w:num>
  <w:num w:numId="5">
    <w:abstractNumId w:val="20"/>
  </w:num>
  <w:num w:numId="6">
    <w:abstractNumId w:val="9"/>
  </w:num>
  <w:num w:numId="7">
    <w:abstractNumId w:val="11"/>
  </w:num>
  <w:num w:numId="8">
    <w:abstractNumId w:val="18"/>
  </w:num>
  <w:num w:numId="9">
    <w:abstractNumId w:val="22"/>
  </w:num>
  <w:num w:numId="10">
    <w:abstractNumId w:val="5"/>
  </w:num>
  <w:num w:numId="11">
    <w:abstractNumId w:val="0"/>
  </w:num>
  <w:num w:numId="12">
    <w:abstractNumId w:val="19"/>
  </w:num>
  <w:num w:numId="13">
    <w:abstractNumId w:val="1"/>
  </w:num>
  <w:num w:numId="14">
    <w:abstractNumId w:val="12"/>
  </w:num>
  <w:num w:numId="15">
    <w:abstractNumId w:val="2"/>
  </w:num>
  <w:num w:numId="16">
    <w:abstractNumId w:val="21"/>
  </w:num>
  <w:num w:numId="17">
    <w:abstractNumId w:val="15"/>
  </w:num>
  <w:num w:numId="18">
    <w:abstractNumId w:val="6"/>
  </w:num>
  <w:num w:numId="19">
    <w:abstractNumId w:val="17"/>
  </w:num>
  <w:num w:numId="20">
    <w:abstractNumId w:val="3"/>
  </w:num>
  <w:num w:numId="21">
    <w:abstractNumId w:val="7"/>
  </w:num>
  <w:num w:numId="22">
    <w:abstractNumId w:val="23"/>
  </w:num>
  <w:num w:numId="23">
    <w:abstractNumId w:val="16"/>
  </w:num>
  <w:num w:numId="24">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50C"/>
    <w:rsid w:val="0000084E"/>
    <w:rsid w:val="00007C45"/>
    <w:rsid w:val="0001515F"/>
    <w:rsid w:val="000151C1"/>
    <w:rsid w:val="00031033"/>
    <w:rsid w:val="00032E32"/>
    <w:rsid w:val="000367AF"/>
    <w:rsid w:val="00041506"/>
    <w:rsid w:val="00043E52"/>
    <w:rsid w:val="000643CB"/>
    <w:rsid w:val="000674C7"/>
    <w:rsid w:val="00082295"/>
    <w:rsid w:val="00084D62"/>
    <w:rsid w:val="000870CF"/>
    <w:rsid w:val="000A456A"/>
    <w:rsid w:val="000B4DB1"/>
    <w:rsid w:val="000B55DB"/>
    <w:rsid w:val="000B6D5E"/>
    <w:rsid w:val="000E3926"/>
    <w:rsid w:val="000E54FE"/>
    <w:rsid w:val="000F3BAE"/>
    <w:rsid w:val="00100350"/>
    <w:rsid w:val="00102605"/>
    <w:rsid w:val="00105B8D"/>
    <w:rsid w:val="0012758B"/>
    <w:rsid w:val="00130697"/>
    <w:rsid w:val="001365FC"/>
    <w:rsid w:val="00136851"/>
    <w:rsid w:val="001417D1"/>
    <w:rsid w:val="0014466D"/>
    <w:rsid w:val="001471B7"/>
    <w:rsid w:val="001505B8"/>
    <w:rsid w:val="00156CDF"/>
    <w:rsid w:val="0016751A"/>
    <w:rsid w:val="00174BB5"/>
    <w:rsid w:val="00187259"/>
    <w:rsid w:val="001A2016"/>
    <w:rsid w:val="001A599E"/>
    <w:rsid w:val="001B2F76"/>
    <w:rsid w:val="001B49BC"/>
    <w:rsid w:val="001C6069"/>
    <w:rsid w:val="001E4D9F"/>
    <w:rsid w:val="001E5B7D"/>
    <w:rsid w:val="00200BDB"/>
    <w:rsid w:val="0020244F"/>
    <w:rsid w:val="0020310F"/>
    <w:rsid w:val="002073F2"/>
    <w:rsid w:val="00217BC5"/>
    <w:rsid w:val="0023197D"/>
    <w:rsid w:val="00235CC1"/>
    <w:rsid w:val="0023692E"/>
    <w:rsid w:val="00237679"/>
    <w:rsid w:val="002427CE"/>
    <w:rsid w:val="00242B9F"/>
    <w:rsid w:val="00256DF8"/>
    <w:rsid w:val="0026440E"/>
    <w:rsid w:val="0027350D"/>
    <w:rsid w:val="002849D5"/>
    <w:rsid w:val="0028613D"/>
    <w:rsid w:val="00292A95"/>
    <w:rsid w:val="00294FC7"/>
    <w:rsid w:val="002A0691"/>
    <w:rsid w:val="002B1169"/>
    <w:rsid w:val="002B3EEA"/>
    <w:rsid w:val="002B5D11"/>
    <w:rsid w:val="002C3209"/>
    <w:rsid w:val="002D294D"/>
    <w:rsid w:val="002D4B21"/>
    <w:rsid w:val="002D588D"/>
    <w:rsid w:val="002E1E93"/>
    <w:rsid w:val="002E68FE"/>
    <w:rsid w:val="002E70BB"/>
    <w:rsid w:val="002F0447"/>
    <w:rsid w:val="002F36F7"/>
    <w:rsid w:val="002F38C7"/>
    <w:rsid w:val="002F4A80"/>
    <w:rsid w:val="00302D74"/>
    <w:rsid w:val="0030658E"/>
    <w:rsid w:val="003073A2"/>
    <w:rsid w:val="003115A9"/>
    <w:rsid w:val="00322DCF"/>
    <w:rsid w:val="00345EDE"/>
    <w:rsid w:val="00351428"/>
    <w:rsid w:val="00360C84"/>
    <w:rsid w:val="00364D1C"/>
    <w:rsid w:val="003665FA"/>
    <w:rsid w:val="003812D0"/>
    <w:rsid w:val="00392521"/>
    <w:rsid w:val="00394878"/>
    <w:rsid w:val="00394B5A"/>
    <w:rsid w:val="003A2D94"/>
    <w:rsid w:val="003A5AF5"/>
    <w:rsid w:val="003C1D31"/>
    <w:rsid w:val="003C1DA3"/>
    <w:rsid w:val="003D1987"/>
    <w:rsid w:val="003D3528"/>
    <w:rsid w:val="003D5621"/>
    <w:rsid w:val="003E1152"/>
    <w:rsid w:val="003E1A93"/>
    <w:rsid w:val="003E689E"/>
    <w:rsid w:val="003F15E4"/>
    <w:rsid w:val="0040274D"/>
    <w:rsid w:val="00404593"/>
    <w:rsid w:val="00417B82"/>
    <w:rsid w:val="00422061"/>
    <w:rsid w:val="00443699"/>
    <w:rsid w:val="0045160A"/>
    <w:rsid w:val="00452856"/>
    <w:rsid w:val="00452ED4"/>
    <w:rsid w:val="00454384"/>
    <w:rsid w:val="00461195"/>
    <w:rsid w:val="00463CC9"/>
    <w:rsid w:val="00473D57"/>
    <w:rsid w:val="00481B0E"/>
    <w:rsid w:val="00490634"/>
    <w:rsid w:val="00496C0F"/>
    <w:rsid w:val="004A167E"/>
    <w:rsid w:val="004B51E6"/>
    <w:rsid w:val="004C57ED"/>
    <w:rsid w:val="004C5B0E"/>
    <w:rsid w:val="004C5C79"/>
    <w:rsid w:val="004C6DEB"/>
    <w:rsid w:val="004D64F6"/>
    <w:rsid w:val="004E1321"/>
    <w:rsid w:val="004F05F4"/>
    <w:rsid w:val="00501598"/>
    <w:rsid w:val="005046FC"/>
    <w:rsid w:val="0050552F"/>
    <w:rsid w:val="00511C4E"/>
    <w:rsid w:val="005256A3"/>
    <w:rsid w:val="00530D31"/>
    <w:rsid w:val="00531C58"/>
    <w:rsid w:val="005350EB"/>
    <w:rsid w:val="00545EC8"/>
    <w:rsid w:val="00546A5D"/>
    <w:rsid w:val="00555D4A"/>
    <w:rsid w:val="00564B6C"/>
    <w:rsid w:val="00575F93"/>
    <w:rsid w:val="0057713E"/>
    <w:rsid w:val="00584A48"/>
    <w:rsid w:val="005937AC"/>
    <w:rsid w:val="00593DE3"/>
    <w:rsid w:val="005965D9"/>
    <w:rsid w:val="005A32CC"/>
    <w:rsid w:val="005A56A7"/>
    <w:rsid w:val="005C0439"/>
    <w:rsid w:val="005C25D4"/>
    <w:rsid w:val="005D1DCA"/>
    <w:rsid w:val="005D558A"/>
    <w:rsid w:val="005D68D4"/>
    <w:rsid w:val="005F482A"/>
    <w:rsid w:val="005F4A59"/>
    <w:rsid w:val="006006A5"/>
    <w:rsid w:val="00605220"/>
    <w:rsid w:val="006052AA"/>
    <w:rsid w:val="006143DD"/>
    <w:rsid w:val="00621D0A"/>
    <w:rsid w:val="00622B14"/>
    <w:rsid w:val="0062381F"/>
    <w:rsid w:val="00626ACF"/>
    <w:rsid w:val="0063139E"/>
    <w:rsid w:val="006503E0"/>
    <w:rsid w:val="00666D74"/>
    <w:rsid w:val="00667DF9"/>
    <w:rsid w:val="006716BE"/>
    <w:rsid w:val="0068522E"/>
    <w:rsid w:val="00690048"/>
    <w:rsid w:val="00692317"/>
    <w:rsid w:val="0069356F"/>
    <w:rsid w:val="00697712"/>
    <w:rsid w:val="006A02B5"/>
    <w:rsid w:val="006B162B"/>
    <w:rsid w:val="006B6D02"/>
    <w:rsid w:val="006C6339"/>
    <w:rsid w:val="006C73FA"/>
    <w:rsid w:val="006F1C95"/>
    <w:rsid w:val="006F6A38"/>
    <w:rsid w:val="006F7D04"/>
    <w:rsid w:val="00700A55"/>
    <w:rsid w:val="0071181D"/>
    <w:rsid w:val="00713D68"/>
    <w:rsid w:val="0071599E"/>
    <w:rsid w:val="00717B55"/>
    <w:rsid w:val="007218EB"/>
    <w:rsid w:val="007271B5"/>
    <w:rsid w:val="00741F1F"/>
    <w:rsid w:val="00752B5F"/>
    <w:rsid w:val="00754DDE"/>
    <w:rsid w:val="0076427D"/>
    <w:rsid w:val="00770C42"/>
    <w:rsid w:val="007750CF"/>
    <w:rsid w:val="00794A52"/>
    <w:rsid w:val="00794DBE"/>
    <w:rsid w:val="00796BAE"/>
    <w:rsid w:val="007A6834"/>
    <w:rsid w:val="007D1CEB"/>
    <w:rsid w:val="007E2BA7"/>
    <w:rsid w:val="0080201D"/>
    <w:rsid w:val="00804D79"/>
    <w:rsid w:val="008079EC"/>
    <w:rsid w:val="0082093F"/>
    <w:rsid w:val="00825BCA"/>
    <w:rsid w:val="00826629"/>
    <w:rsid w:val="00826D88"/>
    <w:rsid w:val="00831AAC"/>
    <w:rsid w:val="008321A5"/>
    <w:rsid w:val="00841D41"/>
    <w:rsid w:val="00852BE9"/>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C715E"/>
    <w:rsid w:val="008D6A6F"/>
    <w:rsid w:val="008D771B"/>
    <w:rsid w:val="008E0AB9"/>
    <w:rsid w:val="008E1F1E"/>
    <w:rsid w:val="00904320"/>
    <w:rsid w:val="00904550"/>
    <w:rsid w:val="009078BD"/>
    <w:rsid w:val="0092541A"/>
    <w:rsid w:val="00930B74"/>
    <w:rsid w:val="00933992"/>
    <w:rsid w:val="00947122"/>
    <w:rsid w:val="009476D7"/>
    <w:rsid w:val="0095450C"/>
    <w:rsid w:val="00955F58"/>
    <w:rsid w:val="009601D8"/>
    <w:rsid w:val="00960C36"/>
    <w:rsid w:val="00970224"/>
    <w:rsid w:val="009929B2"/>
    <w:rsid w:val="00993ABB"/>
    <w:rsid w:val="009A2812"/>
    <w:rsid w:val="009A2A59"/>
    <w:rsid w:val="009C0DFC"/>
    <w:rsid w:val="009C34CE"/>
    <w:rsid w:val="009D1E54"/>
    <w:rsid w:val="009D68DD"/>
    <w:rsid w:val="009E6C15"/>
    <w:rsid w:val="009F6CA1"/>
    <w:rsid w:val="009F7791"/>
    <w:rsid w:val="00A044EA"/>
    <w:rsid w:val="00A06D3E"/>
    <w:rsid w:val="00A118EA"/>
    <w:rsid w:val="00A206B7"/>
    <w:rsid w:val="00A21145"/>
    <w:rsid w:val="00A279C2"/>
    <w:rsid w:val="00A3064F"/>
    <w:rsid w:val="00A501F4"/>
    <w:rsid w:val="00A52C36"/>
    <w:rsid w:val="00A571A0"/>
    <w:rsid w:val="00A602A5"/>
    <w:rsid w:val="00A72279"/>
    <w:rsid w:val="00A91260"/>
    <w:rsid w:val="00A91DC0"/>
    <w:rsid w:val="00A97251"/>
    <w:rsid w:val="00AD2511"/>
    <w:rsid w:val="00AD3125"/>
    <w:rsid w:val="00AE12BE"/>
    <w:rsid w:val="00AE5509"/>
    <w:rsid w:val="00AE5861"/>
    <w:rsid w:val="00AF25FF"/>
    <w:rsid w:val="00B02D69"/>
    <w:rsid w:val="00B111A4"/>
    <w:rsid w:val="00B208A7"/>
    <w:rsid w:val="00B318DE"/>
    <w:rsid w:val="00B3350C"/>
    <w:rsid w:val="00B3672C"/>
    <w:rsid w:val="00B44A0B"/>
    <w:rsid w:val="00B47526"/>
    <w:rsid w:val="00B50B15"/>
    <w:rsid w:val="00B64CBF"/>
    <w:rsid w:val="00B6799D"/>
    <w:rsid w:val="00B73806"/>
    <w:rsid w:val="00B9683D"/>
    <w:rsid w:val="00BA11ED"/>
    <w:rsid w:val="00BA42C7"/>
    <w:rsid w:val="00BA7FAF"/>
    <w:rsid w:val="00BB04CD"/>
    <w:rsid w:val="00BB05A6"/>
    <w:rsid w:val="00BB45D6"/>
    <w:rsid w:val="00BB771A"/>
    <w:rsid w:val="00BB7EFF"/>
    <w:rsid w:val="00BD2881"/>
    <w:rsid w:val="00BF6A52"/>
    <w:rsid w:val="00C103B5"/>
    <w:rsid w:val="00C108BF"/>
    <w:rsid w:val="00C16B66"/>
    <w:rsid w:val="00C22016"/>
    <w:rsid w:val="00C243B9"/>
    <w:rsid w:val="00C34124"/>
    <w:rsid w:val="00C409A5"/>
    <w:rsid w:val="00C564CC"/>
    <w:rsid w:val="00C6674B"/>
    <w:rsid w:val="00C668E8"/>
    <w:rsid w:val="00C71ECB"/>
    <w:rsid w:val="00C74FCE"/>
    <w:rsid w:val="00C8058D"/>
    <w:rsid w:val="00C82882"/>
    <w:rsid w:val="00C83D04"/>
    <w:rsid w:val="00CA2242"/>
    <w:rsid w:val="00CA24D5"/>
    <w:rsid w:val="00CA393C"/>
    <w:rsid w:val="00CC341B"/>
    <w:rsid w:val="00CC370D"/>
    <w:rsid w:val="00CC7157"/>
    <w:rsid w:val="00CD1FCF"/>
    <w:rsid w:val="00CE2893"/>
    <w:rsid w:val="00CF2E7E"/>
    <w:rsid w:val="00D00629"/>
    <w:rsid w:val="00D00941"/>
    <w:rsid w:val="00D0097D"/>
    <w:rsid w:val="00D106F5"/>
    <w:rsid w:val="00D2577B"/>
    <w:rsid w:val="00D275F0"/>
    <w:rsid w:val="00D323BD"/>
    <w:rsid w:val="00D40FA2"/>
    <w:rsid w:val="00D415FA"/>
    <w:rsid w:val="00D4427C"/>
    <w:rsid w:val="00D61781"/>
    <w:rsid w:val="00D62037"/>
    <w:rsid w:val="00D62278"/>
    <w:rsid w:val="00D6262D"/>
    <w:rsid w:val="00D8312E"/>
    <w:rsid w:val="00D8660C"/>
    <w:rsid w:val="00DD0449"/>
    <w:rsid w:val="00DD0806"/>
    <w:rsid w:val="00DD2AE9"/>
    <w:rsid w:val="00DF6585"/>
    <w:rsid w:val="00E00269"/>
    <w:rsid w:val="00E02301"/>
    <w:rsid w:val="00E0498F"/>
    <w:rsid w:val="00E2458E"/>
    <w:rsid w:val="00E2524C"/>
    <w:rsid w:val="00E25A40"/>
    <w:rsid w:val="00E36775"/>
    <w:rsid w:val="00E477A6"/>
    <w:rsid w:val="00E518E3"/>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158F1"/>
    <w:rsid w:val="00F222C8"/>
    <w:rsid w:val="00F3059D"/>
    <w:rsid w:val="00F34D16"/>
    <w:rsid w:val="00F45A40"/>
    <w:rsid w:val="00F45D13"/>
    <w:rsid w:val="00F61524"/>
    <w:rsid w:val="00F716A4"/>
    <w:rsid w:val="00F76DF1"/>
    <w:rsid w:val="00F7773D"/>
    <w:rsid w:val="00F82C70"/>
    <w:rsid w:val="00F832B6"/>
    <w:rsid w:val="00F908D7"/>
    <w:rsid w:val="00F90B7A"/>
    <w:rsid w:val="00F968F9"/>
    <w:rsid w:val="00FA23F9"/>
    <w:rsid w:val="00FA2665"/>
    <w:rsid w:val="00FB0837"/>
    <w:rsid w:val="00FB6313"/>
    <w:rsid w:val="00FB77B6"/>
    <w:rsid w:val="00FC20F2"/>
    <w:rsid w:val="00FC67E8"/>
    <w:rsid w:val="00FC7A3A"/>
    <w:rsid w:val="00FD0F5B"/>
    <w:rsid w:val="00FD1D4E"/>
    <w:rsid w:val="00FD7A62"/>
    <w:rsid w:val="00FF0785"/>
    <w:rsid w:val="00FF7F12"/>
    <w:rsid w:val="3D101590"/>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03365"/>
  <w15:docId w15:val="{F5BF049B-F34B-4BC0-8195-F786D512D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44369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customStyle="1" w:styleId="TableGridPHPDOCX">
    <w:name w:val="Table Grid PHPDOCX"/>
    <w:uiPriority w:val="59"/>
    <w:rsid w:val="003065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443699"/>
    <w:rPr>
      <w:rFonts w:asciiTheme="majorHAnsi" w:eastAsiaTheme="majorEastAsia" w:hAnsiTheme="majorHAnsi" w:cstheme="majorBidi"/>
      <w:i/>
      <w:iCs/>
      <w:color w:val="2E74B5" w:themeColor="accent1" w:themeShade="BF"/>
      <w:sz w:val="24"/>
      <w:szCs w:val="24"/>
    </w:rPr>
  </w:style>
  <w:style w:type="paragraph" w:styleId="NormalWeb">
    <w:name w:val="Normal (Web)"/>
    <w:basedOn w:val="Normal"/>
    <w:uiPriority w:val="99"/>
    <w:semiHidden/>
    <w:unhideWhenUsed/>
    <w:rsid w:val="00443699"/>
  </w:style>
  <w:style w:type="character" w:styleId="FollowedHyperlink">
    <w:name w:val="FollowedHyperlink"/>
    <w:basedOn w:val="DefaultParagraphFont"/>
    <w:uiPriority w:val="99"/>
    <w:semiHidden/>
    <w:unhideWhenUsed/>
    <w:rsid w:val="006052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7862">
      <w:bodyDiv w:val="1"/>
      <w:marLeft w:val="0"/>
      <w:marRight w:val="0"/>
      <w:marTop w:val="0"/>
      <w:marBottom w:val="0"/>
      <w:divBdr>
        <w:top w:val="none" w:sz="0" w:space="0" w:color="auto"/>
        <w:left w:val="none" w:sz="0" w:space="0" w:color="auto"/>
        <w:bottom w:val="none" w:sz="0" w:space="0" w:color="auto"/>
        <w:right w:val="none" w:sz="0" w:space="0" w:color="auto"/>
      </w:divBdr>
    </w:div>
    <w:div w:id="41752477">
      <w:bodyDiv w:val="1"/>
      <w:marLeft w:val="0"/>
      <w:marRight w:val="0"/>
      <w:marTop w:val="0"/>
      <w:marBottom w:val="0"/>
      <w:divBdr>
        <w:top w:val="none" w:sz="0" w:space="0" w:color="auto"/>
        <w:left w:val="none" w:sz="0" w:space="0" w:color="auto"/>
        <w:bottom w:val="none" w:sz="0" w:space="0" w:color="auto"/>
        <w:right w:val="none" w:sz="0" w:space="0" w:color="auto"/>
      </w:divBdr>
    </w:div>
    <w:div w:id="61686113">
      <w:bodyDiv w:val="1"/>
      <w:marLeft w:val="0"/>
      <w:marRight w:val="0"/>
      <w:marTop w:val="0"/>
      <w:marBottom w:val="0"/>
      <w:divBdr>
        <w:top w:val="none" w:sz="0" w:space="0" w:color="auto"/>
        <w:left w:val="none" w:sz="0" w:space="0" w:color="auto"/>
        <w:bottom w:val="none" w:sz="0" w:space="0" w:color="auto"/>
        <w:right w:val="none" w:sz="0" w:space="0" w:color="auto"/>
      </w:divBdr>
    </w:div>
    <w:div w:id="106393454">
      <w:bodyDiv w:val="1"/>
      <w:marLeft w:val="0"/>
      <w:marRight w:val="0"/>
      <w:marTop w:val="0"/>
      <w:marBottom w:val="0"/>
      <w:divBdr>
        <w:top w:val="none" w:sz="0" w:space="0" w:color="auto"/>
        <w:left w:val="none" w:sz="0" w:space="0" w:color="auto"/>
        <w:bottom w:val="none" w:sz="0" w:space="0" w:color="auto"/>
        <w:right w:val="none" w:sz="0" w:space="0" w:color="auto"/>
      </w:divBdr>
      <w:divsChild>
        <w:div w:id="1994210134">
          <w:blockQuote w:val="1"/>
          <w:marLeft w:val="0"/>
          <w:marRight w:val="0"/>
          <w:marTop w:val="300"/>
          <w:marBottom w:val="300"/>
          <w:divBdr>
            <w:top w:val="none" w:sz="0" w:space="0" w:color="auto"/>
            <w:left w:val="single" w:sz="18" w:space="15" w:color="CCCCCC"/>
            <w:bottom w:val="none" w:sz="0" w:space="0" w:color="auto"/>
            <w:right w:val="none" w:sz="0" w:space="0" w:color="auto"/>
          </w:divBdr>
        </w:div>
      </w:divsChild>
    </w:div>
    <w:div w:id="144250510">
      <w:bodyDiv w:val="1"/>
      <w:marLeft w:val="0"/>
      <w:marRight w:val="0"/>
      <w:marTop w:val="0"/>
      <w:marBottom w:val="0"/>
      <w:divBdr>
        <w:top w:val="none" w:sz="0" w:space="0" w:color="auto"/>
        <w:left w:val="none" w:sz="0" w:space="0" w:color="auto"/>
        <w:bottom w:val="none" w:sz="0" w:space="0" w:color="auto"/>
        <w:right w:val="none" w:sz="0" w:space="0" w:color="auto"/>
      </w:divBdr>
    </w:div>
    <w:div w:id="194082269">
      <w:bodyDiv w:val="1"/>
      <w:marLeft w:val="0"/>
      <w:marRight w:val="0"/>
      <w:marTop w:val="0"/>
      <w:marBottom w:val="0"/>
      <w:divBdr>
        <w:top w:val="none" w:sz="0" w:space="0" w:color="auto"/>
        <w:left w:val="none" w:sz="0" w:space="0" w:color="auto"/>
        <w:bottom w:val="none" w:sz="0" w:space="0" w:color="auto"/>
        <w:right w:val="none" w:sz="0" w:space="0" w:color="auto"/>
      </w:divBdr>
    </w:div>
    <w:div w:id="229734879">
      <w:bodyDiv w:val="1"/>
      <w:marLeft w:val="0"/>
      <w:marRight w:val="0"/>
      <w:marTop w:val="0"/>
      <w:marBottom w:val="0"/>
      <w:divBdr>
        <w:top w:val="none" w:sz="0" w:space="0" w:color="auto"/>
        <w:left w:val="none" w:sz="0" w:space="0" w:color="auto"/>
        <w:bottom w:val="none" w:sz="0" w:space="0" w:color="auto"/>
        <w:right w:val="none" w:sz="0" w:space="0" w:color="auto"/>
      </w:divBdr>
    </w:div>
    <w:div w:id="263660752">
      <w:bodyDiv w:val="1"/>
      <w:marLeft w:val="0"/>
      <w:marRight w:val="0"/>
      <w:marTop w:val="0"/>
      <w:marBottom w:val="0"/>
      <w:divBdr>
        <w:top w:val="none" w:sz="0" w:space="0" w:color="auto"/>
        <w:left w:val="none" w:sz="0" w:space="0" w:color="auto"/>
        <w:bottom w:val="none" w:sz="0" w:space="0" w:color="auto"/>
        <w:right w:val="none" w:sz="0" w:space="0" w:color="auto"/>
      </w:divBdr>
    </w:div>
    <w:div w:id="272178819">
      <w:bodyDiv w:val="1"/>
      <w:marLeft w:val="0"/>
      <w:marRight w:val="0"/>
      <w:marTop w:val="0"/>
      <w:marBottom w:val="0"/>
      <w:divBdr>
        <w:top w:val="none" w:sz="0" w:space="0" w:color="auto"/>
        <w:left w:val="none" w:sz="0" w:space="0" w:color="auto"/>
        <w:bottom w:val="none" w:sz="0" w:space="0" w:color="auto"/>
        <w:right w:val="none" w:sz="0" w:space="0" w:color="auto"/>
      </w:divBdr>
    </w:div>
    <w:div w:id="277874561">
      <w:bodyDiv w:val="1"/>
      <w:marLeft w:val="0"/>
      <w:marRight w:val="0"/>
      <w:marTop w:val="0"/>
      <w:marBottom w:val="0"/>
      <w:divBdr>
        <w:top w:val="none" w:sz="0" w:space="0" w:color="auto"/>
        <w:left w:val="none" w:sz="0" w:space="0" w:color="auto"/>
        <w:bottom w:val="none" w:sz="0" w:space="0" w:color="auto"/>
        <w:right w:val="none" w:sz="0" w:space="0" w:color="auto"/>
      </w:divBdr>
    </w:div>
    <w:div w:id="284778706">
      <w:bodyDiv w:val="1"/>
      <w:marLeft w:val="0"/>
      <w:marRight w:val="0"/>
      <w:marTop w:val="0"/>
      <w:marBottom w:val="0"/>
      <w:divBdr>
        <w:top w:val="none" w:sz="0" w:space="0" w:color="auto"/>
        <w:left w:val="none" w:sz="0" w:space="0" w:color="auto"/>
        <w:bottom w:val="none" w:sz="0" w:space="0" w:color="auto"/>
        <w:right w:val="none" w:sz="0" w:space="0" w:color="auto"/>
      </w:divBdr>
    </w:div>
    <w:div w:id="310402065">
      <w:bodyDiv w:val="1"/>
      <w:marLeft w:val="0"/>
      <w:marRight w:val="0"/>
      <w:marTop w:val="0"/>
      <w:marBottom w:val="0"/>
      <w:divBdr>
        <w:top w:val="none" w:sz="0" w:space="0" w:color="auto"/>
        <w:left w:val="none" w:sz="0" w:space="0" w:color="auto"/>
        <w:bottom w:val="none" w:sz="0" w:space="0" w:color="auto"/>
        <w:right w:val="none" w:sz="0" w:space="0" w:color="auto"/>
      </w:divBdr>
    </w:div>
    <w:div w:id="373971516">
      <w:bodyDiv w:val="1"/>
      <w:marLeft w:val="0"/>
      <w:marRight w:val="0"/>
      <w:marTop w:val="0"/>
      <w:marBottom w:val="0"/>
      <w:divBdr>
        <w:top w:val="none" w:sz="0" w:space="0" w:color="auto"/>
        <w:left w:val="none" w:sz="0" w:space="0" w:color="auto"/>
        <w:bottom w:val="none" w:sz="0" w:space="0" w:color="auto"/>
        <w:right w:val="none" w:sz="0" w:space="0" w:color="auto"/>
      </w:divBdr>
    </w:div>
    <w:div w:id="391345994">
      <w:bodyDiv w:val="1"/>
      <w:marLeft w:val="0"/>
      <w:marRight w:val="0"/>
      <w:marTop w:val="0"/>
      <w:marBottom w:val="0"/>
      <w:divBdr>
        <w:top w:val="none" w:sz="0" w:space="0" w:color="auto"/>
        <w:left w:val="none" w:sz="0" w:space="0" w:color="auto"/>
        <w:bottom w:val="none" w:sz="0" w:space="0" w:color="auto"/>
        <w:right w:val="none" w:sz="0" w:space="0" w:color="auto"/>
      </w:divBdr>
      <w:divsChild>
        <w:div w:id="1131289663">
          <w:blockQuote w:val="1"/>
          <w:marLeft w:val="0"/>
          <w:marRight w:val="0"/>
          <w:marTop w:val="300"/>
          <w:marBottom w:val="300"/>
          <w:divBdr>
            <w:top w:val="none" w:sz="0" w:space="0" w:color="auto"/>
            <w:left w:val="single" w:sz="18" w:space="15" w:color="CCCCCC"/>
            <w:bottom w:val="none" w:sz="0" w:space="0" w:color="auto"/>
            <w:right w:val="none" w:sz="0" w:space="0" w:color="auto"/>
          </w:divBdr>
        </w:div>
        <w:div w:id="665860036">
          <w:blockQuote w:val="1"/>
          <w:marLeft w:val="0"/>
          <w:marRight w:val="0"/>
          <w:marTop w:val="300"/>
          <w:marBottom w:val="300"/>
          <w:divBdr>
            <w:top w:val="none" w:sz="0" w:space="0" w:color="auto"/>
            <w:left w:val="single" w:sz="18" w:space="15" w:color="CCCCCC"/>
            <w:bottom w:val="none" w:sz="0" w:space="0" w:color="auto"/>
            <w:right w:val="none" w:sz="0" w:space="0" w:color="auto"/>
          </w:divBdr>
        </w:div>
        <w:div w:id="1695957423">
          <w:blockQuote w:val="1"/>
          <w:marLeft w:val="0"/>
          <w:marRight w:val="0"/>
          <w:marTop w:val="300"/>
          <w:marBottom w:val="300"/>
          <w:divBdr>
            <w:top w:val="none" w:sz="0" w:space="0" w:color="auto"/>
            <w:left w:val="single" w:sz="18" w:space="15" w:color="CCCCCC"/>
            <w:bottom w:val="none" w:sz="0" w:space="0" w:color="auto"/>
            <w:right w:val="none" w:sz="0" w:space="0" w:color="auto"/>
          </w:divBdr>
        </w:div>
        <w:div w:id="1912109060">
          <w:blockQuote w:val="1"/>
          <w:marLeft w:val="0"/>
          <w:marRight w:val="0"/>
          <w:marTop w:val="300"/>
          <w:marBottom w:val="300"/>
          <w:divBdr>
            <w:top w:val="none" w:sz="0" w:space="0" w:color="auto"/>
            <w:left w:val="single" w:sz="18" w:space="15" w:color="CCCCCC"/>
            <w:bottom w:val="none" w:sz="0" w:space="0" w:color="auto"/>
            <w:right w:val="none" w:sz="0" w:space="0" w:color="auto"/>
          </w:divBdr>
        </w:div>
        <w:div w:id="1377701276">
          <w:blockQuote w:val="1"/>
          <w:marLeft w:val="0"/>
          <w:marRight w:val="0"/>
          <w:marTop w:val="300"/>
          <w:marBottom w:val="300"/>
          <w:divBdr>
            <w:top w:val="none" w:sz="0" w:space="0" w:color="auto"/>
            <w:left w:val="single" w:sz="18" w:space="15" w:color="CCCCCC"/>
            <w:bottom w:val="none" w:sz="0" w:space="0" w:color="auto"/>
            <w:right w:val="none" w:sz="0" w:space="0" w:color="auto"/>
          </w:divBdr>
        </w:div>
      </w:divsChild>
    </w:div>
    <w:div w:id="398401036">
      <w:bodyDiv w:val="1"/>
      <w:marLeft w:val="0"/>
      <w:marRight w:val="0"/>
      <w:marTop w:val="0"/>
      <w:marBottom w:val="0"/>
      <w:divBdr>
        <w:top w:val="none" w:sz="0" w:space="0" w:color="auto"/>
        <w:left w:val="none" w:sz="0" w:space="0" w:color="auto"/>
        <w:bottom w:val="none" w:sz="0" w:space="0" w:color="auto"/>
        <w:right w:val="none" w:sz="0" w:space="0" w:color="auto"/>
      </w:divBdr>
    </w:div>
    <w:div w:id="403838737">
      <w:bodyDiv w:val="1"/>
      <w:marLeft w:val="0"/>
      <w:marRight w:val="0"/>
      <w:marTop w:val="0"/>
      <w:marBottom w:val="0"/>
      <w:divBdr>
        <w:top w:val="none" w:sz="0" w:space="0" w:color="auto"/>
        <w:left w:val="none" w:sz="0" w:space="0" w:color="auto"/>
        <w:bottom w:val="none" w:sz="0" w:space="0" w:color="auto"/>
        <w:right w:val="none" w:sz="0" w:space="0" w:color="auto"/>
      </w:divBdr>
      <w:divsChild>
        <w:div w:id="899486033">
          <w:marLeft w:val="-150"/>
          <w:marRight w:val="-150"/>
          <w:marTop w:val="0"/>
          <w:marBottom w:val="300"/>
          <w:divBdr>
            <w:top w:val="none" w:sz="0" w:space="0" w:color="auto"/>
            <w:left w:val="none" w:sz="0" w:space="0" w:color="auto"/>
            <w:bottom w:val="none" w:sz="0" w:space="0" w:color="auto"/>
            <w:right w:val="none" w:sz="0" w:space="0" w:color="auto"/>
          </w:divBdr>
        </w:div>
        <w:div w:id="425537500">
          <w:marLeft w:val="225"/>
          <w:marRight w:val="225"/>
          <w:marTop w:val="0"/>
          <w:marBottom w:val="0"/>
          <w:divBdr>
            <w:top w:val="none" w:sz="0" w:space="0" w:color="auto"/>
            <w:left w:val="none" w:sz="0" w:space="0" w:color="auto"/>
            <w:bottom w:val="none" w:sz="0" w:space="0" w:color="auto"/>
            <w:right w:val="none" w:sz="0" w:space="0" w:color="auto"/>
          </w:divBdr>
          <w:divsChild>
            <w:div w:id="150990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3189">
      <w:bodyDiv w:val="1"/>
      <w:marLeft w:val="0"/>
      <w:marRight w:val="0"/>
      <w:marTop w:val="0"/>
      <w:marBottom w:val="0"/>
      <w:divBdr>
        <w:top w:val="none" w:sz="0" w:space="0" w:color="auto"/>
        <w:left w:val="none" w:sz="0" w:space="0" w:color="auto"/>
        <w:bottom w:val="none" w:sz="0" w:space="0" w:color="auto"/>
        <w:right w:val="none" w:sz="0" w:space="0" w:color="auto"/>
      </w:divBdr>
      <w:divsChild>
        <w:div w:id="514001732">
          <w:blockQuote w:val="1"/>
          <w:marLeft w:val="0"/>
          <w:marRight w:val="0"/>
          <w:marTop w:val="300"/>
          <w:marBottom w:val="300"/>
          <w:divBdr>
            <w:top w:val="none" w:sz="0" w:space="0" w:color="auto"/>
            <w:left w:val="single" w:sz="18" w:space="15" w:color="CCCCCC"/>
            <w:bottom w:val="none" w:sz="0" w:space="0" w:color="auto"/>
            <w:right w:val="none" w:sz="0" w:space="0" w:color="auto"/>
          </w:divBdr>
        </w:div>
        <w:div w:id="998966582">
          <w:blockQuote w:val="1"/>
          <w:marLeft w:val="0"/>
          <w:marRight w:val="0"/>
          <w:marTop w:val="300"/>
          <w:marBottom w:val="300"/>
          <w:divBdr>
            <w:top w:val="none" w:sz="0" w:space="0" w:color="auto"/>
            <w:left w:val="single" w:sz="18" w:space="15" w:color="CCCCCC"/>
            <w:bottom w:val="none" w:sz="0" w:space="0" w:color="auto"/>
            <w:right w:val="none" w:sz="0" w:space="0" w:color="auto"/>
          </w:divBdr>
        </w:div>
        <w:div w:id="77026095">
          <w:blockQuote w:val="1"/>
          <w:marLeft w:val="0"/>
          <w:marRight w:val="0"/>
          <w:marTop w:val="300"/>
          <w:marBottom w:val="300"/>
          <w:divBdr>
            <w:top w:val="none" w:sz="0" w:space="0" w:color="auto"/>
            <w:left w:val="single" w:sz="18" w:space="15" w:color="CCCCCC"/>
            <w:bottom w:val="none" w:sz="0" w:space="0" w:color="auto"/>
            <w:right w:val="none" w:sz="0" w:space="0" w:color="auto"/>
          </w:divBdr>
        </w:div>
        <w:div w:id="1657995442">
          <w:blockQuote w:val="1"/>
          <w:marLeft w:val="0"/>
          <w:marRight w:val="0"/>
          <w:marTop w:val="300"/>
          <w:marBottom w:val="300"/>
          <w:divBdr>
            <w:top w:val="none" w:sz="0" w:space="0" w:color="auto"/>
            <w:left w:val="single" w:sz="18" w:space="15" w:color="CCCCCC"/>
            <w:bottom w:val="none" w:sz="0" w:space="0" w:color="auto"/>
            <w:right w:val="none" w:sz="0" w:space="0" w:color="auto"/>
          </w:divBdr>
        </w:div>
        <w:div w:id="758908562">
          <w:blockQuote w:val="1"/>
          <w:marLeft w:val="0"/>
          <w:marRight w:val="0"/>
          <w:marTop w:val="300"/>
          <w:marBottom w:val="300"/>
          <w:divBdr>
            <w:top w:val="none" w:sz="0" w:space="0" w:color="auto"/>
            <w:left w:val="single" w:sz="18" w:space="15" w:color="CCCCCC"/>
            <w:bottom w:val="none" w:sz="0" w:space="0" w:color="auto"/>
            <w:right w:val="none" w:sz="0" w:space="0" w:color="auto"/>
          </w:divBdr>
        </w:div>
      </w:divsChild>
    </w:div>
    <w:div w:id="468472847">
      <w:bodyDiv w:val="1"/>
      <w:marLeft w:val="0"/>
      <w:marRight w:val="0"/>
      <w:marTop w:val="0"/>
      <w:marBottom w:val="0"/>
      <w:divBdr>
        <w:top w:val="none" w:sz="0" w:space="0" w:color="auto"/>
        <w:left w:val="none" w:sz="0" w:space="0" w:color="auto"/>
        <w:bottom w:val="none" w:sz="0" w:space="0" w:color="auto"/>
        <w:right w:val="none" w:sz="0" w:space="0" w:color="auto"/>
      </w:divBdr>
    </w:div>
    <w:div w:id="495340206">
      <w:bodyDiv w:val="1"/>
      <w:marLeft w:val="0"/>
      <w:marRight w:val="0"/>
      <w:marTop w:val="0"/>
      <w:marBottom w:val="0"/>
      <w:divBdr>
        <w:top w:val="none" w:sz="0" w:space="0" w:color="auto"/>
        <w:left w:val="none" w:sz="0" w:space="0" w:color="auto"/>
        <w:bottom w:val="none" w:sz="0" w:space="0" w:color="auto"/>
        <w:right w:val="none" w:sz="0" w:space="0" w:color="auto"/>
      </w:divBdr>
    </w:div>
    <w:div w:id="506554417">
      <w:bodyDiv w:val="1"/>
      <w:marLeft w:val="0"/>
      <w:marRight w:val="0"/>
      <w:marTop w:val="0"/>
      <w:marBottom w:val="0"/>
      <w:divBdr>
        <w:top w:val="none" w:sz="0" w:space="0" w:color="auto"/>
        <w:left w:val="none" w:sz="0" w:space="0" w:color="auto"/>
        <w:bottom w:val="none" w:sz="0" w:space="0" w:color="auto"/>
        <w:right w:val="none" w:sz="0" w:space="0" w:color="auto"/>
      </w:divBdr>
    </w:div>
    <w:div w:id="581989104">
      <w:bodyDiv w:val="1"/>
      <w:marLeft w:val="0"/>
      <w:marRight w:val="0"/>
      <w:marTop w:val="0"/>
      <w:marBottom w:val="0"/>
      <w:divBdr>
        <w:top w:val="none" w:sz="0" w:space="0" w:color="auto"/>
        <w:left w:val="none" w:sz="0" w:space="0" w:color="auto"/>
        <w:bottom w:val="none" w:sz="0" w:space="0" w:color="auto"/>
        <w:right w:val="none" w:sz="0" w:space="0" w:color="auto"/>
      </w:divBdr>
    </w:div>
    <w:div w:id="604464353">
      <w:bodyDiv w:val="1"/>
      <w:marLeft w:val="0"/>
      <w:marRight w:val="0"/>
      <w:marTop w:val="0"/>
      <w:marBottom w:val="0"/>
      <w:divBdr>
        <w:top w:val="none" w:sz="0" w:space="0" w:color="auto"/>
        <w:left w:val="none" w:sz="0" w:space="0" w:color="auto"/>
        <w:bottom w:val="none" w:sz="0" w:space="0" w:color="auto"/>
        <w:right w:val="none" w:sz="0" w:space="0" w:color="auto"/>
      </w:divBdr>
    </w:div>
    <w:div w:id="606960825">
      <w:bodyDiv w:val="1"/>
      <w:marLeft w:val="0"/>
      <w:marRight w:val="0"/>
      <w:marTop w:val="0"/>
      <w:marBottom w:val="0"/>
      <w:divBdr>
        <w:top w:val="none" w:sz="0" w:space="0" w:color="auto"/>
        <w:left w:val="none" w:sz="0" w:space="0" w:color="auto"/>
        <w:bottom w:val="none" w:sz="0" w:space="0" w:color="auto"/>
        <w:right w:val="none" w:sz="0" w:space="0" w:color="auto"/>
      </w:divBdr>
    </w:div>
    <w:div w:id="653609903">
      <w:bodyDiv w:val="1"/>
      <w:marLeft w:val="0"/>
      <w:marRight w:val="0"/>
      <w:marTop w:val="0"/>
      <w:marBottom w:val="0"/>
      <w:divBdr>
        <w:top w:val="none" w:sz="0" w:space="0" w:color="auto"/>
        <w:left w:val="none" w:sz="0" w:space="0" w:color="auto"/>
        <w:bottom w:val="none" w:sz="0" w:space="0" w:color="auto"/>
        <w:right w:val="none" w:sz="0" w:space="0" w:color="auto"/>
      </w:divBdr>
      <w:divsChild>
        <w:div w:id="1139306276">
          <w:marLeft w:val="-150"/>
          <w:marRight w:val="-150"/>
          <w:marTop w:val="0"/>
          <w:marBottom w:val="300"/>
          <w:divBdr>
            <w:top w:val="none" w:sz="0" w:space="0" w:color="auto"/>
            <w:left w:val="none" w:sz="0" w:space="0" w:color="auto"/>
            <w:bottom w:val="none" w:sz="0" w:space="0" w:color="auto"/>
            <w:right w:val="none" w:sz="0" w:space="0" w:color="auto"/>
          </w:divBdr>
        </w:div>
        <w:div w:id="859779286">
          <w:marLeft w:val="225"/>
          <w:marRight w:val="225"/>
          <w:marTop w:val="0"/>
          <w:marBottom w:val="0"/>
          <w:divBdr>
            <w:top w:val="none" w:sz="0" w:space="0" w:color="auto"/>
            <w:left w:val="none" w:sz="0" w:space="0" w:color="auto"/>
            <w:bottom w:val="none" w:sz="0" w:space="0" w:color="auto"/>
            <w:right w:val="none" w:sz="0" w:space="0" w:color="auto"/>
          </w:divBdr>
          <w:divsChild>
            <w:div w:id="178750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564196">
      <w:bodyDiv w:val="1"/>
      <w:marLeft w:val="0"/>
      <w:marRight w:val="0"/>
      <w:marTop w:val="0"/>
      <w:marBottom w:val="0"/>
      <w:divBdr>
        <w:top w:val="none" w:sz="0" w:space="0" w:color="auto"/>
        <w:left w:val="none" w:sz="0" w:space="0" w:color="auto"/>
        <w:bottom w:val="none" w:sz="0" w:space="0" w:color="auto"/>
        <w:right w:val="none" w:sz="0" w:space="0" w:color="auto"/>
      </w:divBdr>
    </w:div>
    <w:div w:id="686519607">
      <w:bodyDiv w:val="1"/>
      <w:marLeft w:val="0"/>
      <w:marRight w:val="0"/>
      <w:marTop w:val="0"/>
      <w:marBottom w:val="0"/>
      <w:divBdr>
        <w:top w:val="none" w:sz="0" w:space="0" w:color="auto"/>
        <w:left w:val="none" w:sz="0" w:space="0" w:color="auto"/>
        <w:bottom w:val="none" w:sz="0" w:space="0" w:color="auto"/>
        <w:right w:val="none" w:sz="0" w:space="0" w:color="auto"/>
      </w:divBdr>
    </w:div>
    <w:div w:id="698777391">
      <w:bodyDiv w:val="1"/>
      <w:marLeft w:val="0"/>
      <w:marRight w:val="0"/>
      <w:marTop w:val="0"/>
      <w:marBottom w:val="0"/>
      <w:divBdr>
        <w:top w:val="none" w:sz="0" w:space="0" w:color="auto"/>
        <w:left w:val="none" w:sz="0" w:space="0" w:color="auto"/>
        <w:bottom w:val="none" w:sz="0" w:space="0" w:color="auto"/>
        <w:right w:val="none" w:sz="0" w:space="0" w:color="auto"/>
      </w:divBdr>
    </w:div>
    <w:div w:id="702437929">
      <w:bodyDiv w:val="1"/>
      <w:marLeft w:val="0"/>
      <w:marRight w:val="0"/>
      <w:marTop w:val="0"/>
      <w:marBottom w:val="0"/>
      <w:divBdr>
        <w:top w:val="none" w:sz="0" w:space="0" w:color="auto"/>
        <w:left w:val="none" w:sz="0" w:space="0" w:color="auto"/>
        <w:bottom w:val="none" w:sz="0" w:space="0" w:color="auto"/>
        <w:right w:val="none" w:sz="0" w:space="0" w:color="auto"/>
      </w:divBdr>
    </w:div>
    <w:div w:id="718672081">
      <w:bodyDiv w:val="1"/>
      <w:marLeft w:val="0"/>
      <w:marRight w:val="0"/>
      <w:marTop w:val="0"/>
      <w:marBottom w:val="0"/>
      <w:divBdr>
        <w:top w:val="none" w:sz="0" w:space="0" w:color="auto"/>
        <w:left w:val="none" w:sz="0" w:space="0" w:color="auto"/>
        <w:bottom w:val="none" w:sz="0" w:space="0" w:color="auto"/>
        <w:right w:val="none" w:sz="0" w:space="0" w:color="auto"/>
      </w:divBdr>
    </w:div>
    <w:div w:id="729771862">
      <w:bodyDiv w:val="1"/>
      <w:marLeft w:val="0"/>
      <w:marRight w:val="0"/>
      <w:marTop w:val="0"/>
      <w:marBottom w:val="0"/>
      <w:divBdr>
        <w:top w:val="none" w:sz="0" w:space="0" w:color="auto"/>
        <w:left w:val="none" w:sz="0" w:space="0" w:color="auto"/>
        <w:bottom w:val="none" w:sz="0" w:space="0" w:color="auto"/>
        <w:right w:val="none" w:sz="0" w:space="0" w:color="auto"/>
      </w:divBdr>
    </w:div>
    <w:div w:id="730614170">
      <w:bodyDiv w:val="1"/>
      <w:marLeft w:val="0"/>
      <w:marRight w:val="0"/>
      <w:marTop w:val="0"/>
      <w:marBottom w:val="0"/>
      <w:divBdr>
        <w:top w:val="none" w:sz="0" w:space="0" w:color="auto"/>
        <w:left w:val="none" w:sz="0" w:space="0" w:color="auto"/>
        <w:bottom w:val="none" w:sz="0" w:space="0" w:color="auto"/>
        <w:right w:val="none" w:sz="0" w:space="0" w:color="auto"/>
      </w:divBdr>
    </w:div>
    <w:div w:id="741606415">
      <w:bodyDiv w:val="1"/>
      <w:marLeft w:val="0"/>
      <w:marRight w:val="0"/>
      <w:marTop w:val="0"/>
      <w:marBottom w:val="0"/>
      <w:divBdr>
        <w:top w:val="none" w:sz="0" w:space="0" w:color="auto"/>
        <w:left w:val="none" w:sz="0" w:space="0" w:color="auto"/>
        <w:bottom w:val="none" w:sz="0" w:space="0" w:color="auto"/>
        <w:right w:val="none" w:sz="0" w:space="0" w:color="auto"/>
      </w:divBdr>
    </w:div>
    <w:div w:id="770516303">
      <w:bodyDiv w:val="1"/>
      <w:marLeft w:val="0"/>
      <w:marRight w:val="0"/>
      <w:marTop w:val="0"/>
      <w:marBottom w:val="0"/>
      <w:divBdr>
        <w:top w:val="none" w:sz="0" w:space="0" w:color="auto"/>
        <w:left w:val="none" w:sz="0" w:space="0" w:color="auto"/>
        <w:bottom w:val="none" w:sz="0" w:space="0" w:color="auto"/>
        <w:right w:val="none" w:sz="0" w:space="0" w:color="auto"/>
      </w:divBdr>
    </w:div>
    <w:div w:id="801076637">
      <w:bodyDiv w:val="1"/>
      <w:marLeft w:val="0"/>
      <w:marRight w:val="0"/>
      <w:marTop w:val="0"/>
      <w:marBottom w:val="0"/>
      <w:divBdr>
        <w:top w:val="none" w:sz="0" w:space="0" w:color="auto"/>
        <w:left w:val="none" w:sz="0" w:space="0" w:color="auto"/>
        <w:bottom w:val="none" w:sz="0" w:space="0" w:color="auto"/>
        <w:right w:val="none" w:sz="0" w:space="0" w:color="auto"/>
      </w:divBdr>
    </w:div>
    <w:div w:id="828717929">
      <w:bodyDiv w:val="1"/>
      <w:marLeft w:val="0"/>
      <w:marRight w:val="0"/>
      <w:marTop w:val="0"/>
      <w:marBottom w:val="0"/>
      <w:divBdr>
        <w:top w:val="none" w:sz="0" w:space="0" w:color="auto"/>
        <w:left w:val="none" w:sz="0" w:space="0" w:color="auto"/>
        <w:bottom w:val="none" w:sz="0" w:space="0" w:color="auto"/>
        <w:right w:val="none" w:sz="0" w:space="0" w:color="auto"/>
      </w:divBdr>
    </w:div>
    <w:div w:id="833640802">
      <w:bodyDiv w:val="1"/>
      <w:marLeft w:val="0"/>
      <w:marRight w:val="0"/>
      <w:marTop w:val="0"/>
      <w:marBottom w:val="0"/>
      <w:divBdr>
        <w:top w:val="none" w:sz="0" w:space="0" w:color="auto"/>
        <w:left w:val="none" w:sz="0" w:space="0" w:color="auto"/>
        <w:bottom w:val="none" w:sz="0" w:space="0" w:color="auto"/>
        <w:right w:val="none" w:sz="0" w:space="0" w:color="auto"/>
      </w:divBdr>
    </w:div>
    <w:div w:id="834416463">
      <w:bodyDiv w:val="1"/>
      <w:marLeft w:val="0"/>
      <w:marRight w:val="0"/>
      <w:marTop w:val="0"/>
      <w:marBottom w:val="0"/>
      <w:divBdr>
        <w:top w:val="none" w:sz="0" w:space="0" w:color="auto"/>
        <w:left w:val="none" w:sz="0" w:space="0" w:color="auto"/>
        <w:bottom w:val="none" w:sz="0" w:space="0" w:color="auto"/>
        <w:right w:val="none" w:sz="0" w:space="0" w:color="auto"/>
      </w:divBdr>
    </w:div>
    <w:div w:id="888801634">
      <w:bodyDiv w:val="1"/>
      <w:marLeft w:val="0"/>
      <w:marRight w:val="0"/>
      <w:marTop w:val="0"/>
      <w:marBottom w:val="0"/>
      <w:divBdr>
        <w:top w:val="none" w:sz="0" w:space="0" w:color="auto"/>
        <w:left w:val="none" w:sz="0" w:space="0" w:color="auto"/>
        <w:bottom w:val="none" w:sz="0" w:space="0" w:color="auto"/>
        <w:right w:val="none" w:sz="0" w:space="0" w:color="auto"/>
      </w:divBdr>
    </w:div>
    <w:div w:id="890774696">
      <w:bodyDiv w:val="1"/>
      <w:marLeft w:val="0"/>
      <w:marRight w:val="0"/>
      <w:marTop w:val="0"/>
      <w:marBottom w:val="0"/>
      <w:divBdr>
        <w:top w:val="none" w:sz="0" w:space="0" w:color="auto"/>
        <w:left w:val="none" w:sz="0" w:space="0" w:color="auto"/>
        <w:bottom w:val="none" w:sz="0" w:space="0" w:color="auto"/>
        <w:right w:val="none" w:sz="0" w:space="0" w:color="auto"/>
      </w:divBdr>
    </w:div>
    <w:div w:id="897128935">
      <w:bodyDiv w:val="1"/>
      <w:marLeft w:val="0"/>
      <w:marRight w:val="0"/>
      <w:marTop w:val="0"/>
      <w:marBottom w:val="0"/>
      <w:divBdr>
        <w:top w:val="none" w:sz="0" w:space="0" w:color="auto"/>
        <w:left w:val="none" w:sz="0" w:space="0" w:color="auto"/>
        <w:bottom w:val="none" w:sz="0" w:space="0" w:color="auto"/>
        <w:right w:val="none" w:sz="0" w:space="0" w:color="auto"/>
      </w:divBdr>
    </w:div>
    <w:div w:id="907227928">
      <w:bodyDiv w:val="1"/>
      <w:marLeft w:val="0"/>
      <w:marRight w:val="0"/>
      <w:marTop w:val="0"/>
      <w:marBottom w:val="0"/>
      <w:divBdr>
        <w:top w:val="none" w:sz="0" w:space="0" w:color="auto"/>
        <w:left w:val="none" w:sz="0" w:space="0" w:color="auto"/>
        <w:bottom w:val="none" w:sz="0" w:space="0" w:color="auto"/>
        <w:right w:val="none" w:sz="0" w:space="0" w:color="auto"/>
      </w:divBdr>
    </w:div>
    <w:div w:id="913854205">
      <w:bodyDiv w:val="1"/>
      <w:marLeft w:val="0"/>
      <w:marRight w:val="0"/>
      <w:marTop w:val="0"/>
      <w:marBottom w:val="0"/>
      <w:divBdr>
        <w:top w:val="none" w:sz="0" w:space="0" w:color="auto"/>
        <w:left w:val="none" w:sz="0" w:space="0" w:color="auto"/>
        <w:bottom w:val="none" w:sz="0" w:space="0" w:color="auto"/>
        <w:right w:val="none" w:sz="0" w:space="0" w:color="auto"/>
      </w:divBdr>
    </w:div>
    <w:div w:id="967514833">
      <w:bodyDiv w:val="1"/>
      <w:marLeft w:val="0"/>
      <w:marRight w:val="0"/>
      <w:marTop w:val="0"/>
      <w:marBottom w:val="0"/>
      <w:divBdr>
        <w:top w:val="none" w:sz="0" w:space="0" w:color="auto"/>
        <w:left w:val="none" w:sz="0" w:space="0" w:color="auto"/>
        <w:bottom w:val="none" w:sz="0" w:space="0" w:color="auto"/>
        <w:right w:val="none" w:sz="0" w:space="0" w:color="auto"/>
      </w:divBdr>
    </w:div>
    <w:div w:id="971058815">
      <w:bodyDiv w:val="1"/>
      <w:marLeft w:val="0"/>
      <w:marRight w:val="0"/>
      <w:marTop w:val="0"/>
      <w:marBottom w:val="0"/>
      <w:divBdr>
        <w:top w:val="none" w:sz="0" w:space="0" w:color="auto"/>
        <w:left w:val="none" w:sz="0" w:space="0" w:color="auto"/>
        <w:bottom w:val="none" w:sz="0" w:space="0" w:color="auto"/>
        <w:right w:val="none" w:sz="0" w:space="0" w:color="auto"/>
      </w:divBdr>
    </w:div>
    <w:div w:id="983310326">
      <w:bodyDiv w:val="1"/>
      <w:marLeft w:val="0"/>
      <w:marRight w:val="0"/>
      <w:marTop w:val="0"/>
      <w:marBottom w:val="0"/>
      <w:divBdr>
        <w:top w:val="none" w:sz="0" w:space="0" w:color="auto"/>
        <w:left w:val="none" w:sz="0" w:space="0" w:color="auto"/>
        <w:bottom w:val="none" w:sz="0" w:space="0" w:color="auto"/>
        <w:right w:val="none" w:sz="0" w:space="0" w:color="auto"/>
      </w:divBdr>
    </w:div>
    <w:div w:id="1004432956">
      <w:bodyDiv w:val="1"/>
      <w:marLeft w:val="0"/>
      <w:marRight w:val="0"/>
      <w:marTop w:val="0"/>
      <w:marBottom w:val="0"/>
      <w:divBdr>
        <w:top w:val="none" w:sz="0" w:space="0" w:color="auto"/>
        <w:left w:val="none" w:sz="0" w:space="0" w:color="auto"/>
        <w:bottom w:val="none" w:sz="0" w:space="0" w:color="auto"/>
        <w:right w:val="none" w:sz="0" w:space="0" w:color="auto"/>
      </w:divBdr>
    </w:div>
    <w:div w:id="1014379268">
      <w:bodyDiv w:val="1"/>
      <w:marLeft w:val="0"/>
      <w:marRight w:val="0"/>
      <w:marTop w:val="0"/>
      <w:marBottom w:val="0"/>
      <w:divBdr>
        <w:top w:val="none" w:sz="0" w:space="0" w:color="auto"/>
        <w:left w:val="none" w:sz="0" w:space="0" w:color="auto"/>
        <w:bottom w:val="none" w:sz="0" w:space="0" w:color="auto"/>
        <w:right w:val="none" w:sz="0" w:space="0" w:color="auto"/>
      </w:divBdr>
    </w:div>
    <w:div w:id="1051080517">
      <w:bodyDiv w:val="1"/>
      <w:marLeft w:val="0"/>
      <w:marRight w:val="0"/>
      <w:marTop w:val="0"/>
      <w:marBottom w:val="0"/>
      <w:divBdr>
        <w:top w:val="none" w:sz="0" w:space="0" w:color="auto"/>
        <w:left w:val="none" w:sz="0" w:space="0" w:color="auto"/>
        <w:bottom w:val="none" w:sz="0" w:space="0" w:color="auto"/>
        <w:right w:val="none" w:sz="0" w:space="0" w:color="auto"/>
      </w:divBdr>
    </w:div>
    <w:div w:id="1057826222">
      <w:bodyDiv w:val="1"/>
      <w:marLeft w:val="0"/>
      <w:marRight w:val="0"/>
      <w:marTop w:val="0"/>
      <w:marBottom w:val="0"/>
      <w:divBdr>
        <w:top w:val="none" w:sz="0" w:space="0" w:color="auto"/>
        <w:left w:val="none" w:sz="0" w:space="0" w:color="auto"/>
        <w:bottom w:val="none" w:sz="0" w:space="0" w:color="auto"/>
        <w:right w:val="none" w:sz="0" w:space="0" w:color="auto"/>
      </w:divBdr>
    </w:div>
    <w:div w:id="1086654190">
      <w:bodyDiv w:val="1"/>
      <w:marLeft w:val="0"/>
      <w:marRight w:val="0"/>
      <w:marTop w:val="0"/>
      <w:marBottom w:val="0"/>
      <w:divBdr>
        <w:top w:val="none" w:sz="0" w:space="0" w:color="auto"/>
        <w:left w:val="none" w:sz="0" w:space="0" w:color="auto"/>
        <w:bottom w:val="none" w:sz="0" w:space="0" w:color="auto"/>
        <w:right w:val="none" w:sz="0" w:space="0" w:color="auto"/>
      </w:divBdr>
      <w:divsChild>
        <w:div w:id="790048520">
          <w:marLeft w:val="-150"/>
          <w:marRight w:val="-150"/>
          <w:marTop w:val="0"/>
          <w:marBottom w:val="300"/>
          <w:divBdr>
            <w:top w:val="none" w:sz="0" w:space="0" w:color="auto"/>
            <w:left w:val="none" w:sz="0" w:space="0" w:color="auto"/>
            <w:bottom w:val="none" w:sz="0" w:space="0" w:color="auto"/>
            <w:right w:val="none" w:sz="0" w:space="0" w:color="auto"/>
          </w:divBdr>
        </w:div>
        <w:div w:id="624047743">
          <w:marLeft w:val="225"/>
          <w:marRight w:val="225"/>
          <w:marTop w:val="0"/>
          <w:marBottom w:val="0"/>
          <w:divBdr>
            <w:top w:val="none" w:sz="0" w:space="0" w:color="auto"/>
            <w:left w:val="none" w:sz="0" w:space="0" w:color="auto"/>
            <w:bottom w:val="none" w:sz="0" w:space="0" w:color="auto"/>
            <w:right w:val="none" w:sz="0" w:space="0" w:color="auto"/>
          </w:divBdr>
          <w:divsChild>
            <w:div w:id="124171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209041">
      <w:bodyDiv w:val="1"/>
      <w:marLeft w:val="0"/>
      <w:marRight w:val="0"/>
      <w:marTop w:val="0"/>
      <w:marBottom w:val="0"/>
      <w:divBdr>
        <w:top w:val="none" w:sz="0" w:space="0" w:color="auto"/>
        <w:left w:val="none" w:sz="0" w:space="0" w:color="auto"/>
        <w:bottom w:val="none" w:sz="0" w:space="0" w:color="auto"/>
        <w:right w:val="none" w:sz="0" w:space="0" w:color="auto"/>
      </w:divBdr>
    </w:div>
    <w:div w:id="1114859606">
      <w:bodyDiv w:val="1"/>
      <w:marLeft w:val="0"/>
      <w:marRight w:val="0"/>
      <w:marTop w:val="0"/>
      <w:marBottom w:val="0"/>
      <w:divBdr>
        <w:top w:val="none" w:sz="0" w:space="0" w:color="auto"/>
        <w:left w:val="none" w:sz="0" w:space="0" w:color="auto"/>
        <w:bottom w:val="none" w:sz="0" w:space="0" w:color="auto"/>
        <w:right w:val="none" w:sz="0" w:space="0" w:color="auto"/>
      </w:divBdr>
    </w:div>
    <w:div w:id="1148548948">
      <w:bodyDiv w:val="1"/>
      <w:marLeft w:val="0"/>
      <w:marRight w:val="0"/>
      <w:marTop w:val="0"/>
      <w:marBottom w:val="0"/>
      <w:divBdr>
        <w:top w:val="none" w:sz="0" w:space="0" w:color="auto"/>
        <w:left w:val="none" w:sz="0" w:space="0" w:color="auto"/>
        <w:bottom w:val="none" w:sz="0" w:space="0" w:color="auto"/>
        <w:right w:val="none" w:sz="0" w:space="0" w:color="auto"/>
      </w:divBdr>
    </w:div>
    <w:div w:id="1162282949">
      <w:bodyDiv w:val="1"/>
      <w:marLeft w:val="0"/>
      <w:marRight w:val="0"/>
      <w:marTop w:val="0"/>
      <w:marBottom w:val="0"/>
      <w:divBdr>
        <w:top w:val="none" w:sz="0" w:space="0" w:color="auto"/>
        <w:left w:val="none" w:sz="0" w:space="0" w:color="auto"/>
        <w:bottom w:val="none" w:sz="0" w:space="0" w:color="auto"/>
        <w:right w:val="none" w:sz="0" w:space="0" w:color="auto"/>
      </w:divBdr>
    </w:div>
    <w:div w:id="1168328261">
      <w:bodyDiv w:val="1"/>
      <w:marLeft w:val="0"/>
      <w:marRight w:val="0"/>
      <w:marTop w:val="0"/>
      <w:marBottom w:val="0"/>
      <w:divBdr>
        <w:top w:val="none" w:sz="0" w:space="0" w:color="auto"/>
        <w:left w:val="none" w:sz="0" w:space="0" w:color="auto"/>
        <w:bottom w:val="none" w:sz="0" w:space="0" w:color="auto"/>
        <w:right w:val="none" w:sz="0" w:space="0" w:color="auto"/>
      </w:divBdr>
    </w:div>
    <w:div w:id="1202867463">
      <w:bodyDiv w:val="1"/>
      <w:marLeft w:val="0"/>
      <w:marRight w:val="0"/>
      <w:marTop w:val="0"/>
      <w:marBottom w:val="0"/>
      <w:divBdr>
        <w:top w:val="none" w:sz="0" w:space="0" w:color="auto"/>
        <w:left w:val="none" w:sz="0" w:space="0" w:color="auto"/>
        <w:bottom w:val="none" w:sz="0" w:space="0" w:color="auto"/>
        <w:right w:val="none" w:sz="0" w:space="0" w:color="auto"/>
      </w:divBdr>
    </w:div>
    <w:div w:id="1220746140">
      <w:bodyDiv w:val="1"/>
      <w:marLeft w:val="0"/>
      <w:marRight w:val="0"/>
      <w:marTop w:val="0"/>
      <w:marBottom w:val="0"/>
      <w:divBdr>
        <w:top w:val="none" w:sz="0" w:space="0" w:color="auto"/>
        <w:left w:val="none" w:sz="0" w:space="0" w:color="auto"/>
        <w:bottom w:val="none" w:sz="0" w:space="0" w:color="auto"/>
        <w:right w:val="none" w:sz="0" w:space="0" w:color="auto"/>
      </w:divBdr>
      <w:divsChild>
        <w:div w:id="654340071">
          <w:blockQuote w:val="1"/>
          <w:marLeft w:val="0"/>
          <w:marRight w:val="0"/>
          <w:marTop w:val="300"/>
          <w:marBottom w:val="300"/>
          <w:divBdr>
            <w:top w:val="none" w:sz="0" w:space="0" w:color="auto"/>
            <w:left w:val="single" w:sz="18" w:space="15" w:color="CCCCCC"/>
            <w:bottom w:val="none" w:sz="0" w:space="0" w:color="auto"/>
            <w:right w:val="none" w:sz="0" w:space="0" w:color="auto"/>
          </w:divBdr>
        </w:div>
      </w:divsChild>
    </w:div>
    <w:div w:id="1221988409">
      <w:bodyDiv w:val="1"/>
      <w:marLeft w:val="0"/>
      <w:marRight w:val="0"/>
      <w:marTop w:val="0"/>
      <w:marBottom w:val="0"/>
      <w:divBdr>
        <w:top w:val="none" w:sz="0" w:space="0" w:color="auto"/>
        <w:left w:val="none" w:sz="0" w:space="0" w:color="auto"/>
        <w:bottom w:val="none" w:sz="0" w:space="0" w:color="auto"/>
        <w:right w:val="none" w:sz="0" w:space="0" w:color="auto"/>
      </w:divBdr>
    </w:div>
    <w:div w:id="1269892371">
      <w:bodyDiv w:val="1"/>
      <w:marLeft w:val="0"/>
      <w:marRight w:val="0"/>
      <w:marTop w:val="0"/>
      <w:marBottom w:val="0"/>
      <w:divBdr>
        <w:top w:val="none" w:sz="0" w:space="0" w:color="auto"/>
        <w:left w:val="none" w:sz="0" w:space="0" w:color="auto"/>
        <w:bottom w:val="none" w:sz="0" w:space="0" w:color="auto"/>
        <w:right w:val="none" w:sz="0" w:space="0" w:color="auto"/>
      </w:divBdr>
    </w:div>
    <w:div w:id="1284851304">
      <w:bodyDiv w:val="1"/>
      <w:marLeft w:val="0"/>
      <w:marRight w:val="0"/>
      <w:marTop w:val="0"/>
      <w:marBottom w:val="0"/>
      <w:divBdr>
        <w:top w:val="none" w:sz="0" w:space="0" w:color="auto"/>
        <w:left w:val="none" w:sz="0" w:space="0" w:color="auto"/>
        <w:bottom w:val="none" w:sz="0" w:space="0" w:color="auto"/>
        <w:right w:val="none" w:sz="0" w:space="0" w:color="auto"/>
      </w:divBdr>
    </w:div>
    <w:div w:id="1325007480">
      <w:bodyDiv w:val="1"/>
      <w:marLeft w:val="0"/>
      <w:marRight w:val="0"/>
      <w:marTop w:val="0"/>
      <w:marBottom w:val="0"/>
      <w:divBdr>
        <w:top w:val="none" w:sz="0" w:space="0" w:color="auto"/>
        <w:left w:val="none" w:sz="0" w:space="0" w:color="auto"/>
        <w:bottom w:val="none" w:sz="0" w:space="0" w:color="auto"/>
        <w:right w:val="none" w:sz="0" w:space="0" w:color="auto"/>
      </w:divBdr>
    </w:div>
    <w:div w:id="1335960061">
      <w:bodyDiv w:val="1"/>
      <w:marLeft w:val="0"/>
      <w:marRight w:val="0"/>
      <w:marTop w:val="0"/>
      <w:marBottom w:val="0"/>
      <w:divBdr>
        <w:top w:val="none" w:sz="0" w:space="0" w:color="auto"/>
        <w:left w:val="none" w:sz="0" w:space="0" w:color="auto"/>
        <w:bottom w:val="none" w:sz="0" w:space="0" w:color="auto"/>
        <w:right w:val="none" w:sz="0" w:space="0" w:color="auto"/>
      </w:divBdr>
    </w:div>
    <w:div w:id="1361667118">
      <w:bodyDiv w:val="1"/>
      <w:marLeft w:val="0"/>
      <w:marRight w:val="0"/>
      <w:marTop w:val="0"/>
      <w:marBottom w:val="0"/>
      <w:divBdr>
        <w:top w:val="none" w:sz="0" w:space="0" w:color="auto"/>
        <w:left w:val="none" w:sz="0" w:space="0" w:color="auto"/>
        <w:bottom w:val="none" w:sz="0" w:space="0" w:color="auto"/>
        <w:right w:val="none" w:sz="0" w:space="0" w:color="auto"/>
      </w:divBdr>
    </w:div>
    <w:div w:id="1377196359">
      <w:bodyDiv w:val="1"/>
      <w:marLeft w:val="0"/>
      <w:marRight w:val="0"/>
      <w:marTop w:val="0"/>
      <w:marBottom w:val="0"/>
      <w:divBdr>
        <w:top w:val="none" w:sz="0" w:space="0" w:color="auto"/>
        <w:left w:val="none" w:sz="0" w:space="0" w:color="auto"/>
        <w:bottom w:val="none" w:sz="0" w:space="0" w:color="auto"/>
        <w:right w:val="none" w:sz="0" w:space="0" w:color="auto"/>
      </w:divBdr>
    </w:div>
    <w:div w:id="1378890026">
      <w:bodyDiv w:val="1"/>
      <w:marLeft w:val="0"/>
      <w:marRight w:val="0"/>
      <w:marTop w:val="0"/>
      <w:marBottom w:val="0"/>
      <w:divBdr>
        <w:top w:val="none" w:sz="0" w:space="0" w:color="auto"/>
        <w:left w:val="none" w:sz="0" w:space="0" w:color="auto"/>
        <w:bottom w:val="none" w:sz="0" w:space="0" w:color="auto"/>
        <w:right w:val="none" w:sz="0" w:space="0" w:color="auto"/>
      </w:divBdr>
    </w:div>
    <w:div w:id="1389692973">
      <w:bodyDiv w:val="1"/>
      <w:marLeft w:val="0"/>
      <w:marRight w:val="0"/>
      <w:marTop w:val="0"/>
      <w:marBottom w:val="0"/>
      <w:divBdr>
        <w:top w:val="none" w:sz="0" w:space="0" w:color="auto"/>
        <w:left w:val="none" w:sz="0" w:space="0" w:color="auto"/>
        <w:bottom w:val="none" w:sz="0" w:space="0" w:color="auto"/>
        <w:right w:val="none" w:sz="0" w:space="0" w:color="auto"/>
      </w:divBdr>
    </w:div>
    <w:div w:id="1430934132">
      <w:bodyDiv w:val="1"/>
      <w:marLeft w:val="0"/>
      <w:marRight w:val="0"/>
      <w:marTop w:val="0"/>
      <w:marBottom w:val="0"/>
      <w:divBdr>
        <w:top w:val="none" w:sz="0" w:space="0" w:color="auto"/>
        <w:left w:val="none" w:sz="0" w:space="0" w:color="auto"/>
        <w:bottom w:val="none" w:sz="0" w:space="0" w:color="auto"/>
        <w:right w:val="none" w:sz="0" w:space="0" w:color="auto"/>
      </w:divBdr>
    </w:div>
    <w:div w:id="1439906899">
      <w:bodyDiv w:val="1"/>
      <w:marLeft w:val="0"/>
      <w:marRight w:val="0"/>
      <w:marTop w:val="0"/>
      <w:marBottom w:val="0"/>
      <w:divBdr>
        <w:top w:val="none" w:sz="0" w:space="0" w:color="auto"/>
        <w:left w:val="none" w:sz="0" w:space="0" w:color="auto"/>
        <w:bottom w:val="none" w:sz="0" w:space="0" w:color="auto"/>
        <w:right w:val="none" w:sz="0" w:space="0" w:color="auto"/>
      </w:divBdr>
    </w:div>
    <w:div w:id="1440490724">
      <w:bodyDiv w:val="1"/>
      <w:marLeft w:val="0"/>
      <w:marRight w:val="0"/>
      <w:marTop w:val="0"/>
      <w:marBottom w:val="0"/>
      <w:divBdr>
        <w:top w:val="none" w:sz="0" w:space="0" w:color="auto"/>
        <w:left w:val="none" w:sz="0" w:space="0" w:color="auto"/>
        <w:bottom w:val="none" w:sz="0" w:space="0" w:color="auto"/>
        <w:right w:val="none" w:sz="0" w:space="0" w:color="auto"/>
      </w:divBdr>
    </w:div>
    <w:div w:id="1451703822">
      <w:bodyDiv w:val="1"/>
      <w:marLeft w:val="0"/>
      <w:marRight w:val="0"/>
      <w:marTop w:val="0"/>
      <w:marBottom w:val="0"/>
      <w:divBdr>
        <w:top w:val="none" w:sz="0" w:space="0" w:color="auto"/>
        <w:left w:val="none" w:sz="0" w:space="0" w:color="auto"/>
        <w:bottom w:val="none" w:sz="0" w:space="0" w:color="auto"/>
        <w:right w:val="none" w:sz="0" w:space="0" w:color="auto"/>
      </w:divBdr>
    </w:div>
    <w:div w:id="1505898514">
      <w:bodyDiv w:val="1"/>
      <w:marLeft w:val="0"/>
      <w:marRight w:val="0"/>
      <w:marTop w:val="0"/>
      <w:marBottom w:val="0"/>
      <w:divBdr>
        <w:top w:val="none" w:sz="0" w:space="0" w:color="auto"/>
        <w:left w:val="none" w:sz="0" w:space="0" w:color="auto"/>
        <w:bottom w:val="none" w:sz="0" w:space="0" w:color="auto"/>
        <w:right w:val="none" w:sz="0" w:space="0" w:color="auto"/>
      </w:divBdr>
    </w:div>
    <w:div w:id="1512908626">
      <w:bodyDiv w:val="1"/>
      <w:marLeft w:val="0"/>
      <w:marRight w:val="0"/>
      <w:marTop w:val="0"/>
      <w:marBottom w:val="0"/>
      <w:divBdr>
        <w:top w:val="none" w:sz="0" w:space="0" w:color="auto"/>
        <w:left w:val="none" w:sz="0" w:space="0" w:color="auto"/>
        <w:bottom w:val="none" w:sz="0" w:space="0" w:color="auto"/>
        <w:right w:val="none" w:sz="0" w:space="0" w:color="auto"/>
      </w:divBdr>
    </w:div>
    <w:div w:id="1538544345">
      <w:bodyDiv w:val="1"/>
      <w:marLeft w:val="0"/>
      <w:marRight w:val="0"/>
      <w:marTop w:val="0"/>
      <w:marBottom w:val="0"/>
      <w:divBdr>
        <w:top w:val="none" w:sz="0" w:space="0" w:color="auto"/>
        <w:left w:val="none" w:sz="0" w:space="0" w:color="auto"/>
        <w:bottom w:val="none" w:sz="0" w:space="0" w:color="auto"/>
        <w:right w:val="none" w:sz="0" w:space="0" w:color="auto"/>
      </w:divBdr>
    </w:div>
    <w:div w:id="1542983392">
      <w:bodyDiv w:val="1"/>
      <w:marLeft w:val="0"/>
      <w:marRight w:val="0"/>
      <w:marTop w:val="0"/>
      <w:marBottom w:val="0"/>
      <w:divBdr>
        <w:top w:val="none" w:sz="0" w:space="0" w:color="auto"/>
        <w:left w:val="none" w:sz="0" w:space="0" w:color="auto"/>
        <w:bottom w:val="none" w:sz="0" w:space="0" w:color="auto"/>
        <w:right w:val="none" w:sz="0" w:space="0" w:color="auto"/>
      </w:divBdr>
    </w:div>
    <w:div w:id="1573932737">
      <w:bodyDiv w:val="1"/>
      <w:marLeft w:val="0"/>
      <w:marRight w:val="0"/>
      <w:marTop w:val="0"/>
      <w:marBottom w:val="0"/>
      <w:divBdr>
        <w:top w:val="none" w:sz="0" w:space="0" w:color="auto"/>
        <w:left w:val="none" w:sz="0" w:space="0" w:color="auto"/>
        <w:bottom w:val="none" w:sz="0" w:space="0" w:color="auto"/>
        <w:right w:val="none" w:sz="0" w:space="0" w:color="auto"/>
      </w:divBdr>
    </w:div>
    <w:div w:id="1582525451">
      <w:bodyDiv w:val="1"/>
      <w:marLeft w:val="0"/>
      <w:marRight w:val="0"/>
      <w:marTop w:val="0"/>
      <w:marBottom w:val="0"/>
      <w:divBdr>
        <w:top w:val="none" w:sz="0" w:space="0" w:color="auto"/>
        <w:left w:val="none" w:sz="0" w:space="0" w:color="auto"/>
        <w:bottom w:val="none" w:sz="0" w:space="0" w:color="auto"/>
        <w:right w:val="none" w:sz="0" w:space="0" w:color="auto"/>
      </w:divBdr>
    </w:div>
    <w:div w:id="1615290369">
      <w:bodyDiv w:val="1"/>
      <w:marLeft w:val="0"/>
      <w:marRight w:val="0"/>
      <w:marTop w:val="0"/>
      <w:marBottom w:val="0"/>
      <w:divBdr>
        <w:top w:val="none" w:sz="0" w:space="0" w:color="auto"/>
        <w:left w:val="none" w:sz="0" w:space="0" w:color="auto"/>
        <w:bottom w:val="none" w:sz="0" w:space="0" w:color="auto"/>
        <w:right w:val="none" w:sz="0" w:space="0" w:color="auto"/>
      </w:divBdr>
    </w:div>
    <w:div w:id="1617059575">
      <w:bodyDiv w:val="1"/>
      <w:marLeft w:val="0"/>
      <w:marRight w:val="0"/>
      <w:marTop w:val="0"/>
      <w:marBottom w:val="0"/>
      <w:divBdr>
        <w:top w:val="none" w:sz="0" w:space="0" w:color="auto"/>
        <w:left w:val="none" w:sz="0" w:space="0" w:color="auto"/>
        <w:bottom w:val="none" w:sz="0" w:space="0" w:color="auto"/>
        <w:right w:val="none" w:sz="0" w:space="0" w:color="auto"/>
      </w:divBdr>
    </w:div>
    <w:div w:id="1648704902">
      <w:bodyDiv w:val="1"/>
      <w:marLeft w:val="0"/>
      <w:marRight w:val="0"/>
      <w:marTop w:val="0"/>
      <w:marBottom w:val="0"/>
      <w:divBdr>
        <w:top w:val="none" w:sz="0" w:space="0" w:color="auto"/>
        <w:left w:val="none" w:sz="0" w:space="0" w:color="auto"/>
        <w:bottom w:val="none" w:sz="0" w:space="0" w:color="auto"/>
        <w:right w:val="none" w:sz="0" w:space="0" w:color="auto"/>
      </w:divBdr>
    </w:div>
    <w:div w:id="1660108762">
      <w:bodyDiv w:val="1"/>
      <w:marLeft w:val="0"/>
      <w:marRight w:val="0"/>
      <w:marTop w:val="0"/>
      <w:marBottom w:val="0"/>
      <w:divBdr>
        <w:top w:val="none" w:sz="0" w:space="0" w:color="auto"/>
        <w:left w:val="none" w:sz="0" w:space="0" w:color="auto"/>
        <w:bottom w:val="none" w:sz="0" w:space="0" w:color="auto"/>
        <w:right w:val="none" w:sz="0" w:space="0" w:color="auto"/>
      </w:divBdr>
      <w:divsChild>
        <w:div w:id="1483809611">
          <w:marLeft w:val="-150"/>
          <w:marRight w:val="-150"/>
          <w:marTop w:val="0"/>
          <w:marBottom w:val="300"/>
          <w:divBdr>
            <w:top w:val="none" w:sz="0" w:space="0" w:color="auto"/>
            <w:left w:val="none" w:sz="0" w:space="0" w:color="auto"/>
            <w:bottom w:val="none" w:sz="0" w:space="0" w:color="auto"/>
            <w:right w:val="none" w:sz="0" w:space="0" w:color="auto"/>
          </w:divBdr>
        </w:div>
        <w:div w:id="82116871">
          <w:marLeft w:val="225"/>
          <w:marRight w:val="225"/>
          <w:marTop w:val="0"/>
          <w:marBottom w:val="0"/>
          <w:divBdr>
            <w:top w:val="none" w:sz="0" w:space="0" w:color="auto"/>
            <w:left w:val="none" w:sz="0" w:space="0" w:color="auto"/>
            <w:bottom w:val="none" w:sz="0" w:space="0" w:color="auto"/>
            <w:right w:val="none" w:sz="0" w:space="0" w:color="auto"/>
          </w:divBdr>
          <w:divsChild>
            <w:div w:id="1561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75782">
      <w:bodyDiv w:val="1"/>
      <w:marLeft w:val="0"/>
      <w:marRight w:val="0"/>
      <w:marTop w:val="0"/>
      <w:marBottom w:val="0"/>
      <w:divBdr>
        <w:top w:val="none" w:sz="0" w:space="0" w:color="auto"/>
        <w:left w:val="none" w:sz="0" w:space="0" w:color="auto"/>
        <w:bottom w:val="none" w:sz="0" w:space="0" w:color="auto"/>
        <w:right w:val="none" w:sz="0" w:space="0" w:color="auto"/>
      </w:divBdr>
    </w:div>
    <w:div w:id="1703554242">
      <w:bodyDiv w:val="1"/>
      <w:marLeft w:val="0"/>
      <w:marRight w:val="0"/>
      <w:marTop w:val="0"/>
      <w:marBottom w:val="0"/>
      <w:divBdr>
        <w:top w:val="none" w:sz="0" w:space="0" w:color="auto"/>
        <w:left w:val="none" w:sz="0" w:space="0" w:color="auto"/>
        <w:bottom w:val="none" w:sz="0" w:space="0" w:color="auto"/>
        <w:right w:val="none" w:sz="0" w:space="0" w:color="auto"/>
      </w:divBdr>
    </w:div>
    <w:div w:id="1753618221">
      <w:bodyDiv w:val="1"/>
      <w:marLeft w:val="0"/>
      <w:marRight w:val="0"/>
      <w:marTop w:val="0"/>
      <w:marBottom w:val="0"/>
      <w:divBdr>
        <w:top w:val="none" w:sz="0" w:space="0" w:color="auto"/>
        <w:left w:val="none" w:sz="0" w:space="0" w:color="auto"/>
        <w:bottom w:val="none" w:sz="0" w:space="0" w:color="auto"/>
        <w:right w:val="none" w:sz="0" w:space="0" w:color="auto"/>
      </w:divBdr>
    </w:div>
    <w:div w:id="1755711758">
      <w:bodyDiv w:val="1"/>
      <w:marLeft w:val="0"/>
      <w:marRight w:val="0"/>
      <w:marTop w:val="0"/>
      <w:marBottom w:val="0"/>
      <w:divBdr>
        <w:top w:val="none" w:sz="0" w:space="0" w:color="auto"/>
        <w:left w:val="none" w:sz="0" w:space="0" w:color="auto"/>
        <w:bottom w:val="none" w:sz="0" w:space="0" w:color="auto"/>
        <w:right w:val="none" w:sz="0" w:space="0" w:color="auto"/>
      </w:divBdr>
    </w:div>
    <w:div w:id="1755784138">
      <w:bodyDiv w:val="1"/>
      <w:marLeft w:val="0"/>
      <w:marRight w:val="0"/>
      <w:marTop w:val="0"/>
      <w:marBottom w:val="0"/>
      <w:divBdr>
        <w:top w:val="none" w:sz="0" w:space="0" w:color="auto"/>
        <w:left w:val="none" w:sz="0" w:space="0" w:color="auto"/>
        <w:bottom w:val="none" w:sz="0" w:space="0" w:color="auto"/>
        <w:right w:val="none" w:sz="0" w:space="0" w:color="auto"/>
      </w:divBdr>
      <w:divsChild>
        <w:div w:id="813596511">
          <w:marLeft w:val="-150"/>
          <w:marRight w:val="-150"/>
          <w:marTop w:val="0"/>
          <w:marBottom w:val="300"/>
          <w:divBdr>
            <w:top w:val="none" w:sz="0" w:space="0" w:color="auto"/>
            <w:left w:val="none" w:sz="0" w:space="0" w:color="auto"/>
            <w:bottom w:val="none" w:sz="0" w:space="0" w:color="auto"/>
            <w:right w:val="none" w:sz="0" w:space="0" w:color="auto"/>
          </w:divBdr>
        </w:div>
        <w:div w:id="1685208131">
          <w:marLeft w:val="225"/>
          <w:marRight w:val="225"/>
          <w:marTop w:val="0"/>
          <w:marBottom w:val="0"/>
          <w:divBdr>
            <w:top w:val="none" w:sz="0" w:space="0" w:color="auto"/>
            <w:left w:val="none" w:sz="0" w:space="0" w:color="auto"/>
            <w:bottom w:val="none" w:sz="0" w:space="0" w:color="auto"/>
            <w:right w:val="none" w:sz="0" w:space="0" w:color="auto"/>
          </w:divBdr>
          <w:divsChild>
            <w:div w:id="210784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193708">
      <w:bodyDiv w:val="1"/>
      <w:marLeft w:val="0"/>
      <w:marRight w:val="0"/>
      <w:marTop w:val="0"/>
      <w:marBottom w:val="0"/>
      <w:divBdr>
        <w:top w:val="none" w:sz="0" w:space="0" w:color="auto"/>
        <w:left w:val="none" w:sz="0" w:space="0" w:color="auto"/>
        <w:bottom w:val="none" w:sz="0" w:space="0" w:color="auto"/>
        <w:right w:val="none" w:sz="0" w:space="0" w:color="auto"/>
      </w:divBdr>
    </w:div>
    <w:div w:id="1798916752">
      <w:bodyDiv w:val="1"/>
      <w:marLeft w:val="0"/>
      <w:marRight w:val="0"/>
      <w:marTop w:val="0"/>
      <w:marBottom w:val="0"/>
      <w:divBdr>
        <w:top w:val="none" w:sz="0" w:space="0" w:color="auto"/>
        <w:left w:val="none" w:sz="0" w:space="0" w:color="auto"/>
        <w:bottom w:val="none" w:sz="0" w:space="0" w:color="auto"/>
        <w:right w:val="none" w:sz="0" w:space="0" w:color="auto"/>
      </w:divBdr>
    </w:div>
    <w:div w:id="1846170862">
      <w:bodyDiv w:val="1"/>
      <w:marLeft w:val="0"/>
      <w:marRight w:val="0"/>
      <w:marTop w:val="0"/>
      <w:marBottom w:val="0"/>
      <w:divBdr>
        <w:top w:val="none" w:sz="0" w:space="0" w:color="auto"/>
        <w:left w:val="none" w:sz="0" w:space="0" w:color="auto"/>
        <w:bottom w:val="none" w:sz="0" w:space="0" w:color="auto"/>
        <w:right w:val="none" w:sz="0" w:space="0" w:color="auto"/>
      </w:divBdr>
    </w:div>
    <w:div w:id="1855654944">
      <w:bodyDiv w:val="1"/>
      <w:marLeft w:val="0"/>
      <w:marRight w:val="0"/>
      <w:marTop w:val="0"/>
      <w:marBottom w:val="0"/>
      <w:divBdr>
        <w:top w:val="none" w:sz="0" w:space="0" w:color="auto"/>
        <w:left w:val="none" w:sz="0" w:space="0" w:color="auto"/>
        <w:bottom w:val="none" w:sz="0" w:space="0" w:color="auto"/>
        <w:right w:val="none" w:sz="0" w:space="0" w:color="auto"/>
      </w:divBdr>
    </w:div>
    <w:div w:id="1885285977">
      <w:bodyDiv w:val="1"/>
      <w:marLeft w:val="0"/>
      <w:marRight w:val="0"/>
      <w:marTop w:val="0"/>
      <w:marBottom w:val="0"/>
      <w:divBdr>
        <w:top w:val="none" w:sz="0" w:space="0" w:color="auto"/>
        <w:left w:val="none" w:sz="0" w:space="0" w:color="auto"/>
        <w:bottom w:val="none" w:sz="0" w:space="0" w:color="auto"/>
        <w:right w:val="none" w:sz="0" w:space="0" w:color="auto"/>
      </w:divBdr>
    </w:div>
    <w:div w:id="1913001532">
      <w:bodyDiv w:val="1"/>
      <w:marLeft w:val="0"/>
      <w:marRight w:val="0"/>
      <w:marTop w:val="0"/>
      <w:marBottom w:val="0"/>
      <w:divBdr>
        <w:top w:val="none" w:sz="0" w:space="0" w:color="auto"/>
        <w:left w:val="none" w:sz="0" w:space="0" w:color="auto"/>
        <w:bottom w:val="none" w:sz="0" w:space="0" w:color="auto"/>
        <w:right w:val="none" w:sz="0" w:space="0" w:color="auto"/>
      </w:divBdr>
    </w:div>
    <w:div w:id="1925606586">
      <w:bodyDiv w:val="1"/>
      <w:marLeft w:val="0"/>
      <w:marRight w:val="0"/>
      <w:marTop w:val="0"/>
      <w:marBottom w:val="0"/>
      <w:divBdr>
        <w:top w:val="none" w:sz="0" w:space="0" w:color="auto"/>
        <w:left w:val="none" w:sz="0" w:space="0" w:color="auto"/>
        <w:bottom w:val="none" w:sz="0" w:space="0" w:color="auto"/>
        <w:right w:val="none" w:sz="0" w:space="0" w:color="auto"/>
      </w:divBdr>
    </w:div>
    <w:div w:id="1960717417">
      <w:bodyDiv w:val="1"/>
      <w:marLeft w:val="0"/>
      <w:marRight w:val="0"/>
      <w:marTop w:val="0"/>
      <w:marBottom w:val="0"/>
      <w:divBdr>
        <w:top w:val="none" w:sz="0" w:space="0" w:color="auto"/>
        <w:left w:val="none" w:sz="0" w:space="0" w:color="auto"/>
        <w:bottom w:val="none" w:sz="0" w:space="0" w:color="auto"/>
        <w:right w:val="none" w:sz="0" w:space="0" w:color="auto"/>
      </w:divBdr>
    </w:div>
    <w:div w:id="1984193031">
      <w:bodyDiv w:val="1"/>
      <w:marLeft w:val="0"/>
      <w:marRight w:val="0"/>
      <w:marTop w:val="0"/>
      <w:marBottom w:val="0"/>
      <w:divBdr>
        <w:top w:val="none" w:sz="0" w:space="0" w:color="auto"/>
        <w:left w:val="none" w:sz="0" w:space="0" w:color="auto"/>
        <w:bottom w:val="none" w:sz="0" w:space="0" w:color="auto"/>
        <w:right w:val="none" w:sz="0" w:space="0" w:color="auto"/>
      </w:divBdr>
    </w:div>
    <w:div w:id="2006778602">
      <w:bodyDiv w:val="1"/>
      <w:marLeft w:val="0"/>
      <w:marRight w:val="0"/>
      <w:marTop w:val="0"/>
      <w:marBottom w:val="0"/>
      <w:divBdr>
        <w:top w:val="none" w:sz="0" w:space="0" w:color="auto"/>
        <w:left w:val="none" w:sz="0" w:space="0" w:color="auto"/>
        <w:bottom w:val="none" w:sz="0" w:space="0" w:color="auto"/>
        <w:right w:val="none" w:sz="0" w:space="0" w:color="auto"/>
      </w:divBdr>
    </w:div>
    <w:div w:id="2013217315">
      <w:bodyDiv w:val="1"/>
      <w:marLeft w:val="0"/>
      <w:marRight w:val="0"/>
      <w:marTop w:val="0"/>
      <w:marBottom w:val="0"/>
      <w:divBdr>
        <w:top w:val="none" w:sz="0" w:space="0" w:color="auto"/>
        <w:left w:val="none" w:sz="0" w:space="0" w:color="auto"/>
        <w:bottom w:val="none" w:sz="0" w:space="0" w:color="auto"/>
        <w:right w:val="none" w:sz="0" w:space="0" w:color="auto"/>
      </w:divBdr>
    </w:div>
    <w:div w:id="2024890568">
      <w:bodyDiv w:val="1"/>
      <w:marLeft w:val="0"/>
      <w:marRight w:val="0"/>
      <w:marTop w:val="0"/>
      <w:marBottom w:val="0"/>
      <w:divBdr>
        <w:top w:val="none" w:sz="0" w:space="0" w:color="auto"/>
        <w:left w:val="none" w:sz="0" w:space="0" w:color="auto"/>
        <w:bottom w:val="none" w:sz="0" w:space="0" w:color="auto"/>
        <w:right w:val="none" w:sz="0" w:space="0" w:color="auto"/>
      </w:divBdr>
    </w:div>
    <w:div w:id="2029288790">
      <w:bodyDiv w:val="1"/>
      <w:marLeft w:val="0"/>
      <w:marRight w:val="0"/>
      <w:marTop w:val="0"/>
      <w:marBottom w:val="0"/>
      <w:divBdr>
        <w:top w:val="none" w:sz="0" w:space="0" w:color="auto"/>
        <w:left w:val="none" w:sz="0" w:space="0" w:color="auto"/>
        <w:bottom w:val="none" w:sz="0" w:space="0" w:color="auto"/>
        <w:right w:val="none" w:sz="0" w:space="0" w:color="auto"/>
      </w:divBdr>
    </w:div>
    <w:div w:id="2036036078">
      <w:bodyDiv w:val="1"/>
      <w:marLeft w:val="0"/>
      <w:marRight w:val="0"/>
      <w:marTop w:val="0"/>
      <w:marBottom w:val="0"/>
      <w:divBdr>
        <w:top w:val="none" w:sz="0" w:space="0" w:color="auto"/>
        <w:left w:val="none" w:sz="0" w:space="0" w:color="auto"/>
        <w:bottom w:val="none" w:sz="0" w:space="0" w:color="auto"/>
        <w:right w:val="none" w:sz="0" w:space="0" w:color="auto"/>
      </w:divBdr>
    </w:div>
    <w:div w:id="2123305004">
      <w:bodyDiv w:val="1"/>
      <w:marLeft w:val="0"/>
      <w:marRight w:val="0"/>
      <w:marTop w:val="0"/>
      <w:marBottom w:val="0"/>
      <w:divBdr>
        <w:top w:val="none" w:sz="0" w:space="0" w:color="auto"/>
        <w:left w:val="none" w:sz="0" w:space="0" w:color="auto"/>
        <w:bottom w:val="none" w:sz="0" w:space="0" w:color="auto"/>
        <w:right w:val="none" w:sz="0" w:space="0" w:color="auto"/>
      </w:divBdr>
    </w:div>
    <w:div w:id="213394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youtu.be/n5l9yZIkugw" TargetMode="External"/><Relationship Id="rId18" Type="http://schemas.openxmlformats.org/officeDocument/2006/relationships/hyperlink" Target="http://oregonstate.edu/instruct/ed416/sample.html" TargetMode="External"/><Relationship Id="rId26" Type="http://schemas.openxmlformats.org/officeDocument/2006/relationships/hyperlink" Target="http://changingminds.org/techniques/questioning/socratic_questions.htm"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youtu.be/5OHTrQLmSoE" TargetMode="External"/><Relationship Id="rId34" Type="http://schemas.openxmlformats.org/officeDocument/2006/relationships/hyperlink" Target="http://hubpages.com/hub/Philosophy-of-Teaching-Statement-Template-and-Samples"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tunes.apple.com/us/app/edmodo/id378352300?mt=8" TargetMode="External"/><Relationship Id="rId17" Type="http://schemas.openxmlformats.org/officeDocument/2006/relationships/hyperlink" Target="http://marcbergerportfolio.wordpress.com/teaching-philosophy/" TargetMode="External"/><Relationship Id="rId25" Type="http://schemas.openxmlformats.org/officeDocument/2006/relationships/hyperlink" Target="http://oregonstate.edu/instruct/ed416/sample.html" TargetMode="External"/><Relationship Id="rId33" Type="http://schemas.openxmlformats.org/officeDocument/2006/relationships/hyperlink" Target="http://ucat.osu.edu/read/teaching-portfolio/philosophy" TargetMode="External"/><Relationship Id="rId38" Type="http://schemas.openxmlformats.org/officeDocument/2006/relationships/hyperlink" Target="http://www.ysa.org/" TargetMode="External"/><Relationship Id="rId2" Type="http://schemas.openxmlformats.org/officeDocument/2006/relationships/customXml" Target="../customXml/item2.xml"/><Relationship Id="rId16" Type="http://schemas.openxmlformats.org/officeDocument/2006/relationships/hyperlink" Target="http://youtu.be/jDzgsdS3IgQ" TargetMode="External"/><Relationship Id="rId20" Type="http://schemas.openxmlformats.org/officeDocument/2006/relationships/hyperlink" Target="http://youtu.be/n5l9yZIkugw" TargetMode="External"/><Relationship Id="rId29" Type="http://schemas.openxmlformats.org/officeDocument/2006/relationships/hyperlink" Target="http://youtu.be/5OHTrQLmSo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marcbergerportfolio.wordpress.com/teaching-philosophy/" TargetMode="External"/><Relationship Id="rId32" Type="http://schemas.openxmlformats.org/officeDocument/2006/relationships/hyperlink" Target="http://www.learnerdictionary.com" TargetMode="External"/><Relationship Id="rId37" Type="http://schemas.openxmlformats.org/officeDocument/2006/relationships/hyperlink" Target="http://tafeonline.org"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youtu.be/AZ_Nu20YBvI" TargetMode="External"/><Relationship Id="rId23" Type="http://schemas.openxmlformats.org/officeDocument/2006/relationships/hyperlink" Target="http://youtu.be/jDzgsdS3IgQ" TargetMode="External"/><Relationship Id="rId28" Type="http://schemas.openxmlformats.org/officeDocument/2006/relationships/hyperlink" Target="http://youtu.be/n5l9yZIkugw" TargetMode="External"/><Relationship Id="rId36" Type="http://schemas.openxmlformats.org/officeDocument/2006/relationships/hyperlink" Target="http://skillsusa.org" TargetMode="External"/><Relationship Id="rId10" Type="http://schemas.openxmlformats.org/officeDocument/2006/relationships/endnotes" Target="endnotes.xml"/><Relationship Id="rId19" Type="http://schemas.openxmlformats.org/officeDocument/2006/relationships/hyperlink" Target="http://www2.sfasu.edu/cte/Michelle_Files/HMS_300_Web_Content/PhilosophyofEducation.pdf" TargetMode="External"/><Relationship Id="rId31" Type="http://schemas.openxmlformats.org/officeDocument/2006/relationships/hyperlink" Target="http://youtu.be/jDzgsdS3IgQ"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youtu.be/5OHTrQLmSoE" TargetMode="External"/><Relationship Id="rId22" Type="http://schemas.openxmlformats.org/officeDocument/2006/relationships/hyperlink" Target="http://youtu.be/AZ_Nu20YBvI" TargetMode="External"/><Relationship Id="rId27" Type="http://schemas.openxmlformats.org/officeDocument/2006/relationships/hyperlink" Target="http://highered.mheducation.com/sites/0072877723/student_view0/chapter9/what_do_you_think_.html" TargetMode="External"/><Relationship Id="rId30" Type="http://schemas.openxmlformats.org/officeDocument/2006/relationships/hyperlink" Target="http://youtu.be/AZ_Nu20YBvI" TargetMode="External"/><Relationship Id="rId35" Type="http://schemas.openxmlformats.org/officeDocument/2006/relationships/hyperlink" Target="http://texasfccla.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471AC-487E-4C12-BC6F-8FBC6BFC7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4.xml><?xml version="1.0" encoding="utf-8"?>
<ds:datastoreItem xmlns:ds="http://schemas.openxmlformats.org/officeDocument/2006/customXml" ds:itemID="{0ED80B95-1F2E-4567-AB8A-DCDF17721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12</Pages>
  <Words>3365</Words>
  <Characters>19184</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12</cp:revision>
  <cp:lastPrinted>2017-06-09T13:57:00Z</cp:lastPrinted>
  <dcterms:created xsi:type="dcterms:W3CDTF">2017-07-28T16:55:00Z</dcterms:created>
  <dcterms:modified xsi:type="dcterms:W3CDTF">2018-01-18T22:31:00Z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