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A188D8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DE1EEC2" w:rsidR="00B3350C" w:rsidRPr="0012758B" w:rsidRDefault="6A188D83" w:rsidP="6A188D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DC3527">
              <w:rPr>
                <w:rFonts w:ascii="Open Sans" w:hAnsi="Open Sans" w:cs="Open Sans"/>
                <w:b/>
                <w:bCs/>
              </w:rPr>
              <w:t>PLAN</w:t>
            </w:r>
          </w:p>
          <w:p w14:paraId="27CA2FBA" w14:textId="79AA228D" w:rsidR="003D5621" w:rsidRPr="0012758B" w:rsidRDefault="0031398C" w:rsidP="00970F88">
            <w:pPr>
              <w:spacing w:after="240"/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proofErr w:type="spellStart"/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  <w:proofErr w:type="spellEnd"/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B3350C" w:rsidRPr="0012758B" w14:paraId="14F0CA88" w14:textId="77777777" w:rsidTr="6A188D8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E939A6" w:rsidRPr="0012758B" w14:paraId="68975472" w14:textId="77777777" w:rsidTr="6A188D8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24C37D0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Manufacturing</w:t>
            </w:r>
          </w:p>
        </w:tc>
      </w:tr>
      <w:tr w:rsidR="00E939A6" w:rsidRPr="0012758B" w14:paraId="6E5988F1" w14:textId="77777777" w:rsidTr="6A188D83">
        <w:tc>
          <w:tcPr>
            <w:tcW w:w="2952" w:type="dxa"/>
            <w:shd w:val="clear" w:color="auto" w:fill="auto"/>
          </w:tcPr>
          <w:p w14:paraId="108F9A4B" w14:textId="22F7B5E3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105EF65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Welding I</w:t>
            </w:r>
          </w:p>
        </w:tc>
      </w:tr>
      <w:tr w:rsidR="00E939A6" w:rsidRPr="0012758B" w14:paraId="16A9422A" w14:textId="77777777" w:rsidTr="6A188D83">
        <w:tc>
          <w:tcPr>
            <w:tcW w:w="2952" w:type="dxa"/>
            <w:shd w:val="clear" w:color="auto" w:fill="auto"/>
          </w:tcPr>
          <w:p w14:paraId="7BE77DA8" w14:textId="0EAF33E1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BBDBE72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Basic Angles Project</w:t>
            </w:r>
          </w:p>
        </w:tc>
      </w:tr>
      <w:tr w:rsidR="00E939A6" w:rsidRPr="0012758B" w14:paraId="7029DC65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9400390" w14:textId="77777777" w:rsidR="00E939A6" w:rsidRPr="000548FD" w:rsidRDefault="00E939A6" w:rsidP="002F19A7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b/>
                <w:sz w:val="22"/>
                <w:szCs w:val="22"/>
              </w:rPr>
              <w:t>130.363. (c) Knowledge and Skills</w:t>
            </w:r>
          </w:p>
          <w:p w14:paraId="37D59796" w14:textId="5B0ADAAA" w:rsidR="00E939A6" w:rsidRDefault="00E939A6" w:rsidP="002F19A7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(2) The student explores the employability characteristics of a successf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>ul worker in the global economy</w:t>
            </w:r>
            <w:r w:rsidR="00DC6629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C6629" w:rsidRPr="000548FD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</w:p>
          <w:p w14:paraId="18251B07" w14:textId="5B22A46D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(F) 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>demonstrate skills related to health and safety in the workplace as specified by appro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>priate governmental regulations</w:t>
            </w:r>
          </w:p>
          <w:p w14:paraId="628AA499" w14:textId="2F2847E2" w:rsidR="00E939A6" w:rsidRDefault="00E939A6" w:rsidP="002F19A7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(3) The student applies academic skills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 xml:space="preserve"> to the requirements of welding</w:t>
            </w:r>
            <w:r w:rsidR="00DC6629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DC6629" w:rsidRPr="00DC6629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BD95F3D" w14:textId="488997ED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>demonstrate effective communication skills with individuals from varied cultures such as fellow workers, management, and customers</w:t>
            </w:r>
          </w:p>
          <w:p w14:paraId="5D27A94F" w14:textId="61962E4C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>B) demonstrate mathematical skills to estimate costs</w:t>
            </w:r>
          </w:p>
          <w:p w14:paraId="5597292B" w14:textId="597AF339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(C) demonstrate technical writing skills related to work orders</w:t>
            </w:r>
          </w:p>
          <w:p w14:paraId="23133EEC" w14:textId="5CD1B4D6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(D) apply accurate readings of measuring devices</w:t>
            </w:r>
          </w:p>
          <w:p w14:paraId="3461B795" w14:textId="74135B7E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(E) use appropriate tools to make accurate measurements</w:t>
            </w:r>
          </w:p>
          <w:p w14:paraId="23CC8C6C" w14:textId="25A9E43D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(F) compute measurements such as area, surface area, volume, and perimeter</w:t>
            </w:r>
          </w:p>
          <w:p w14:paraId="7933D509" w14:textId="01A5CE8E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(G) solve problems using whole numbers, fractions, mixed numbers, and decimals</w:t>
            </w:r>
          </w:p>
          <w:p w14:paraId="5480B740" w14:textId="50F1E19F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(H) use various methods, including a calculator, to perform computations</w:t>
            </w:r>
          </w:p>
          <w:p w14:paraId="6902EB30" w14:textId="6A6967E7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(I) perform conversions between fractions and decimals</w:t>
            </w:r>
          </w:p>
          <w:p w14:paraId="30058195" w14:textId="68C3F7BC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(K) calculate and apply the functions of angles such as u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 xml:space="preserve">sing the Pythagorean Theorem </w:t>
            </w:r>
          </w:p>
          <w:p w14:paraId="5E48EF3E" w14:textId="4103D9F0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(L) 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>diagram the parts of a circle</w:t>
            </w:r>
          </w:p>
          <w:p w14:paraId="2F0F0D9E" w14:textId="21A80C67" w:rsidR="00E939A6" w:rsidRDefault="00E939A6" w:rsidP="002F19A7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="00DC3527">
              <w:rPr>
                <w:rFonts w:ascii="Open Sans" w:hAnsi="Open Sans" w:cs="Open Sans"/>
                <w:sz w:val="22"/>
                <w:szCs w:val="22"/>
              </w:rPr>
              <w:t>5)</w:t>
            </w:r>
            <w:r w:rsidR="00DC3527" w:rsidRPr="000548FD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 student understands welding joint design, symbol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>s, and welds</w:t>
            </w:r>
            <w:r w:rsidR="00DC6629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DC6629" w:rsidRPr="000548FD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</w:p>
          <w:p w14:paraId="6F8A360B" w14:textId="14ADF871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>interpret orthographic and isometric views of three-dimensional figures</w:t>
            </w:r>
          </w:p>
          <w:p w14:paraId="2448476C" w14:textId="46F08869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(C) interpret engineering, drawings, charts, and diagrams</w:t>
            </w:r>
          </w:p>
          <w:p w14:paraId="03E8C4A4" w14:textId="7120C7C9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(E) identify types of welding joints</w:t>
            </w:r>
          </w:p>
          <w:p w14:paraId="13CC8938" w14:textId="119D67D4" w:rsidR="00E939A6" w:rsidRPr="000548FD" w:rsidRDefault="00E939A6" w:rsidP="002F19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(F) identify positions of welding and</w:t>
            </w:r>
          </w:p>
          <w:p w14:paraId="4583E660" w14:textId="5EA4E297" w:rsidR="00E939A6" w:rsidRPr="0012758B" w:rsidRDefault="00E939A6" w:rsidP="00E939A6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(G) </w:t>
            </w:r>
            <w:bookmarkStart w:id="1" w:name="_GoBack"/>
            <w:bookmarkEnd w:id="1"/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identify types of welds such as fillet, </w:t>
            </w:r>
            <w:r w:rsidR="00393F2A">
              <w:rPr>
                <w:rFonts w:ascii="Open Sans" w:hAnsi="Open Sans" w:cs="Open Sans"/>
                <w:sz w:val="22"/>
                <w:szCs w:val="22"/>
              </w:rPr>
              <w:t>groove, spot, plug, and flanged</w:t>
            </w:r>
          </w:p>
        </w:tc>
      </w:tr>
      <w:tr w:rsidR="00E939A6" w:rsidRPr="0012758B" w14:paraId="692B52BF" w14:textId="77777777" w:rsidTr="6A188D8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E939A6" w:rsidRPr="0012758B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lastRenderedPageBreak/>
              <w:t>Basic Direct Teach Lesson</w:t>
            </w:r>
          </w:p>
          <w:p w14:paraId="3BC06FE8" w14:textId="28B382E3" w:rsidR="00E939A6" w:rsidRPr="006052AA" w:rsidRDefault="00E939A6" w:rsidP="6A188D8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A188D83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E939A6" w:rsidRPr="006052AA" w:rsidRDefault="00E939A6" w:rsidP="6A188D8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A188D83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E939A6" w:rsidRPr="0012758B" w:rsidRDefault="00E939A6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939A6" w:rsidRPr="0012758B" w14:paraId="49CA021C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2ED556D" w14:textId="77777777" w:rsidR="00E939A6" w:rsidRDefault="00E939A6" w:rsidP="002F19A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students will be able to:</w:t>
            </w:r>
          </w:p>
          <w:p w14:paraId="55F30113" w14:textId="77777777" w:rsidR="00E939A6" w:rsidRPr="000548FD" w:rsidRDefault="00E939A6" w:rsidP="00E939A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Apply appropriate techniques to: </w:t>
            </w:r>
          </w:p>
          <w:p w14:paraId="667D24DE" w14:textId="77777777" w:rsidR="00E939A6" w:rsidRPr="000548FD" w:rsidRDefault="00E939A6" w:rsidP="00E939A6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Measure,</w:t>
            </w:r>
          </w:p>
          <w:p w14:paraId="69FC5939" w14:textId="77777777" w:rsidR="00E939A6" w:rsidRDefault="00E939A6" w:rsidP="00E939A6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>Cut</w:t>
            </w:r>
            <w:r>
              <w:rPr>
                <w:rFonts w:ascii="Open Sans" w:hAnsi="Open Sans" w:cs="Open Sans"/>
                <w:sz w:val="22"/>
                <w:szCs w:val="22"/>
              </w:rPr>
              <w:t>,</w:t>
            </w:r>
          </w:p>
          <w:p w14:paraId="10F7D439" w14:textId="77777777" w:rsidR="00E939A6" w:rsidRPr="00146901" w:rsidRDefault="00E939A6" w:rsidP="00E939A6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>Weld,</w:t>
            </w:r>
          </w:p>
          <w:p w14:paraId="0E95537F" w14:textId="77777777" w:rsidR="00E939A6" w:rsidRPr="000548FD" w:rsidRDefault="00E939A6" w:rsidP="00E939A6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>rind</w:t>
            </w:r>
            <w:r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</w:p>
          <w:p w14:paraId="11B0D8E0" w14:textId="77777777" w:rsidR="00E939A6" w:rsidRPr="000548FD" w:rsidRDefault="00E939A6" w:rsidP="00E939A6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ollow </w:t>
            </w:r>
            <w:r>
              <w:rPr>
                <w:rFonts w:ascii="Open Sans" w:hAnsi="Open Sans" w:cs="Open Sans"/>
                <w:sz w:val="22"/>
                <w:szCs w:val="22"/>
              </w:rPr>
              <w:t>instructions on a given project.</w:t>
            </w:r>
          </w:p>
          <w:p w14:paraId="3289837F" w14:textId="77777777" w:rsidR="00DC3527" w:rsidRPr="00DC3527" w:rsidRDefault="00E939A6" w:rsidP="00DC352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Apply correct angle measurements to fit a specified item to be built.</w:t>
            </w:r>
          </w:p>
          <w:p w14:paraId="60AC3715" w14:textId="27D1B13F" w:rsidR="00E939A6" w:rsidRPr="00DC3527" w:rsidRDefault="00E939A6" w:rsidP="0024381A">
            <w:pPr>
              <w:pStyle w:val="ListParagraph"/>
              <w:numPr>
                <w:ilvl w:val="0"/>
                <w:numId w:val="6"/>
              </w:numPr>
              <w:spacing w:after="240"/>
              <w:ind w:left="36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C3527">
              <w:rPr>
                <w:rFonts w:ascii="Open Sans" w:hAnsi="Open Sans" w:cs="Open Sans"/>
                <w:sz w:val="22"/>
                <w:szCs w:val="22"/>
              </w:rPr>
              <w:t>Weld correct angles for various projects.</w:t>
            </w:r>
          </w:p>
        </w:tc>
      </w:tr>
      <w:tr w:rsidR="00E939A6" w:rsidRPr="0012758B" w14:paraId="741CD4A0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4C1AE30" w:rsidR="00E939A6" w:rsidRPr="00393F2A" w:rsidRDefault="00393F2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93F2A">
              <w:rPr>
                <w:rFonts w:ascii="Open Sans" w:hAnsi="Open Sans" w:cs="Open Sans"/>
                <w:sz w:val="22"/>
                <w:szCs w:val="22"/>
              </w:rPr>
              <w:t>The goal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of this lesson is to get students acquainted to forming correct angles for various welding projects.</w:t>
            </w:r>
          </w:p>
        </w:tc>
      </w:tr>
      <w:tr w:rsidR="00E939A6" w:rsidRPr="0012758B" w14:paraId="46AD6D97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652964E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 H</w:t>
            </w:r>
            <w:r w:rsidRPr="000548FD">
              <w:rPr>
                <w:rFonts w:ascii="Open Sans" w:hAnsi="Open Sans" w:cs="Open Sans"/>
                <w:sz w:val="22"/>
                <w:szCs w:val="22"/>
              </w:rPr>
              <w:t>ours</w:t>
            </w:r>
          </w:p>
        </w:tc>
      </w:tr>
      <w:tr w:rsidR="00E939A6" w:rsidRPr="0012758B" w14:paraId="3F56A797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6916894" w:rsidR="00E939A6" w:rsidRPr="006052AA" w:rsidRDefault="00E939A6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E939A6" w:rsidRPr="006052AA" w:rsidRDefault="00E939A6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2AB98FD6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A62B1B3" w14:textId="0A21C124" w:rsidR="00DC3527" w:rsidRDefault="00E939A6" w:rsidP="00DC4B2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>Basic An</w:t>
            </w:r>
            <w:r w:rsidR="007A6452">
              <w:rPr>
                <w:rFonts w:ascii="Open Sans" w:hAnsi="Open Sans" w:cs="Open Sans"/>
                <w:sz w:val="22"/>
                <w:szCs w:val="22"/>
              </w:rPr>
              <w:t>gles</w:t>
            </w:r>
            <w:r w:rsidR="00DC35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A6452">
              <w:rPr>
                <w:rFonts w:ascii="Open Sans" w:hAnsi="Open Sans" w:cs="Open Sans"/>
                <w:sz w:val="22"/>
                <w:szCs w:val="22"/>
              </w:rPr>
              <w:t>Quiz</w:t>
            </w:r>
          </w:p>
          <w:p w14:paraId="06028BCB" w14:textId="0102C616" w:rsidR="00E939A6" w:rsidRPr="00DC3527" w:rsidRDefault="00E939A6" w:rsidP="007A6452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C3527">
              <w:rPr>
                <w:rFonts w:ascii="Open Sans" w:hAnsi="Open Sans" w:cs="Open Sans"/>
                <w:sz w:val="22"/>
                <w:szCs w:val="22"/>
              </w:rPr>
              <w:t xml:space="preserve">Basic Angles </w:t>
            </w:r>
            <w:r w:rsidR="007A6452">
              <w:rPr>
                <w:rFonts w:ascii="Open Sans" w:hAnsi="Open Sans" w:cs="Open Sans"/>
                <w:sz w:val="22"/>
                <w:szCs w:val="22"/>
              </w:rPr>
              <w:t>Quiz Key</w:t>
            </w:r>
          </w:p>
        </w:tc>
      </w:tr>
      <w:tr w:rsidR="00E939A6" w:rsidRPr="0012758B" w14:paraId="4B28B3C8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E939A6" w:rsidRPr="006052AA" w:rsidRDefault="00E939A6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E939A6" w:rsidRPr="006052AA" w:rsidRDefault="00E939A6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sz w:val="22"/>
                <w:szCs w:val="22"/>
              </w:rPr>
              <w:lastRenderedPageBreak/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39E60F72" w14:textId="77777777" w:rsidR="00E939A6" w:rsidRDefault="00E939A6" w:rsidP="002F19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Describe a scenario where a supervisor gives instructions needing an item built requiring a specific set of angles in the metal. </w:t>
            </w:r>
          </w:p>
          <w:p w14:paraId="6019719E" w14:textId="49EB5D88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lastRenderedPageBreak/>
              <w:t>SAY: “It is the worker’s job to fit the specs and make the item work appropriately. We’re going to make basic angles using pieces of pre-cut ¼” plate.”</w:t>
            </w:r>
          </w:p>
        </w:tc>
      </w:tr>
      <w:tr w:rsidR="00E939A6" w:rsidRPr="0012758B" w14:paraId="14C1CDAA" w14:textId="77777777" w:rsidTr="6A188D83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7599FCD" w14:textId="77777777" w:rsidR="00E939A6" w:rsidRPr="000548FD" w:rsidRDefault="00E939A6" w:rsidP="002F19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Begin by reviewing the use and markings of the </w:t>
            </w:r>
            <w:proofErr w:type="spellStart"/>
            <w:r w:rsidRPr="000548FD">
              <w:rPr>
                <w:rFonts w:ascii="Open Sans" w:hAnsi="Open Sans" w:cs="Open Sans"/>
                <w:sz w:val="22"/>
                <w:szCs w:val="22"/>
              </w:rPr>
              <w:t>t-square</w:t>
            </w:r>
            <w:proofErr w:type="spellEnd"/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, framing square, combination square, and protractor taught earlier in the semester during the measurement lesson). </w:t>
            </w:r>
          </w:p>
          <w:p w14:paraId="64543218" w14:textId="77777777" w:rsidR="00E939A6" w:rsidRPr="000548FD" w:rsidRDefault="00E939A6" w:rsidP="002F19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Also review grinder safety. </w:t>
            </w:r>
          </w:p>
          <w:p w14:paraId="65C8705E" w14:textId="77777777" w:rsidR="00E939A6" w:rsidRDefault="00E939A6" w:rsidP="00DC352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93F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0BF4EAFF" w:rsidR="00393F2A" w:rsidRPr="00393F2A" w:rsidRDefault="00393F2A" w:rsidP="00DC352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4831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E939A6" w:rsidRPr="0012758B" w14:paraId="07580D23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E939A6" w:rsidRPr="006052AA" w:rsidRDefault="00E939A6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1BB2860" w14:textId="77777777" w:rsidR="00E939A6" w:rsidRPr="000548FD" w:rsidRDefault="00E939A6" w:rsidP="002F19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 xml:space="preserve">Ask for questions and review if unclear. Break students into groups for practice sessions. Activities include: </w:t>
            </w:r>
          </w:p>
          <w:p w14:paraId="1408CAA3" w14:textId="314EAB39" w:rsidR="00E939A6" w:rsidRPr="00146901" w:rsidRDefault="00E939A6" w:rsidP="00E939A6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 xml:space="preserve">Tack together pieces to create </w:t>
            </w:r>
            <w:r w:rsidR="00A24831" w:rsidRPr="00146901">
              <w:rPr>
                <w:rFonts w:ascii="Open Sans" w:hAnsi="Open Sans" w:cs="Open Sans"/>
                <w:sz w:val="22"/>
                <w:szCs w:val="22"/>
              </w:rPr>
              <w:t>90-degree</w:t>
            </w:r>
            <w:r w:rsidRPr="00146901">
              <w:rPr>
                <w:rFonts w:ascii="Open Sans" w:hAnsi="Open Sans" w:cs="Open Sans"/>
                <w:sz w:val="22"/>
                <w:szCs w:val="22"/>
              </w:rPr>
              <w:t xml:space="preserve"> angle. </w:t>
            </w:r>
          </w:p>
          <w:p w14:paraId="305287F0" w14:textId="5901B480" w:rsidR="00E939A6" w:rsidRPr="00146901" w:rsidRDefault="00E939A6" w:rsidP="00E939A6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 xml:space="preserve">Use the measurement tools to ensure angle accuracy. Cut in half to create a </w:t>
            </w:r>
            <w:r w:rsidR="00A24831" w:rsidRPr="00146901">
              <w:rPr>
                <w:rFonts w:ascii="Open Sans" w:hAnsi="Open Sans" w:cs="Open Sans"/>
                <w:sz w:val="22"/>
                <w:szCs w:val="22"/>
              </w:rPr>
              <w:t>45-degree</w:t>
            </w:r>
            <w:r w:rsidRPr="00146901">
              <w:rPr>
                <w:rFonts w:ascii="Open Sans" w:hAnsi="Open Sans" w:cs="Open Sans"/>
                <w:sz w:val="22"/>
                <w:szCs w:val="22"/>
              </w:rPr>
              <w:t xml:space="preserve"> angle. </w:t>
            </w:r>
          </w:p>
          <w:p w14:paraId="6935C8EB" w14:textId="77777777" w:rsidR="00E939A6" w:rsidRPr="00146901" w:rsidRDefault="00E939A6" w:rsidP="00E939A6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 xml:space="preserve">Weld together on outside only (nothing on inside). </w:t>
            </w:r>
          </w:p>
          <w:p w14:paraId="4F69CB31" w14:textId="77777777" w:rsidR="00E939A6" w:rsidRPr="00146901" w:rsidRDefault="00E939A6" w:rsidP="00E939A6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46901">
              <w:rPr>
                <w:rFonts w:ascii="Open Sans" w:hAnsi="Open Sans" w:cs="Open Sans"/>
                <w:sz w:val="22"/>
                <w:szCs w:val="22"/>
              </w:rPr>
              <w:t>Grind and file to make clean lines, edges, and corners.</w:t>
            </w:r>
          </w:p>
          <w:p w14:paraId="28A4FF41" w14:textId="77777777" w:rsidR="00E939A6" w:rsidRDefault="00E939A6" w:rsidP="002F19A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Students discuss the build instructions with a partner. If they have any questions, they should consult one another, then the instructor.</w:t>
            </w:r>
          </w:p>
          <w:p w14:paraId="3F54E474" w14:textId="77777777" w:rsidR="00E939A6" w:rsidRPr="00393F2A" w:rsidRDefault="00E939A6" w:rsidP="00DC352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93F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F436E81" w:rsidR="00A24831" w:rsidRPr="00A24831" w:rsidRDefault="00A24831" w:rsidP="00DC352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4831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E939A6" w:rsidRPr="0012758B" w14:paraId="2BB1B0A1" w14:textId="77777777" w:rsidTr="6A188D8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E939A6" w:rsidRPr="006052AA" w:rsidRDefault="00E939A6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7B32659" w14:textId="77777777" w:rsidR="00E939A6" w:rsidRPr="00393F2A" w:rsidRDefault="00E939A6" w:rsidP="002F19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93F2A">
              <w:rPr>
                <w:rFonts w:ascii="Open Sans" w:hAnsi="Open Sans" w:cs="Open Sans"/>
                <w:sz w:val="22"/>
                <w:szCs w:val="22"/>
              </w:rPr>
              <w:t>Students begin the build procedure. Follow the activities listed.</w:t>
            </w:r>
          </w:p>
          <w:p w14:paraId="4FF9F3FA" w14:textId="77777777" w:rsidR="00E939A6" w:rsidRPr="00393F2A" w:rsidRDefault="00E939A6" w:rsidP="00DC352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93F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4E0607E" w:rsidR="00A24831" w:rsidRPr="00DC3527" w:rsidRDefault="00A24831" w:rsidP="00DC3527">
            <w:pPr>
              <w:spacing w:before="120" w:after="120"/>
              <w:rPr>
                <w:rFonts w:ascii="Open Sans" w:hAnsi="Open Sans" w:cs="Open Sans"/>
              </w:rPr>
            </w:pPr>
            <w:r w:rsidRPr="00A24831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E939A6" w:rsidRPr="0012758B" w14:paraId="50863A81" w14:textId="77777777" w:rsidTr="6A188D83">
        <w:tc>
          <w:tcPr>
            <w:tcW w:w="2952" w:type="dxa"/>
            <w:shd w:val="clear" w:color="auto" w:fill="auto"/>
          </w:tcPr>
          <w:p w14:paraId="3E48F608" w14:textId="5EE824C9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1D762675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Reviews the lesson and elements of basic angles (see outline notes about measurement and grinder safety).</w:t>
            </w:r>
          </w:p>
        </w:tc>
      </w:tr>
      <w:tr w:rsidR="00E939A6" w:rsidRPr="0012758B" w14:paraId="09F5B5CB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2E4B3C34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E939A6" w:rsidRPr="006052AA" w:rsidRDefault="00E939A6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8AE1ECF" w14:textId="77777777" w:rsidR="00E939A6" w:rsidRDefault="00E939A6" w:rsidP="002F19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548FD">
              <w:rPr>
                <w:rFonts w:ascii="Open Sans" w:hAnsi="Open Sans" w:cs="Open Sans"/>
                <w:sz w:val="22"/>
                <w:szCs w:val="22"/>
              </w:rPr>
              <w:t>Successful completion of the project according to specs.</w:t>
            </w:r>
          </w:p>
          <w:p w14:paraId="2549FD25" w14:textId="77777777" w:rsidR="00E939A6" w:rsidRDefault="00E939A6" w:rsidP="00DC352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93F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6532EF8" w:rsidR="00393F2A" w:rsidRPr="00393F2A" w:rsidRDefault="00393F2A" w:rsidP="00DC352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A24831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E939A6" w:rsidRPr="0012758B" w14:paraId="02913EF1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1251F684" w14:textId="1F90A40F" w:rsidR="00E939A6" w:rsidRPr="006052AA" w:rsidRDefault="00E939A6" w:rsidP="00970F8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0598F027" w:rsidR="00E939A6" w:rsidRPr="006052AA" w:rsidRDefault="00E939A6" w:rsidP="00970F8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  <w:color w:val="FF0000"/>
              </w:rPr>
            </w:pPr>
          </w:p>
        </w:tc>
      </w:tr>
      <w:tr w:rsidR="00E939A6" w:rsidRPr="0012758B" w14:paraId="3B5D5C31" w14:textId="77777777" w:rsidTr="6A188D8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E939A6" w:rsidRPr="0012758B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E939A6" w:rsidRPr="0012758B" w14:paraId="17A4CF5D" w14:textId="77777777" w:rsidTr="6A188D83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13D42D07" w14:textId="77777777" w:rsidTr="6A188D83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6A188D83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4716FB8D" w14:textId="77777777" w:rsidTr="6A188D8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E939A6" w:rsidRPr="0012758B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E939A6" w:rsidRPr="0012758B" w14:paraId="15010D4A" w14:textId="77777777" w:rsidTr="6A188D83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1B8F084A" w14:textId="77777777" w:rsidTr="6A188D83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01ABF569" w14:textId="77777777" w:rsidTr="6A188D83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E939A6" w:rsidRPr="006052AA" w:rsidRDefault="00E939A6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E939A6" w:rsidRPr="006052AA" w:rsidRDefault="00E939A6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258F6118" w14:textId="77777777" w:rsidTr="6A188D83">
        <w:tc>
          <w:tcPr>
            <w:tcW w:w="2952" w:type="dxa"/>
            <w:shd w:val="clear" w:color="auto" w:fill="auto"/>
          </w:tcPr>
          <w:p w14:paraId="3CF2726B" w14:textId="167269E3" w:rsidR="00E939A6" w:rsidRPr="006052AA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4E7081C3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E939A6" w:rsidRPr="006052AA" w:rsidRDefault="00E939A6" w:rsidP="6A188D8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E939A6" w:rsidRPr="006052AA" w:rsidRDefault="00E939A6" w:rsidP="6A188D8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E939A6" w:rsidRPr="0012758B" w:rsidRDefault="00E939A6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39A6" w:rsidRPr="0012758B" w14:paraId="689A5521" w14:textId="77777777" w:rsidTr="6A188D8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E939A6" w:rsidRPr="006052AA" w:rsidRDefault="00E939A6" w:rsidP="6A188D8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E939A6" w:rsidRPr="006052AA" w:rsidRDefault="00E939A6" w:rsidP="6A188D8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16815B57" w14:textId="77777777" w:rsidTr="6A188D8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E939A6" w:rsidRPr="0012758B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E939A6" w:rsidRPr="0012758B" w14:paraId="2F92C5B5" w14:textId="77777777" w:rsidTr="6A188D83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E939A6" w:rsidRPr="0012758B" w:rsidRDefault="00E939A6" w:rsidP="6A188D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E939A6" w:rsidRPr="006052AA" w:rsidRDefault="00E939A6" w:rsidP="6A188D83">
            <w:pPr>
              <w:jc w:val="center"/>
              <w:rPr>
                <w:rFonts w:ascii="Open Sans" w:hAnsi="Open Sans" w:cs="Open Sans"/>
              </w:rPr>
            </w:pPr>
            <w:r w:rsidRPr="6A188D83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7A48E1E2" w14:textId="77777777" w:rsidTr="6A188D83">
        <w:tc>
          <w:tcPr>
            <w:tcW w:w="2952" w:type="dxa"/>
            <w:shd w:val="clear" w:color="auto" w:fill="auto"/>
          </w:tcPr>
          <w:p w14:paraId="2CB7813A" w14:textId="68FD4164" w:rsidR="00E939A6" w:rsidRPr="0012758B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7E731849" w14:textId="77777777" w:rsidTr="6A188D83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E939A6" w:rsidRPr="0012758B" w:rsidRDefault="00E939A6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3F85233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BE1FD0">
              <w:rPr>
                <w:rFonts w:ascii="Open Sans" w:hAnsi="Open Sans" w:cs="Open Sans"/>
                <w:sz w:val="22"/>
                <w:lang w:val="es-MX"/>
              </w:rPr>
              <w:t>SkillsUSA</w:t>
            </w:r>
          </w:p>
        </w:tc>
      </w:tr>
      <w:tr w:rsidR="00E939A6" w:rsidRPr="0012758B" w14:paraId="2288B088" w14:textId="77777777" w:rsidTr="6A188D83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E939A6" w:rsidRPr="0012758B" w:rsidRDefault="00E939A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E939A6" w:rsidRPr="0012758B" w14:paraId="680EB37A" w14:textId="77777777" w:rsidTr="6A188D83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E939A6" w:rsidRPr="0012758B" w:rsidRDefault="00E939A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E939A6" w:rsidRPr="0012758B" w:rsidRDefault="00E939A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D138" w14:textId="77777777" w:rsidR="0031398C" w:rsidRDefault="0031398C" w:rsidP="00B3350C">
      <w:r>
        <w:separator/>
      </w:r>
    </w:p>
  </w:endnote>
  <w:endnote w:type="continuationSeparator" w:id="0">
    <w:p w14:paraId="5B3EE69C" w14:textId="77777777" w:rsidR="0031398C" w:rsidRDefault="0031398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A188D8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A188D8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A188D8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5F2D36A" w:rsidR="0080201D" w:rsidRDefault="6A188D83" w:rsidP="0080201D">
            <w:pPr>
              <w:pStyle w:val="Footer"/>
            </w:pPr>
            <w:r w:rsidRPr="6A188D8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A188D8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E563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A188D8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E563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A188D8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54E7" w14:textId="77777777" w:rsidR="0031398C" w:rsidRDefault="0031398C" w:rsidP="00B3350C">
      <w:bookmarkStart w:id="0" w:name="_Hlk484955581"/>
      <w:bookmarkEnd w:id="0"/>
      <w:r>
        <w:separator/>
      </w:r>
    </w:p>
  </w:footnote>
  <w:footnote w:type="continuationSeparator" w:id="0">
    <w:p w14:paraId="0EB1B3EE" w14:textId="77777777" w:rsidR="0031398C" w:rsidRDefault="0031398C" w:rsidP="00B3350C">
      <w:r>
        <w:continuationSeparator/>
      </w:r>
    </w:p>
  </w:footnote>
  <w:footnote w:id="1">
    <w:p w14:paraId="7814498C" w14:textId="03764860" w:rsidR="00E939A6" w:rsidRDefault="00E939A6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52C17B4E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B45">
      <w:rPr>
        <w:noProof/>
      </w:rPr>
      <w:drawing>
        <wp:inline distT="0" distB="0" distL="0" distR="0" wp14:anchorId="6F6E3D0E" wp14:editId="7F390094">
          <wp:extent cx="1471930" cy="707942"/>
          <wp:effectExtent l="0" t="0" r="0" b="0"/>
          <wp:docPr id="15" name="Picture 15" descr="C:\Users\Caroline\AppData\Local\Microsoft\Windows\INetCache\Content.Word\13_Manufacturing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oline\AppData\Local\Microsoft\Windows\INetCache\Content.Word\13_Manufacturing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44" cy="71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508D"/>
    <w:multiLevelType w:val="hybridMultilevel"/>
    <w:tmpl w:val="E24E7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01677"/>
    <w:multiLevelType w:val="hybridMultilevel"/>
    <w:tmpl w:val="18723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8015F"/>
    <w:multiLevelType w:val="hybridMultilevel"/>
    <w:tmpl w:val="569C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265A"/>
    <w:multiLevelType w:val="hybridMultilevel"/>
    <w:tmpl w:val="F0989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559A"/>
    <w:rsid w:val="00031033"/>
    <w:rsid w:val="00031BEE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B6DEE"/>
    <w:rsid w:val="001C3CDD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4381A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398C"/>
    <w:rsid w:val="00322DCF"/>
    <w:rsid w:val="00360C84"/>
    <w:rsid w:val="00364D1C"/>
    <w:rsid w:val="003665FA"/>
    <w:rsid w:val="00392521"/>
    <w:rsid w:val="00393F2A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425B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563B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452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0F88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24831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AF755A"/>
    <w:rsid w:val="00B02D69"/>
    <w:rsid w:val="00B208A7"/>
    <w:rsid w:val="00B318DE"/>
    <w:rsid w:val="00B3350C"/>
    <w:rsid w:val="00B3672C"/>
    <w:rsid w:val="00B377E9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2385"/>
    <w:rsid w:val="00D4427C"/>
    <w:rsid w:val="00D61781"/>
    <w:rsid w:val="00D62037"/>
    <w:rsid w:val="00D8660C"/>
    <w:rsid w:val="00DC3527"/>
    <w:rsid w:val="00DC6629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939A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A18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9FBF89C5-91BE-4ECE-B045-C3B02F6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1A2A-19BA-469E-98B3-041883122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78201-3907-48E8-B623-64A7636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2FECB-A464-4B21-96B8-FD99F7ABCA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C079AF-9E2C-BD47-AFCB-DB682B8B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6</cp:revision>
  <cp:lastPrinted>2017-06-09T13:57:00Z</cp:lastPrinted>
  <dcterms:created xsi:type="dcterms:W3CDTF">2017-08-11T21:01:00Z</dcterms:created>
  <dcterms:modified xsi:type="dcterms:W3CDTF">2018-02-13T21:35:00Z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