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1A620" w14:textId="77777777" w:rsidR="00817FEB" w:rsidRPr="00817FEB" w:rsidRDefault="00817FEB" w:rsidP="00817FEB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r w:rsidRPr="00817FEB">
        <w:rPr>
          <w:rFonts w:ascii="Open Sans" w:hAnsi="Open Sans" w:cs="Open Sans"/>
          <w:b/>
          <w:sz w:val="24"/>
          <w:szCs w:val="24"/>
        </w:rPr>
        <w:t>Retailers in a Private Enterprise System</w:t>
      </w:r>
    </w:p>
    <w:p w14:paraId="4B3EF8A2" w14:textId="77777777" w:rsidR="00817FEB" w:rsidRPr="00817FEB" w:rsidRDefault="00817FEB" w:rsidP="00817FEB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817FEB">
        <w:rPr>
          <w:rFonts w:ascii="Open Sans" w:hAnsi="Open Sans" w:cs="Open Sans"/>
          <w:b/>
          <w:sz w:val="24"/>
          <w:szCs w:val="24"/>
        </w:rPr>
        <w:t>Independent Practice Assignment Sheet</w:t>
      </w:r>
      <w:bookmarkEnd w:id="0"/>
    </w:p>
    <w:p w14:paraId="4A32FB4F" w14:textId="77777777" w:rsidR="00817FEB" w:rsidRDefault="00817FEB" w:rsidP="00817FEB">
      <w:pPr>
        <w:contextualSpacing/>
        <w:rPr>
          <w:rFonts w:ascii="Open Sans" w:hAnsi="Open Sans" w:cs="Open Sans"/>
          <w:sz w:val="24"/>
          <w:szCs w:val="24"/>
        </w:rPr>
      </w:pPr>
    </w:p>
    <w:p w14:paraId="49D544FB" w14:textId="77777777" w:rsidR="00817FEB" w:rsidRPr="00817FEB" w:rsidRDefault="00817FEB" w:rsidP="00817FEB">
      <w:pPr>
        <w:contextualSpacing/>
        <w:jc w:val="both"/>
        <w:rPr>
          <w:rFonts w:ascii="Open Sans" w:hAnsi="Open Sans" w:cs="Open Sans"/>
          <w:sz w:val="24"/>
          <w:szCs w:val="24"/>
        </w:rPr>
      </w:pPr>
      <w:r w:rsidRPr="00817FEB">
        <w:rPr>
          <w:rFonts w:ascii="Open Sans" w:hAnsi="Open Sans" w:cs="Open Sans"/>
          <w:b/>
          <w:sz w:val="24"/>
          <w:szCs w:val="24"/>
        </w:rPr>
        <w:t>Retailer Loyalty Assignment #1:</w:t>
      </w:r>
      <w:r w:rsidRPr="00817FEB">
        <w:rPr>
          <w:rFonts w:ascii="Open Sans" w:hAnsi="Open Sans" w:cs="Open Sans"/>
          <w:sz w:val="24"/>
          <w:szCs w:val="24"/>
        </w:rPr>
        <w:t xml:space="preserve"> Interview 10 people to </w:t>
      </w:r>
      <w:proofErr w:type="gramStart"/>
      <w:r w:rsidRPr="00817FEB">
        <w:rPr>
          <w:rFonts w:ascii="Open Sans" w:hAnsi="Open Sans" w:cs="Open Sans"/>
          <w:sz w:val="24"/>
          <w:szCs w:val="24"/>
        </w:rPr>
        <w:t>determine</w:t>
      </w:r>
      <w:proofErr w:type="gramEnd"/>
      <w:r w:rsidRPr="00817FEB">
        <w:rPr>
          <w:rFonts w:ascii="Open Sans" w:hAnsi="Open Sans" w:cs="Open Sans"/>
          <w:sz w:val="24"/>
          <w:szCs w:val="24"/>
        </w:rPr>
        <w:t xml:space="preserve"> their choice of</w:t>
      </w:r>
    </w:p>
    <w:p w14:paraId="15C41AC4" w14:textId="77777777" w:rsidR="00817FEB" w:rsidRPr="00817FEB" w:rsidRDefault="00817FEB" w:rsidP="00817FEB">
      <w:pPr>
        <w:contextualSpacing/>
        <w:jc w:val="both"/>
        <w:rPr>
          <w:rFonts w:ascii="Open Sans" w:hAnsi="Open Sans" w:cs="Open Sans"/>
          <w:sz w:val="24"/>
          <w:szCs w:val="24"/>
        </w:rPr>
      </w:pPr>
      <w:r w:rsidRPr="00817FEB">
        <w:rPr>
          <w:rFonts w:ascii="Open Sans" w:hAnsi="Open Sans" w:cs="Open Sans"/>
          <w:sz w:val="24"/>
          <w:szCs w:val="24"/>
        </w:rPr>
        <w:t>retailers for groceries, gas, clothes, dining out, and birthday gifts. The surveyed</w:t>
      </w:r>
    </w:p>
    <w:p w14:paraId="1F4392EB" w14:textId="77777777" w:rsidR="00817FEB" w:rsidRPr="00817FEB" w:rsidRDefault="00817FEB" w:rsidP="00817FEB">
      <w:pPr>
        <w:contextualSpacing/>
        <w:jc w:val="both"/>
        <w:rPr>
          <w:rFonts w:ascii="Open Sans" w:hAnsi="Open Sans" w:cs="Open Sans"/>
          <w:sz w:val="24"/>
          <w:szCs w:val="24"/>
        </w:rPr>
      </w:pPr>
      <w:r w:rsidRPr="00817FEB">
        <w:rPr>
          <w:rFonts w:ascii="Open Sans" w:hAnsi="Open Sans" w:cs="Open Sans"/>
          <w:sz w:val="24"/>
          <w:szCs w:val="24"/>
        </w:rPr>
        <w:t>individuals must explain reasons for their loyalty. After you complete your survey,</w:t>
      </w:r>
    </w:p>
    <w:p w14:paraId="7E68004F" w14:textId="77777777" w:rsidR="00817FEB" w:rsidRPr="00817FEB" w:rsidRDefault="00817FEB" w:rsidP="00817FEB">
      <w:pPr>
        <w:contextualSpacing/>
        <w:jc w:val="both"/>
        <w:rPr>
          <w:rFonts w:ascii="Open Sans" w:hAnsi="Open Sans" w:cs="Open Sans"/>
          <w:sz w:val="24"/>
          <w:szCs w:val="24"/>
        </w:rPr>
      </w:pPr>
      <w:r w:rsidRPr="00817FEB">
        <w:rPr>
          <w:rFonts w:ascii="Open Sans" w:hAnsi="Open Sans" w:cs="Open Sans"/>
          <w:sz w:val="24"/>
          <w:szCs w:val="24"/>
        </w:rPr>
        <w:t>write a one- to two-page paper to report the results. The paper must include a</w:t>
      </w:r>
    </w:p>
    <w:p w14:paraId="76E0C6B7" w14:textId="77777777" w:rsidR="00817FEB" w:rsidRPr="00817FEB" w:rsidRDefault="00817FEB" w:rsidP="00817FEB">
      <w:pPr>
        <w:contextualSpacing/>
        <w:jc w:val="both"/>
        <w:rPr>
          <w:rFonts w:ascii="Open Sans" w:hAnsi="Open Sans" w:cs="Open Sans"/>
          <w:sz w:val="24"/>
          <w:szCs w:val="24"/>
        </w:rPr>
      </w:pPr>
      <w:r w:rsidRPr="00817FEB">
        <w:rPr>
          <w:rFonts w:ascii="Open Sans" w:hAnsi="Open Sans" w:cs="Open Sans"/>
          <w:sz w:val="24"/>
          <w:szCs w:val="24"/>
        </w:rPr>
        <w:t>graph for the survey results.</w:t>
      </w:r>
    </w:p>
    <w:p w14:paraId="20DFE888" w14:textId="77777777" w:rsidR="00817FEB" w:rsidRDefault="00817FEB" w:rsidP="00817FEB">
      <w:pPr>
        <w:contextualSpacing/>
        <w:jc w:val="both"/>
        <w:rPr>
          <w:rFonts w:ascii="Open Sans" w:hAnsi="Open Sans" w:cs="Open Sans"/>
          <w:sz w:val="24"/>
          <w:szCs w:val="24"/>
        </w:rPr>
      </w:pPr>
    </w:p>
    <w:p w14:paraId="2834499A" w14:textId="77777777" w:rsidR="00817FEB" w:rsidRPr="00817FEB" w:rsidRDefault="00817FEB" w:rsidP="00817FEB">
      <w:pPr>
        <w:contextualSpacing/>
        <w:jc w:val="both"/>
        <w:rPr>
          <w:rFonts w:ascii="Open Sans" w:hAnsi="Open Sans" w:cs="Open Sans"/>
          <w:sz w:val="24"/>
          <w:szCs w:val="24"/>
        </w:rPr>
      </w:pPr>
      <w:r w:rsidRPr="00817FEB">
        <w:rPr>
          <w:rFonts w:ascii="Open Sans" w:hAnsi="Open Sans" w:cs="Open Sans"/>
          <w:b/>
          <w:sz w:val="24"/>
          <w:szCs w:val="24"/>
        </w:rPr>
        <w:t>Name that Retailer Poster #2:</w:t>
      </w:r>
      <w:r w:rsidRPr="00817FEB">
        <w:rPr>
          <w:rFonts w:ascii="Open Sans" w:hAnsi="Open Sans" w:cs="Open Sans"/>
          <w:sz w:val="24"/>
          <w:szCs w:val="24"/>
        </w:rPr>
        <w:t xml:space="preserve"> Design a poster that gives clues about a popular</w:t>
      </w:r>
    </w:p>
    <w:p w14:paraId="78F85ACE" w14:textId="77777777" w:rsidR="00817FEB" w:rsidRPr="00817FEB" w:rsidRDefault="00817FEB" w:rsidP="00817FEB">
      <w:pPr>
        <w:contextualSpacing/>
        <w:jc w:val="both"/>
        <w:rPr>
          <w:rFonts w:ascii="Open Sans" w:hAnsi="Open Sans" w:cs="Open Sans"/>
          <w:sz w:val="24"/>
          <w:szCs w:val="24"/>
        </w:rPr>
      </w:pPr>
      <w:r w:rsidRPr="00817FEB">
        <w:rPr>
          <w:rFonts w:ascii="Open Sans" w:hAnsi="Open Sans" w:cs="Open Sans"/>
          <w:sz w:val="24"/>
          <w:szCs w:val="24"/>
        </w:rPr>
        <w:t>national retailer. The clues cannot include the name of the retailer and must</w:t>
      </w:r>
    </w:p>
    <w:p w14:paraId="6AC08413" w14:textId="77777777" w:rsidR="00817FEB" w:rsidRPr="00817FEB" w:rsidRDefault="00817FEB" w:rsidP="00817FEB">
      <w:pPr>
        <w:contextualSpacing/>
        <w:jc w:val="both"/>
        <w:rPr>
          <w:rFonts w:ascii="Open Sans" w:hAnsi="Open Sans" w:cs="Open Sans"/>
          <w:sz w:val="24"/>
          <w:szCs w:val="24"/>
        </w:rPr>
      </w:pPr>
      <w:r w:rsidRPr="00817FEB">
        <w:rPr>
          <w:rFonts w:ascii="Open Sans" w:hAnsi="Open Sans" w:cs="Open Sans"/>
          <w:sz w:val="24"/>
          <w:szCs w:val="24"/>
        </w:rPr>
        <w:t>challenge other students. The actual name of the retailer should be on the back</w:t>
      </w:r>
    </w:p>
    <w:p w14:paraId="7697B4D3" w14:textId="77777777" w:rsidR="00817FEB" w:rsidRPr="00817FEB" w:rsidRDefault="00817FEB" w:rsidP="00817FEB">
      <w:pPr>
        <w:contextualSpacing/>
        <w:jc w:val="both"/>
        <w:rPr>
          <w:rFonts w:ascii="Open Sans" w:hAnsi="Open Sans" w:cs="Open Sans"/>
          <w:sz w:val="24"/>
          <w:szCs w:val="24"/>
        </w:rPr>
      </w:pPr>
      <w:r w:rsidRPr="00817FEB">
        <w:rPr>
          <w:rFonts w:ascii="Open Sans" w:hAnsi="Open Sans" w:cs="Open Sans"/>
          <w:sz w:val="24"/>
          <w:szCs w:val="24"/>
        </w:rPr>
        <w:t>of the poster and covered with a piece of paper. The posters will be used in class</w:t>
      </w:r>
    </w:p>
    <w:p w14:paraId="35010062" w14:textId="77777777" w:rsidR="00817FEB" w:rsidRPr="00817FEB" w:rsidRDefault="00817FEB" w:rsidP="00817FEB">
      <w:pPr>
        <w:contextualSpacing/>
        <w:jc w:val="both"/>
        <w:rPr>
          <w:rFonts w:ascii="Open Sans" w:hAnsi="Open Sans" w:cs="Open Sans"/>
          <w:sz w:val="24"/>
          <w:szCs w:val="24"/>
        </w:rPr>
      </w:pPr>
      <w:r w:rsidRPr="00817FEB">
        <w:rPr>
          <w:rFonts w:ascii="Open Sans" w:hAnsi="Open Sans" w:cs="Open Sans"/>
          <w:sz w:val="24"/>
          <w:szCs w:val="24"/>
        </w:rPr>
        <w:t>for a review game.</w:t>
      </w:r>
    </w:p>
    <w:p w14:paraId="48E87349" w14:textId="77777777" w:rsidR="00817FEB" w:rsidRDefault="00817FEB" w:rsidP="00817FEB">
      <w:pPr>
        <w:contextualSpacing/>
        <w:jc w:val="both"/>
        <w:rPr>
          <w:rFonts w:ascii="Open Sans" w:hAnsi="Open Sans" w:cs="Open Sans"/>
          <w:sz w:val="24"/>
          <w:szCs w:val="24"/>
        </w:rPr>
      </w:pPr>
    </w:p>
    <w:p w14:paraId="027881A7" w14:textId="77777777" w:rsidR="00817FEB" w:rsidRPr="00817FEB" w:rsidRDefault="00817FEB" w:rsidP="00817FEB">
      <w:pPr>
        <w:contextualSpacing/>
        <w:jc w:val="both"/>
        <w:rPr>
          <w:rFonts w:ascii="Open Sans" w:hAnsi="Open Sans" w:cs="Open Sans"/>
          <w:sz w:val="24"/>
          <w:szCs w:val="24"/>
        </w:rPr>
      </w:pPr>
      <w:r w:rsidRPr="00817FEB">
        <w:rPr>
          <w:rFonts w:ascii="Open Sans" w:hAnsi="Open Sans" w:cs="Open Sans"/>
          <w:b/>
          <w:sz w:val="24"/>
          <w:szCs w:val="24"/>
        </w:rPr>
        <w:t xml:space="preserve">Retail Interview Assignment #3: </w:t>
      </w:r>
      <w:r w:rsidRPr="00817FEB">
        <w:rPr>
          <w:rFonts w:ascii="Open Sans" w:hAnsi="Open Sans" w:cs="Open Sans"/>
          <w:sz w:val="24"/>
          <w:szCs w:val="24"/>
        </w:rPr>
        <w:t>Interview an individual who has a career in the retail</w:t>
      </w:r>
    </w:p>
    <w:p w14:paraId="6412932C" w14:textId="77777777" w:rsidR="00817FEB" w:rsidRPr="00817FEB" w:rsidRDefault="00817FEB" w:rsidP="00817FEB">
      <w:pPr>
        <w:contextualSpacing/>
        <w:jc w:val="both"/>
        <w:rPr>
          <w:rFonts w:ascii="Open Sans" w:hAnsi="Open Sans" w:cs="Open Sans"/>
          <w:sz w:val="24"/>
          <w:szCs w:val="24"/>
        </w:rPr>
      </w:pPr>
      <w:r w:rsidRPr="00817FEB">
        <w:rPr>
          <w:rFonts w:ascii="Open Sans" w:hAnsi="Open Sans" w:cs="Open Sans"/>
          <w:sz w:val="24"/>
          <w:szCs w:val="24"/>
        </w:rPr>
        <w:t xml:space="preserve">industry. Ask questions to </w:t>
      </w:r>
      <w:proofErr w:type="gramStart"/>
      <w:r w:rsidRPr="00817FEB">
        <w:rPr>
          <w:rFonts w:ascii="Open Sans" w:hAnsi="Open Sans" w:cs="Open Sans"/>
          <w:sz w:val="24"/>
          <w:szCs w:val="24"/>
        </w:rPr>
        <w:t>determine</w:t>
      </w:r>
      <w:proofErr w:type="gramEnd"/>
      <w:r w:rsidRPr="00817FEB">
        <w:rPr>
          <w:rFonts w:ascii="Open Sans" w:hAnsi="Open Sans" w:cs="Open Sans"/>
          <w:sz w:val="24"/>
          <w:szCs w:val="24"/>
        </w:rPr>
        <w:t xml:space="preserve"> the education required for a retail career,</w:t>
      </w:r>
    </w:p>
    <w:p w14:paraId="37A4DEF8" w14:textId="77777777" w:rsidR="00817FEB" w:rsidRPr="00817FEB" w:rsidRDefault="00817FEB" w:rsidP="00817FEB">
      <w:pPr>
        <w:contextualSpacing/>
        <w:jc w:val="both"/>
        <w:rPr>
          <w:rFonts w:ascii="Open Sans" w:hAnsi="Open Sans" w:cs="Open Sans"/>
          <w:sz w:val="24"/>
          <w:szCs w:val="24"/>
        </w:rPr>
      </w:pPr>
      <w:r w:rsidRPr="00817FEB">
        <w:rPr>
          <w:rFonts w:ascii="Open Sans" w:hAnsi="Open Sans" w:cs="Open Sans"/>
          <w:sz w:val="24"/>
          <w:szCs w:val="24"/>
        </w:rPr>
        <w:t>commitment needed for a retail career, likes and dislikes for a retail career,</w:t>
      </w:r>
    </w:p>
    <w:p w14:paraId="4B0AB4B9" w14:textId="77777777" w:rsidR="00817FEB" w:rsidRPr="00817FEB" w:rsidRDefault="00817FEB" w:rsidP="00817FEB">
      <w:pPr>
        <w:contextualSpacing/>
        <w:jc w:val="both"/>
        <w:rPr>
          <w:rFonts w:ascii="Open Sans" w:hAnsi="Open Sans" w:cs="Open Sans"/>
          <w:sz w:val="24"/>
          <w:szCs w:val="24"/>
        </w:rPr>
      </w:pPr>
      <w:r w:rsidRPr="00817FEB">
        <w:rPr>
          <w:rFonts w:ascii="Open Sans" w:hAnsi="Open Sans" w:cs="Open Sans"/>
          <w:sz w:val="24"/>
          <w:szCs w:val="24"/>
        </w:rPr>
        <w:t>challenges faced by retailers, and future trends for the chosen retailer. Then</w:t>
      </w:r>
    </w:p>
    <w:p w14:paraId="74C3F4DF" w14:textId="77777777" w:rsidR="00817FEB" w:rsidRPr="00817FEB" w:rsidRDefault="00817FEB" w:rsidP="00817FEB">
      <w:pPr>
        <w:contextualSpacing/>
        <w:jc w:val="both"/>
        <w:rPr>
          <w:rFonts w:ascii="Open Sans" w:hAnsi="Open Sans" w:cs="Open Sans"/>
          <w:sz w:val="24"/>
          <w:szCs w:val="24"/>
        </w:rPr>
      </w:pPr>
      <w:r w:rsidRPr="00817FEB">
        <w:rPr>
          <w:rFonts w:ascii="Open Sans" w:hAnsi="Open Sans" w:cs="Open Sans"/>
          <w:sz w:val="24"/>
          <w:szCs w:val="24"/>
        </w:rPr>
        <w:t>prepare a PowerPoint presentation that includes the information they gained from</w:t>
      </w:r>
    </w:p>
    <w:p w14:paraId="1C95FCC9" w14:textId="77777777" w:rsidR="00817FEB" w:rsidRPr="00817FEB" w:rsidRDefault="00817FEB" w:rsidP="00817FEB">
      <w:pPr>
        <w:contextualSpacing/>
        <w:jc w:val="both"/>
        <w:rPr>
          <w:rFonts w:ascii="Open Sans" w:hAnsi="Open Sans" w:cs="Open Sans"/>
          <w:sz w:val="24"/>
          <w:szCs w:val="24"/>
        </w:rPr>
      </w:pPr>
      <w:r w:rsidRPr="00817FEB">
        <w:rPr>
          <w:rFonts w:ascii="Open Sans" w:hAnsi="Open Sans" w:cs="Open Sans"/>
          <w:sz w:val="24"/>
          <w:szCs w:val="24"/>
        </w:rPr>
        <w:t>the interview.</w:t>
      </w:r>
    </w:p>
    <w:p w14:paraId="189B951C" w14:textId="77777777" w:rsidR="00817FEB" w:rsidRDefault="00817FEB" w:rsidP="00817FEB">
      <w:pPr>
        <w:contextualSpacing/>
        <w:jc w:val="both"/>
        <w:rPr>
          <w:rFonts w:ascii="Open Sans" w:hAnsi="Open Sans" w:cs="Open Sans"/>
          <w:sz w:val="24"/>
          <w:szCs w:val="24"/>
        </w:rPr>
      </w:pPr>
    </w:p>
    <w:p w14:paraId="410F628B" w14:textId="77777777" w:rsidR="00817FEB" w:rsidRPr="00817FEB" w:rsidRDefault="00817FEB" w:rsidP="00817FEB">
      <w:pPr>
        <w:contextualSpacing/>
        <w:jc w:val="both"/>
        <w:rPr>
          <w:rFonts w:ascii="Open Sans" w:hAnsi="Open Sans" w:cs="Open Sans"/>
          <w:sz w:val="24"/>
          <w:szCs w:val="24"/>
        </w:rPr>
      </w:pPr>
      <w:r w:rsidRPr="00817FEB">
        <w:rPr>
          <w:rFonts w:ascii="Open Sans" w:hAnsi="Open Sans" w:cs="Open Sans"/>
          <w:b/>
          <w:sz w:val="24"/>
          <w:szCs w:val="24"/>
        </w:rPr>
        <w:t>Shopping Mall Assignment:</w:t>
      </w:r>
      <w:r w:rsidRPr="00817FEB">
        <w:rPr>
          <w:rFonts w:ascii="Open Sans" w:hAnsi="Open Sans" w:cs="Open Sans"/>
          <w:sz w:val="24"/>
          <w:szCs w:val="24"/>
        </w:rPr>
        <w:t xml:space="preserve"> Visit your favorite shopping mall and list ten stores that</w:t>
      </w:r>
    </w:p>
    <w:p w14:paraId="064438D4" w14:textId="77777777" w:rsidR="00817FEB" w:rsidRPr="00817FEB" w:rsidRDefault="00817FEB" w:rsidP="00817FEB">
      <w:pPr>
        <w:contextualSpacing/>
        <w:jc w:val="both"/>
        <w:rPr>
          <w:rFonts w:ascii="Open Sans" w:hAnsi="Open Sans" w:cs="Open Sans"/>
          <w:sz w:val="24"/>
          <w:szCs w:val="24"/>
        </w:rPr>
      </w:pPr>
      <w:proofErr w:type="gramStart"/>
      <w:r w:rsidRPr="00817FEB">
        <w:rPr>
          <w:rFonts w:ascii="Open Sans" w:hAnsi="Open Sans" w:cs="Open Sans"/>
          <w:sz w:val="24"/>
          <w:szCs w:val="24"/>
        </w:rPr>
        <w:t>are located in</w:t>
      </w:r>
      <w:proofErr w:type="gramEnd"/>
      <w:r w:rsidRPr="00817FEB">
        <w:rPr>
          <w:rFonts w:ascii="Open Sans" w:hAnsi="Open Sans" w:cs="Open Sans"/>
          <w:sz w:val="24"/>
          <w:szCs w:val="24"/>
        </w:rPr>
        <w:t xml:space="preserve"> the mall. Categorize each type of retailer. Prepare a PowerPoint</w:t>
      </w:r>
    </w:p>
    <w:p w14:paraId="0244D7B0" w14:textId="77777777" w:rsidR="00817FEB" w:rsidRPr="00817FEB" w:rsidRDefault="00817FEB" w:rsidP="00817FEB">
      <w:pPr>
        <w:contextualSpacing/>
        <w:jc w:val="both"/>
        <w:rPr>
          <w:rFonts w:ascii="Open Sans" w:hAnsi="Open Sans" w:cs="Open Sans"/>
          <w:sz w:val="24"/>
          <w:szCs w:val="24"/>
        </w:rPr>
      </w:pPr>
      <w:r w:rsidRPr="00817FEB">
        <w:rPr>
          <w:rFonts w:ascii="Open Sans" w:hAnsi="Open Sans" w:cs="Open Sans"/>
          <w:sz w:val="24"/>
          <w:szCs w:val="24"/>
        </w:rPr>
        <w:t>presentation that gives information about each of the ten retailers, explains the</w:t>
      </w:r>
    </w:p>
    <w:p w14:paraId="0A3AABAE" w14:textId="26133708" w:rsidR="002133BD" w:rsidRPr="00817FEB" w:rsidRDefault="00817FEB" w:rsidP="00817FEB">
      <w:pPr>
        <w:contextualSpacing/>
        <w:jc w:val="both"/>
        <w:rPr>
          <w:rFonts w:ascii="Open Sans" w:hAnsi="Open Sans" w:cs="Open Sans"/>
          <w:sz w:val="24"/>
          <w:szCs w:val="24"/>
        </w:rPr>
      </w:pPr>
      <w:r w:rsidRPr="00817FEB">
        <w:rPr>
          <w:rFonts w:ascii="Open Sans" w:hAnsi="Open Sans" w:cs="Open Sans"/>
          <w:sz w:val="24"/>
          <w:szCs w:val="24"/>
        </w:rPr>
        <w:t>categorization of each retailer, and describe advertising used by each retailer.</w:t>
      </w:r>
    </w:p>
    <w:sectPr w:rsidR="002133BD" w:rsidRPr="00817FEB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E03AE" w14:textId="77777777" w:rsidR="009D19A7" w:rsidRDefault="009D19A7" w:rsidP="00E7721B">
      <w:pPr>
        <w:spacing w:after="0" w:line="240" w:lineRule="auto"/>
      </w:pPr>
      <w:r>
        <w:separator/>
      </w:r>
    </w:p>
  </w:endnote>
  <w:endnote w:type="continuationSeparator" w:id="0">
    <w:p w14:paraId="2268DC09" w14:textId="77777777" w:rsidR="009D19A7" w:rsidRDefault="009D19A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A0DB0E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E7CC286" wp14:editId="633F4DC4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7F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7F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2007F14" w14:textId="77777777" w:rsidR="00E7721B" w:rsidRDefault="009D19A7" w:rsidP="00E7721B">
            <w:pPr>
              <w:pStyle w:val="Footer"/>
              <w:jc w:val="center"/>
            </w:pPr>
          </w:p>
        </w:sdtContent>
      </w:sdt>
    </w:sdtContent>
  </w:sdt>
  <w:p w14:paraId="5817F7AF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4DE71" w14:textId="77777777" w:rsidR="009D19A7" w:rsidRDefault="009D19A7" w:rsidP="00E7721B">
      <w:pPr>
        <w:spacing w:after="0" w:line="240" w:lineRule="auto"/>
      </w:pPr>
      <w:r>
        <w:separator/>
      </w:r>
    </w:p>
  </w:footnote>
  <w:footnote w:type="continuationSeparator" w:id="0">
    <w:p w14:paraId="2C2FB567" w14:textId="77777777" w:rsidR="009D19A7" w:rsidRDefault="009D19A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F02C8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44C42B" wp14:editId="44265AF8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0CB"/>
    <w:rsid w:val="00097966"/>
    <w:rsid w:val="002133BD"/>
    <w:rsid w:val="00332C0A"/>
    <w:rsid w:val="003D49FF"/>
    <w:rsid w:val="00444E90"/>
    <w:rsid w:val="00473D49"/>
    <w:rsid w:val="00475C55"/>
    <w:rsid w:val="004C7226"/>
    <w:rsid w:val="00522998"/>
    <w:rsid w:val="00585424"/>
    <w:rsid w:val="007756CF"/>
    <w:rsid w:val="007E317F"/>
    <w:rsid w:val="00817FEB"/>
    <w:rsid w:val="009B6E5D"/>
    <w:rsid w:val="009D19A7"/>
    <w:rsid w:val="00AD2CEF"/>
    <w:rsid w:val="00B0214B"/>
    <w:rsid w:val="00BC3D09"/>
    <w:rsid w:val="00E03384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1235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2017-10-12T21:45:00Z</dcterms:created>
  <dcterms:modified xsi:type="dcterms:W3CDTF">2017-10-12T21:45:00Z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