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41" w:rsidRPr="005B19A1" w:rsidRDefault="00C92E41" w:rsidP="00C92E41">
      <w:pPr>
        <w:pStyle w:val="Default"/>
        <w:jc w:val="center"/>
        <w:rPr>
          <w:rFonts w:ascii="Open Sans" w:hAnsi="Open Sans" w:cs="Open Sans"/>
          <w:b/>
        </w:rPr>
      </w:pPr>
      <w:r w:rsidRPr="005B19A1">
        <w:rPr>
          <w:rFonts w:ascii="Open Sans" w:hAnsi="Open Sans" w:cs="Open Sans"/>
          <w:b/>
        </w:rPr>
        <w:t>Who’s Minding the Store</w:t>
      </w:r>
      <w:r w:rsidRPr="005B19A1">
        <w:rPr>
          <w:rFonts w:ascii="Cambria Math" w:hAnsi="Cambria Math" w:cs="Cambria Math"/>
          <w:b/>
        </w:rPr>
        <w:t>‐</w:t>
      </w:r>
      <w:r w:rsidRPr="005B19A1">
        <w:rPr>
          <w:rFonts w:ascii="Open Sans" w:hAnsi="Open Sans" w:cs="Open Sans"/>
          <w:b/>
        </w:rPr>
        <w:t>Regulating</w:t>
      </w:r>
      <w:bookmarkStart w:id="0" w:name="_GoBack"/>
      <w:bookmarkEnd w:id="0"/>
      <w:r w:rsidRPr="005B19A1">
        <w:rPr>
          <w:rFonts w:ascii="Open Sans" w:hAnsi="Open Sans" w:cs="Open Sans"/>
          <w:b/>
        </w:rPr>
        <w:t xml:space="preserve"> the Securities </w:t>
      </w:r>
      <w:r w:rsidR="00C4157B" w:rsidRPr="005B19A1">
        <w:rPr>
          <w:rFonts w:ascii="Open Sans" w:hAnsi="Open Sans" w:cs="Open Sans"/>
          <w:b/>
        </w:rPr>
        <w:t>Industry?</w:t>
      </w:r>
      <w:r w:rsidRPr="005B19A1">
        <w:rPr>
          <w:rFonts w:ascii="Open Sans" w:hAnsi="Open Sans" w:cs="Open Sans"/>
          <w:b/>
        </w:rPr>
        <w:t xml:space="preserve"> </w:t>
      </w:r>
    </w:p>
    <w:p w:rsidR="005B19A1" w:rsidRPr="005B19A1" w:rsidRDefault="005B19A1" w:rsidP="00C92E41">
      <w:pPr>
        <w:pStyle w:val="Default"/>
        <w:jc w:val="center"/>
        <w:rPr>
          <w:rFonts w:ascii="Open Sans" w:hAnsi="Open Sans" w:cs="Open Sans"/>
          <w:b/>
        </w:rPr>
      </w:pPr>
    </w:p>
    <w:p w:rsidR="00C92E41" w:rsidRPr="005B19A1" w:rsidRDefault="00C92E41" w:rsidP="005B19A1">
      <w:pPr>
        <w:pStyle w:val="Default"/>
        <w:tabs>
          <w:tab w:val="left" w:pos="0"/>
        </w:tabs>
        <w:ind w:hanging="540"/>
        <w:rPr>
          <w:rFonts w:ascii="Open Sans" w:hAnsi="Open Sans" w:cs="Open Sans"/>
          <w:b/>
        </w:rPr>
      </w:pPr>
      <w:r w:rsidRPr="005B19A1">
        <w:rPr>
          <w:rFonts w:ascii="Open Sans" w:hAnsi="Open Sans" w:cs="Open Sans"/>
          <w:b/>
        </w:rPr>
        <w:t xml:space="preserve">Regulatory Acronym Assignment #1 </w:t>
      </w:r>
    </w:p>
    <w:p w:rsidR="0037230F" w:rsidRPr="003A0B85" w:rsidRDefault="0037230F" w:rsidP="00C92E41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p w:rsidR="00C92E41" w:rsidRPr="003A0B85" w:rsidRDefault="00C92E41" w:rsidP="005B19A1">
      <w:pPr>
        <w:pStyle w:val="Default"/>
        <w:ind w:left="-540"/>
        <w:rPr>
          <w:rFonts w:ascii="Open Sans" w:hAnsi="Open Sans" w:cs="Open Sans"/>
          <w:sz w:val="22"/>
          <w:szCs w:val="22"/>
        </w:rPr>
      </w:pPr>
      <w:r w:rsidRPr="005B19A1">
        <w:rPr>
          <w:rFonts w:ascii="Open Sans" w:hAnsi="Open Sans" w:cs="Open Sans"/>
        </w:rPr>
        <w:t>Student Name</w:t>
      </w:r>
      <w:r w:rsidRPr="003A0B85">
        <w:rPr>
          <w:rFonts w:ascii="Open Sans" w:hAnsi="Open Sans" w:cs="Open Sans"/>
          <w:sz w:val="22"/>
          <w:szCs w:val="22"/>
        </w:rPr>
        <w:t xml:space="preserve"> _______</w:t>
      </w:r>
      <w:r w:rsidR="005B19A1">
        <w:rPr>
          <w:rFonts w:ascii="Open Sans" w:hAnsi="Open Sans" w:cs="Open Sans"/>
          <w:sz w:val="22"/>
          <w:szCs w:val="22"/>
        </w:rPr>
        <w:t>________________________________</w:t>
      </w:r>
      <w:r w:rsidRPr="003A0B85">
        <w:rPr>
          <w:rFonts w:ascii="Open Sans" w:hAnsi="Open Sans" w:cs="Open Sans"/>
          <w:sz w:val="22"/>
          <w:szCs w:val="22"/>
        </w:rPr>
        <w:t>_______________</w:t>
      </w:r>
    </w:p>
    <w:p w:rsidR="00C92E41" w:rsidRPr="003A0B85" w:rsidRDefault="00C92E41" w:rsidP="005B19A1">
      <w:pPr>
        <w:pStyle w:val="Default"/>
        <w:rPr>
          <w:rFonts w:ascii="Open Sans" w:hAnsi="Open Sans" w:cs="Open Sans"/>
          <w:sz w:val="22"/>
          <w:szCs w:val="22"/>
        </w:rPr>
      </w:pPr>
    </w:p>
    <w:tbl>
      <w:tblPr>
        <w:tblW w:w="10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2160"/>
        <w:gridCol w:w="2160"/>
        <w:gridCol w:w="2070"/>
        <w:gridCol w:w="2060"/>
      </w:tblGrid>
      <w:tr w:rsidR="00C92E41" w:rsidRPr="005B19A1" w:rsidTr="005B19A1">
        <w:trPr>
          <w:trHeight w:val="153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CATEGORY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  <w:b/>
                <w:bCs/>
              </w:rPr>
              <w:t xml:space="preserve">20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  <w:b/>
                <w:bCs/>
              </w:rPr>
              <w:t xml:space="preserve">15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  <w:b/>
                <w:bCs/>
              </w:rPr>
              <w:t xml:space="preserve">8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jc w:val="center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  <w:b/>
                <w:bCs/>
              </w:rPr>
              <w:t xml:space="preserve">1 </w:t>
            </w:r>
          </w:p>
        </w:tc>
      </w:tr>
      <w:tr w:rsidR="00C92E41" w:rsidRPr="005B19A1" w:rsidTr="005B19A1">
        <w:trPr>
          <w:trHeight w:val="885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  <w:b/>
                <w:bCs/>
              </w:rPr>
              <w:t xml:space="preserve">Required Elements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 document includes all required elements as well as additional information.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 document includes all required elements.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 document includes all but 1 of the required.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Several required elements were missing. </w:t>
            </w:r>
          </w:p>
        </w:tc>
      </w:tr>
      <w:tr w:rsidR="00C92E41" w:rsidRPr="005B19A1" w:rsidTr="005B19A1">
        <w:trPr>
          <w:trHeight w:val="739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  <w:b/>
                <w:bCs/>
              </w:rPr>
              <w:t xml:space="preserve">Knowledge Gained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Student thoroughly understands the topic assigned.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Student adequately understands the topic assigned.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Student somewhat understands the topic assigned.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Student does not appear to understand the purpose of the assignment. </w:t>
            </w:r>
          </w:p>
        </w:tc>
      </w:tr>
      <w:tr w:rsidR="00C92E41" w:rsidRPr="005B19A1" w:rsidTr="005B19A1">
        <w:trPr>
          <w:trHeight w:val="885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  <w:b/>
                <w:bCs/>
              </w:rPr>
              <w:t xml:space="preserve">Attractiveness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 document is exceptionally attractive in terms of design, layout, and neatness.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 document is attractive in terms of design, layout and neatness.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 document is acceptably attractive though it may be a bit messy.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 document is distractingly messy or very poorly designed. It is not attractive. </w:t>
            </w:r>
          </w:p>
        </w:tc>
      </w:tr>
      <w:tr w:rsidR="00C92E41" w:rsidRPr="005B19A1" w:rsidTr="005B19A1">
        <w:trPr>
          <w:trHeight w:val="739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  <w:b/>
                <w:bCs/>
              </w:rPr>
              <w:t xml:space="preserve">Mechanics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Capitalization and punctuation are correct throughout the document.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There is 1 error in capitalization or punctuation.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There are 2 errors in capitalization or punctuation.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There are more than 2 errors in capitalization or punctuation. </w:t>
            </w:r>
          </w:p>
        </w:tc>
      </w:tr>
      <w:tr w:rsidR="00C92E41" w:rsidRPr="005B19A1" w:rsidTr="005B19A1">
        <w:trPr>
          <w:trHeight w:val="739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  <w:b/>
                <w:bCs/>
              </w:rPr>
              <w:t xml:space="preserve">Grammar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There are no grammatical mistakes on the document.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There is 1 grammatical mistake on the document.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There are 2 grammatical mistakes on the document.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C92E41" w:rsidRPr="005B19A1" w:rsidRDefault="00C92E41">
            <w:pPr>
              <w:pStyle w:val="Default"/>
              <w:rPr>
                <w:rFonts w:ascii="Open Sans" w:hAnsi="Open Sans" w:cs="Open Sans"/>
              </w:rPr>
            </w:pPr>
            <w:r w:rsidRPr="005B19A1">
              <w:rPr>
                <w:rFonts w:ascii="Open Sans" w:hAnsi="Open Sans" w:cs="Open Sans"/>
              </w:rPr>
              <w:t xml:space="preserve">There are more than 2 grammatical mistakes on the document. </w:t>
            </w:r>
          </w:p>
        </w:tc>
      </w:tr>
    </w:tbl>
    <w:p w:rsidR="005B19A1" w:rsidRDefault="005B19A1" w:rsidP="005B19A1">
      <w:pPr>
        <w:pStyle w:val="Default"/>
        <w:ind w:left="-540"/>
        <w:rPr>
          <w:rFonts w:ascii="Open Sans" w:hAnsi="Open Sans" w:cs="Open Sans"/>
          <w:b/>
          <w:sz w:val="22"/>
          <w:szCs w:val="22"/>
        </w:rPr>
      </w:pPr>
    </w:p>
    <w:p w:rsidR="00C92E41" w:rsidRPr="005B19A1" w:rsidRDefault="00C92E41" w:rsidP="005B19A1">
      <w:pPr>
        <w:pStyle w:val="Default"/>
        <w:ind w:left="-540"/>
        <w:rPr>
          <w:rFonts w:ascii="Open Sans" w:hAnsi="Open Sans" w:cs="Open Sans"/>
          <w:b/>
          <w:sz w:val="22"/>
          <w:szCs w:val="22"/>
        </w:rPr>
      </w:pPr>
      <w:r w:rsidRPr="005B19A1">
        <w:rPr>
          <w:rFonts w:ascii="Open Sans" w:hAnsi="Open Sans" w:cs="Open Sans"/>
          <w:b/>
          <w:sz w:val="22"/>
          <w:szCs w:val="22"/>
        </w:rPr>
        <w:t xml:space="preserve">Maximum Points Possible: 100 </w:t>
      </w:r>
    </w:p>
    <w:p w:rsidR="00C92E41" w:rsidRPr="003A0B85" w:rsidRDefault="00C92E41" w:rsidP="005B19A1">
      <w:pPr>
        <w:ind w:left="-540"/>
        <w:rPr>
          <w:rFonts w:ascii="Open Sans" w:hAnsi="Open Sans" w:cs="Open Sans"/>
          <w:sz w:val="22"/>
          <w:szCs w:val="22"/>
        </w:rPr>
      </w:pPr>
      <w:r w:rsidRPr="005B19A1">
        <w:rPr>
          <w:rFonts w:ascii="Open Sans" w:hAnsi="Open Sans" w:cs="Open Sans"/>
          <w:b/>
          <w:sz w:val="22"/>
          <w:szCs w:val="22"/>
        </w:rPr>
        <w:t>Student Points:</w:t>
      </w:r>
    </w:p>
    <w:p w:rsidR="00C92E41" w:rsidRPr="003A0B85" w:rsidRDefault="00C92E41" w:rsidP="00C92E41">
      <w:pPr>
        <w:pStyle w:val="Default"/>
        <w:jc w:val="center"/>
        <w:rPr>
          <w:rFonts w:ascii="Open Sans" w:hAnsi="Open Sans" w:cs="Open Sans"/>
          <w:sz w:val="22"/>
          <w:szCs w:val="22"/>
        </w:rPr>
      </w:pPr>
    </w:p>
    <w:sectPr w:rsidR="00C92E41" w:rsidRPr="003A0B85" w:rsidSect="002E7E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20F" w:rsidRDefault="005D220F" w:rsidP="00C92E41">
      <w:pPr>
        <w:spacing w:line="240" w:lineRule="auto"/>
      </w:pPr>
      <w:r>
        <w:separator/>
      </w:r>
    </w:p>
  </w:endnote>
  <w:endnote w:type="continuationSeparator" w:id="0">
    <w:p w:rsidR="005D220F" w:rsidRDefault="005D220F" w:rsidP="00C92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639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2E41" w:rsidRPr="003A0B85" w:rsidRDefault="00C02743" w:rsidP="00C92E4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C92E41" w:rsidRPr="003A0B85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B19A1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C92E41" w:rsidRPr="003A0B8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C92E41" w:rsidRPr="003A0B85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B19A1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3A0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A0B85" w:rsidRPr="003A0B85" w:rsidRDefault="003A0B85" w:rsidP="00C92E41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83820</wp:posOffset>
                  </wp:positionV>
                  <wp:extent cx="605155" cy="323850"/>
                  <wp:effectExtent l="19050" t="0" r="4445" b="0"/>
                  <wp:wrapNone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2E41" w:rsidRPr="00C92E41" w:rsidRDefault="00C92E41" w:rsidP="00C92E41">
            <w:pPr>
              <w:pStyle w:val="Footer"/>
              <w:ind w:left="-900"/>
              <w:rPr>
                <w:rFonts w:cstheme="minorHAnsi"/>
                <w:sz w:val="20"/>
                <w:szCs w:val="20"/>
              </w:rPr>
            </w:pPr>
            <w:r w:rsidRPr="003A0B85">
              <w:rPr>
                <w:rFonts w:asciiTheme="minorHAnsi" w:hAnsiTheme="minorHAnsi" w:cstheme="minorHAnsi"/>
                <w:sz w:val="20"/>
                <w:szCs w:val="20"/>
              </w:rPr>
              <w:t xml:space="preserve">Copyright © Texas Education Agency, 2017. All rights reserved.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20F" w:rsidRDefault="005D220F" w:rsidP="00C92E41">
      <w:pPr>
        <w:spacing w:line="240" w:lineRule="auto"/>
      </w:pPr>
      <w:r>
        <w:separator/>
      </w:r>
    </w:p>
  </w:footnote>
  <w:footnote w:type="continuationSeparator" w:id="0">
    <w:p w:rsidR="005D220F" w:rsidRDefault="005D220F" w:rsidP="00C92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41" w:rsidRDefault="00C92E41">
    <w:pPr>
      <w:pStyle w:val="Header"/>
    </w:pPr>
    <w:r w:rsidRPr="00C92E4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5272644</wp:posOffset>
          </wp:positionH>
          <wp:positionV relativeFrom="paragraph">
            <wp:posOffset>-195943</wp:posOffset>
          </wp:positionV>
          <wp:extent cx="1318161" cy="60564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2E41" w:rsidRDefault="00C92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1"/>
    <w:rsid w:val="00116016"/>
    <w:rsid w:val="002E7E36"/>
    <w:rsid w:val="0037230F"/>
    <w:rsid w:val="003A0B85"/>
    <w:rsid w:val="005B19A1"/>
    <w:rsid w:val="005D220F"/>
    <w:rsid w:val="00795F89"/>
    <w:rsid w:val="00B021E5"/>
    <w:rsid w:val="00C02743"/>
    <w:rsid w:val="00C4157B"/>
    <w:rsid w:val="00C92E41"/>
    <w:rsid w:val="00DB38AE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555A"/>
  <w15:docId w15:val="{2EDE2234-6AC5-4292-A1E9-D758EAC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E4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92E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41"/>
  </w:style>
  <w:style w:type="paragraph" w:styleId="Footer">
    <w:name w:val="footer"/>
    <w:basedOn w:val="Normal"/>
    <w:link w:val="FooterChar"/>
    <w:uiPriority w:val="99"/>
    <w:unhideWhenUsed/>
    <w:rsid w:val="00C92E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41"/>
  </w:style>
  <w:style w:type="paragraph" w:styleId="BalloonText">
    <w:name w:val="Balloon Text"/>
    <w:basedOn w:val="Normal"/>
    <w:link w:val="BalloonTextChar"/>
    <w:uiPriority w:val="99"/>
    <w:semiHidden/>
    <w:unhideWhenUsed/>
    <w:rsid w:val="00C92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liwensu</cp:lastModifiedBy>
  <cp:revision>2</cp:revision>
  <dcterms:created xsi:type="dcterms:W3CDTF">2017-09-10T22:48:00Z</dcterms:created>
  <dcterms:modified xsi:type="dcterms:W3CDTF">2017-09-10T22:48:00Z</dcterms:modified>
</cp:coreProperties>
</file>