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4B" w:rsidRPr="001E5171" w:rsidRDefault="009E5F4B" w:rsidP="001E5171">
      <w:pPr>
        <w:pStyle w:val="Default"/>
        <w:ind w:left="90"/>
        <w:jc w:val="center"/>
        <w:rPr>
          <w:rFonts w:ascii="Open Sans" w:hAnsi="Open Sans" w:cs="Open Sans"/>
          <w:b/>
        </w:rPr>
      </w:pPr>
      <w:r w:rsidRPr="001E5171">
        <w:rPr>
          <w:rFonts w:ascii="Open Sans" w:hAnsi="Open Sans" w:cs="Open Sans"/>
          <w:b/>
        </w:rPr>
        <w:t>Who’s Minding the Store</w:t>
      </w:r>
      <w:r w:rsidRPr="001E5171">
        <w:rPr>
          <w:rFonts w:ascii="Cambria Math" w:hAnsi="Cambria Math" w:cs="Cambria Math"/>
          <w:b/>
        </w:rPr>
        <w:t>‐</w:t>
      </w:r>
      <w:r w:rsidRPr="001E5171">
        <w:rPr>
          <w:rFonts w:ascii="Open Sans" w:hAnsi="Open Sans" w:cs="Open Sans"/>
          <w:b/>
        </w:rPr>
        <w:t>Regulating the Securities Industry</w:t>
      </w:r>
    </w:p>
    <w:p w:rsidR="001E5171" w:rsidRPr="001E5171" w:rsidRDefault="001E5171" w:rsidP="009E5F4B">
      <w:pPr>
        <w:pStyle w:val="Default"/>
        <w:jc w:val="center"/>
        <w:rPr>
          <w:rFonts w:ascii="Open Sans" w:hAnsi="Open Sans" w:cs="Open Sans"/>
          <w:b/>
        </w:rPr>
      </w:pPr>
    </w:p>
    <w:p w:rsidR="009E5F4B" w:rsidRPr="001E5171" w:rsidRDefault="009E5F4B" w:rsidP="001E5171">
      <w:pPr>
        <w:pStyle w:val="Default"/>
        <w:ind w:left="-540"/>
        <w:rPr>
          <w:rFonts w:ascii="Open Sans" w:hAnsi="Open Sans" w:cs="Open Sans"/>
          <w:b/>
        </w:rPr>
      </w:pPr>
      <w:r w:rsidRPr="001E5171">
        <w:rPr>
          <w:rFonts w:ascii="Open Sans" w:hAnsi="Open Sans" w:cs="Open Sans"/>
          <w:b/>
        </w:rPr>
        <w:t xml:space="preserve">Recognizing Fraud Presentation Assignment #2 </w:t>
      </w:r>
    </w:p>
    <w:p w:rsidR="009E5F4B" w:rsidRPr="001E5171" w:rsidRDefault="009E5F4B" w:rsidP="009E5F4B">
      <w:pPr>
        <w:pStyle w:val="Default"/>
        <w:jc w:val="center"/>
        <w:rPr>
          <w:rFonts w:ascii="Open Sans" w:hAnsi="Open Sans" w:cs="Open Sans"/>
        </w:rPr>
      </w:pPr>
    </w:p>
    <w:p w:rsidR="009E5F4B" w:rsidRPr="003A0B85" w:rsidRDefault="009E5F4B" w:rsidP="001E5171">
      <w:pPr>
        <w:pStyle w:val="Default"/>
        <w:ind w:left="-540"/>
        <w:rPr>
          <w:rFonts w:ascii="Open Sans" w:hAnsi="Open Sans" w:cs="Open Sans"/>
          <w:sz w:val="22"/>
          <w:szCs w:val="22"/>
        </w:rPr>
      </w:pPr>
      <w:r w:rsidRPr="001E5171">
        <w:rPr>
          <w:rFonts w:ascii="Open Sans" w:hAnsi="Open Sans" w:cs="Open Sans"/>
        </w:rPr>
        <w:t>Student Name</w:t>
      </w:r>
      <w:r w:rsidRPr="003A0B85">
        <w:rPr>
          <w:rFonts w:ascii="Open Sans" w:hAnsi="Open Sans" w:cs="Open Sans"/>
          <w:sz w:val="22"/>
          <w:szCs w:val="22"/>
        </w:rPr>
        <w:t xml:space="preserve"> ________________</w:t>
      </w:r>
      <w:r w:rsidR="001E5171">
        <w:rPr>
          <w:rFonts w:ascii="Open Sans" w:hAnsi="Open Sans" w:cs="Open Sans"/>
          <w:sz w:val="22"/>
          <w:szCs w:val="22"/>
        </w:rPr>
        <w:t>________________________________</w:t>
      </w:r>
      <w:r w:rsidRPr="003A0B85">
        <w:rPr>
          <w:rFonts w:ascii="Open Sans" w:hAnsi="Open Sans" w:cs="Open Sans"/>
          <w:sz w:val="22"/>
          <w:szCs w:val="22"/>
        </w:rPr>
        <w:t>______</w:t>
      </w:r>
    </w:p>
    <w:p w:rsidR="009E5F4B" w:rsidRPr="003A0B85" w:rsidRDefault="009E5F4B" w:rsidP="009E5F4B">
      <w:pPr>
        <w:pStyle w:val="Default"/>
        <w:jc w:val="center"/>
        <w:rPr>
          <w:rFonts w:ascii="Open Sans" w:hAnsi="Open Sans" w:cs="Open Sans"/>
          <w:sz w:val="22"/>
          <w:szCs w:val="22"/>
        </w:rPr>
      </w:pPr>
    </w:p>
    <w:tbl>
      <w:tblPr>
        <w:tblW w:w="10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2160"/>
        <w:gridCol w:w="2160"/>
        <w:gridCol w:w="2070"/>
        <w:gridCol w:w="2020"/>
      </w:tblGrid>
      <w:tr w:rsidR="009E5F4B" w:rsidRPr="004E5968" w:rsidTr="001E5171">
        <w:trPr>
          <w:trHeight w:val="153"/>
          <w:jc w:val="center"/>
        </w:trPr>
        <w:tc>
          <w:tcPr>
            <w:tcW w:w="19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5F4B" w:rsidRPr="004E5968" w:rsidRDefault="009E5F4B" w:rsidP="00A93796">
            <w:pPr>
              <w:pStyle w:val="Default"/>
              <w:jc w:val="center"/>
              <w:rPr>
                <w:rFonts w:ascii="Open Sans" w:hAnsi="Open Sans" w:cs="Open Sans"/>
              </w:rPr>
            </w:pPr>
            <w:r w:rsidRPr="004E5968">
              <w:rPr>
                <w:rFonts w:ascii="Open Sans" w:hAnsi="Open Sans" w:cs="Open Sans"/>
              </w:rPr>
              <w:t xml:space="preserve">CATEGORY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5F4B" w:rsidRPr="004E5968" w:rsidRDefault="009E5F4B" w:rsidP="00A93796">
            <w:pPr>
              <w:pStyle w:val="Default"/>
              <w:jc w:val="center"/>
              <w:rPr>
                <w:rFonts w:ascii="Open Sans" w:hAnsi="Open Sans" w:cs="Open Sans"/>
              </w:rPr>
            </w:pPr>
            <w:r w:rsidRPr="004E5968">
              <w:rPr>
                <w:rFonts w:ascii="Open Sans" w:hAnsi="Open Sans" w:cs="Open Sans"/>
                <w:b/>
                <w:bCs/>
              </w:rPr>
              <w:t xml:space="preserve">20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5F4B" w:rsidRPr="004E5968" w:rsidRDefault="009E5F4B" w:rsidP="00A93796">
            <w:pPr>
              <w:pStyle w:val="Default"/>
              <w:jc w:val="center"/>
              <w:rPr>
                <w:rFonts w:ascii="Open Sans" w:hAnsi="Open Sans" w:cs="Open Sans"/>
              </w:rPr>
            </w:pPr>
            <w:r w:rsidRPr="004E5968">
              <w:rPr>
                <w:rFonts w:ascii="Open Sans" w:hAnsi="Open Sans" w:cs="Open Sans"/>
                <w:b/>
                <w:bCs/>
              </w:rPr>
              <w:t xml:space="preserve">15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5F4B" w:rsidRPr="004E5968" w:rsidRDefault="009E5F4B" w:rsidP="00A93796">
            <w:pPr>
              <w:pStyle w:val="Default"/>
              <w:jc w:val="center"/>
              <w:rPr>
                <w:rFonts w:ascii="Open Sans" w:hAnsi="Open Sans" w:cs="Open Sans"/>
              </w:rPr>
            </w:pPr>
            <w:r w:rsidRPr="004E5968">
              <w:rPr>
                <w:rFonts w:ascii="Open Sans" w:hAnsi="Open Sans" w:cs="Open Sans"/>
                <w:b/>
                <w:bCs/>
              </w:rPr>
              <w:t xml:space="preserve">8 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9E5F4B" w:rsidRPr="004E5968" w:rsidRDefault="009E5F4B" w:rsidP="00A93796">
            <w:pPr>
              <w:pStyle w:val="Default"/>
              <w:jc w:val="center"/>
              <w:rPr>
                <w:rFonts w:ascii="Open Sans" w:hAnsi="Open Sans" w:cs="Open Sans"/>
              </w:rPr>
            </w:pPr>
            <w:r w:rsidRPr="004E5968">
              <w:rPr>
                <w:rFonts w:ascii="Open Sans" w:hAnsi="Open Sans" w:cs="Open Sans"/>
                <w:b/>
                <w:bCs/>
              </w:rPr>
              <w:t xml:space="preserve">1 </w:t>
            </w:r>
          </w:p>
        </w:tc>
      </w:tr>
      <w:tr w:rsidR="009E5F4B" w:rsidRPr="004E5968" w:rsidTr="001E5171">
        <w:trPr>
          <w:trHeight w:val="1471"/>
          <w:jc w:val="center"/>
        </w:trPr>
        <w:tc>
          <w:tcPr>
            <w:tcW w:w="19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5F4B" w:rsidRPr="004E5968" w:rsidRDefault="009E5F4B" w:rsidP="00A93796">
            <w:pPr>
              <w:pStyle w:val="Default"/>
              <w:rPr>
                <w:rFonts w:ascii="Open Sans" w:hAnsi="Open Sans" w:cs="Open Sans"/>
              </w:rPr>
            </w:pPr>
            <w:r w:rsidRPr="004E5968">
              <w:rPr>
                <w:rFonts w:ascii="Open Sans" w:hAnsi="Open Sans" w:cs="Open Sans"/>
                <w:b/>
                <w:bCs/>
              </w:rPr>
              <w:t xml:space="preserve">Originality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5F4B" w:rsidRPr="004E5968" w:rsidRDefault="009E5F4B" w:rsidP="00A93796">
            <w:pPr>
              <w:pStyle w:val="Default"/>
              <w:rPr>
                <w:rFonts w:ascii="Open Sans" w:hAnsi="Open Sans" w:cs="Open Sans"/>
              </w:rPr>
            </w:pPr>
            <w:r w:rsidRPr="004E5968">
              <w:rPr>
                <w:rFonts w:ascii="Open Sans" w:hAnsi="Open Sans" w:cs="Open Sans"/>
              </w:rPr>
              <w:t xml:space="preserve">Presentation shows considerable originality and inventiveness. The content and ideas are presented in a unique and interesting way.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5F4B" w:rsidRPr="004E5968" w:rsidRDefault="009E5F4B" w:rsidP="00A93796">
            <w:pPr>
              <w:pStyle w:val="Default"/>
              <w:rPr>
                <w:rFonts w:ascii="Open Sans" w:hAnsi="Open Sans" w:cs="Open Sans"/>
              </w:rPr>
            </w:pPr>
            <w:r w:rsidRPr="004E5968">
              <w:rPr>
                <w:rFonts w:ascii="Open Sans" w:hAnsi="Open Sans" w:cs="Open Sans"/>
              </w:rPr>
              <w:t xml:space="preserve">Presentation shows some originality and inventiveness. The content and ideas are presented in an interesting way.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5F4B" w:rsidRPr="004E5968" w:rsidRDefault="009E5F4B" w:rsidP="00A93796">
            <w:pPr>
              <w:pStyle w:val="Default"/>
              <w:rPr>
                <w:rFonts w:ascii="Open Sans" w:hAnsi="Open Sans" w:cs="Open Sans"/>
              </w:rPr>
            </w:pPr>
            <w:r w:rsidRPr="004E5968">
              <w:rPr>
                <w:rFonts w:ascii="Open Sans" w:hAnsi="Open Sans" w:cs="Open Sans"/>
              </w:rPr>
              <w:t>Presentation shows an attempt at originality and inventiveness on 1</w:t>
            </w:r>
            <w:r w:rsidRPr="004E5968">
              <w:rPr>
                <w:rFonts w:ascii="Cambria Math" w:hAnsi="Cambria Math" w:cs="Cambria Math"/>
              </w:rPr>
              <w:t>‐</w:t>
            </w:r>
            <w:r w:rsidRPr="004E5968">
              <w:rPr>
                <w:rFonts w:ascii="Open Sans" w:hAnsi="Open Sans" w:cs="Open Sans"/>
              </w:rPr>
              <w:t xml:space="preserve">2 </w:t>
            </w:r>
            <w:bookmarkStart w:id="0" w:name="_GoBack"/>
            <w:bookmarkEnd w:id="0"/>
            <w:r w:rsidRPr="004E5968">
              <w:rPr>
                <w:rFonts w:ascii="Open Sans" w:hAnsi="Open Sans" w:cs="Open Sans"/>
              </w:rPr>
              <w:t xml:space="preserve">cards. 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9E5F4B" w:rsidRPr="004E5968" w:rsidRDefault="009E5F4B" w:rsidP="00A93796">
            <w:pPr>
              <w:pStyle w:val="Default"/>
              <w:rPr>
                <w:rFonts w:ascii="Open Sans" w:hAnsi="Open Sans" w:cs="Open Sans"/>
              </w:rPr>
            </w:pPr>
            <w:r w:rsidRPr="004E5968">
              <w:rPr>
                <w:rFonts w:ascii="Open Sans" w:hAnsi="Open Sans" w:cs="Open Sans"/>
              </w:rPr>
              <w:t xml:space="preserve">Presentation is a rehash of other people's ideas and/or graphics and shows very little attempt at original thought. </w:t>
            </w:r>
          </w:p>
        </w:tc>
      </w:tr>
      <w:tr w:rsidR="009E5F4B" w:rsidRPr="004E5968" w:rsidTr="001E5171">
        <w:trPr>
          <w:trHeight w:val="1325"/>
          <w:jc w:val="center"/>
        </w:trPr>
        <w:tc>
          <w:tcPr>
            <w:tcW w:w="19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5F4B" w:rsidRPr="004E5968" w:rsidRDefault="009E5F4B" w:rsidP="00A93796">
            <w:pPr>
              <w:pStyle w:val="Default"/>
              <w:rPr>
                <w:rFonts w:ascii="Open Sans" w:hAnsi="Open Sans" w:cs="Open Sans"/>
              </w:rPr>
            </w:pPr>
            <w:r w:rsidRPr="004E5968">
              <w:rPr>
                <w:rFonts w:ascii="Open Sans" w:hAnsi="Open Sans" w:cs="Open Sans"/>
                <w:b/>
                <w:bCs/>
              </w:rPr>
              <w:t xml:space="preserve">Effectiveness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5F4B" w:rsidRPr="004E5968" w:rsidRDefault="009E5F4B" w:rsidP="00A93796">
            <w:pPr>
              <w:pStyle w:val="Default"/>
              <w:rPr>
                <w:rFonts w:ascii="Open Sans" w:hAnsi="Open Sans" w:cs="Open Sans"/>
              </w:rPr>
            </w:pPr>
            <w:r w:rsidRPr="004E5968">
              <w:rPr>
                <w:rFonts w:ascii="Open Sans" w:hAnsi="Open Sans" w:cs="Open Sans"/>
              </w:rPr>
              <w:t xml:space="preserve">Project includes all material needed to gain a comfortable understanding of the topic.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5F4B" w:rsidRPr="004E5968" w:rsidRDefault="009E5F4B" w:rsidP="00A93796">
            <w:pPr>
              <w:pStyle w:val="Default"/>
              <w:rPr>
                <w:rFonts w:ascii="Open Sans" w:hAnsi="Open Sans" w:cs="Open Sans"/>
              </w:rPr>
            </w:pPr>
            <w:r w:rsidRPr="004E5968">
              <w:rPr>
                <w:rFonts w:ascii="Open Sans" w:hAnsi="Open Sans" w:cs="Open Sans"/>
              </w:rPr>
              <w:t xml:space="preserve">Project includes most material needed to gain a comfortable understanding of the material but is lacking one or two key elements.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5F4B" w:rsidRPr="004E5968" w:rsidRDefault="009E5F4B" w:rsidP="00A93796">
            <w:pPr>
              <w:pStyle w:val="Default"/>
              <w:rPr>
                <w:rFonts w:ascii="Open Sans" w:hAnsi="Open Sans" w:cs="Open Sans"/>
              </w:rPr>
            </w:pPr>
            <w:r w:rsidRPr="004E5968">
              <w:rPr>
                <w:rFonts w:ascii="Open Sans" w:hAnsi="Open Sans" w:cs="Open Sans"/>
              </w:rPr>
              <w:t xml:space="preserve">Project is missing more than two key elements. 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9E5F4B" w:rsidRPr="004E5968" w:rsidRDefault="009E5F4B" w:rsidP="00A93796">
            <w:pPr>
              <w:pStyle w:val="Default"/>
              <w:rPr>
                <w:rFonts w:ascii="Open Sans" w:hAnsi="Open Sans" w:cs="Open Sans"/>
              </w:rPr>
            </w:pPr>
            <w:r w:rsidRPr="004E5968">
              <w:rPr>
                <w:rFonts w:ascii="Open Sans" w:hAnsi="Open Sans" w:cs="Open Sans"/>
              </w:rPr>
              <w:t xml:space="preserve">Project is lacking several key elements and has inaccuracies. </w:t>
            </w:r>
          </w:p>
        </w:tc>
      </w:tr>
      <w:tr w:rsidR="009E5F4B" w:rsidRPr="004E5968" w:rsidTr="001E5171">
        <w:trPr>
          <w:trHeight w:val="885"/>
          <w:jc w:val="center"/>
        </w:trPr>
        <w:tc>
          <w:tcPr>
            <w:tcW w:w="19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5F4B" w:rsidRPr="004E5968" w:rsidRDefault="009E5F4B" w:rsidP="00A93796">
            <w:pPr>
              <w:pStyle w:val="Default"/>
              <w:rPr>
                <w:rFonts w:ascii="Open Sans" w:hAnsi="Open Sans" w:cs="Open Sans"/>
              </w:rPr>
            </w:pPr>
            <w:r w:rsidRPr="004E5968">
              <w:rPr>
                <w:rFonts w:ascii="Open Sans" w:hAnsi="Open Sans" w:cs="Open Sans"/>
                <w:b/>
                <w:bCs/>
              </w:rPr>
              <w:t xml:space="preserve">Cooperation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5F4B" w:rsidRPr="004E5968" w:rsidRDefault="009E5F4B" w:rsidP="00A93796">
            <w:pPr>
              <w:pStyle w:val="Default"/>
              <w:rPr>
                <w:rFonts w:ascii="Open Sans" w:hAnsi="Open Sans" w:cs="Open Sans"/>
              </w:rPr>
            </w:pPr>
            <w:r w:rsidRPr="004E5968">
              <w:rPr>
                <w:rFonts w:ascii="Open Sans" w:hAnsi="Open Sans" w:cs="Open Sans"/>
              </w:rPr>
              <w:t xml:space="preserve">The pair delegates tasks and shares responsibility effectively all the time.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5F4B" w:rsidRPr="004E5968" w:rsidRDefault="009E5F4B" w:rsidP="00A93796">
            <w:pPr>
              <w:pStyle w:val="Default"/>
              <w:rPr>
                <w:rFonts w:ascii="Open Sans" w:hAnsi="Open Sans" w:cs="Open Sans"/>
              </w:rPr>
            </w:pPr>
            <w:r w:rsidRPr="004E5968">
              <w:rPr>
                <w:rFonts w:ascii="Open Sans" w:hAnsi="Open Sans" w:cs="Open Sans"/>
              </w:rPr>
              <w:t xml:space="preserve">The pair delegates tasks and shares responsibility effectively most of the time.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5F4B" w:rsidRPr="004E5968" w:rsidRDefault="009E5F4B" w:rsidP="00A93796">
            <w:pPr>
              <w:pStyle w:val="Default"/>
              <w:rPr>
                <w:rFonts w:ascii="Open Sans" w:hAnsi="Open Sans" w:cs="Open Sans"/>
              </w:rPr>
            </w:pPr>
            <w:r w:rsidRPr="004E5968">
              <w:rPr>
                <w:rFonts w:ascii="Open Sans" w:hAnsi="Open Sans" w:cs="Open Sans"/>
              </w:rPr>
              <w:t xml:space="preserve">The pair delegates tasks and shares responsibility effectively some of the time. 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9E5F4B" w:rsidRPr="004E5968" w:rsidRDefault="009E5F4B" w:rsidP="00A93796">
            <w:pPr>
              <w:pStyle w:val="Default"/>
              <w:rPr>
                <w:rFonts w:ascii="Open Sans" w:hAnsi="Open Sans" w:cs="Open Sans"/>
              </w:rPr>
            </w:pPr>
            <w:r w:rsidRPr="004E5968">
              <w:rPr>
                <w:rFonts w:ascii="Open Sans" w:hAnsi="Open Sans" w:cs="Open Sans"/>
              </w:rPr>
              <w:t xml:space="preserve">The pair often is not effective in delegating tasks and/or sharing responsibility. </w:t>
            </w:r>
          </w:p>
        </w:tc>
      </w:tr>
      <w:tr w:rsidR="009E5F4B" w:rsidRPr="004E5968" w:rsidTr="001E5171">
        <w:trPr>
          <w:trHeight w:val="592"/>
          <w:jc w:val="center"/>
        </w:trPr>
        <w:tc>
          <w:tcPr>
            <w:tcW w:w="19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5F4B" w:rsidRPr="004E5968" w:rsidRDefault="009E5F4B" w:rsidP="00A93796">
            <w:pPr>
              <w:pStyle w:val="Default"/>
              <w:rPr>
                <w:rFonts w:ascii="Open Sans" w:hAnsi="Open Sans" w:cs="Open Sans"/>
              </w:rPr>
            </w:pPr>
            <w:r w:rsidRPr="004E5968">
              <w:rPr>
                <w:rFonts w:ascii="Open Sans" w:hAnsi="Open Sans" w:cs="Open Sans"/>
                <w:b/>
                <w:bCs/>
              </w:rPr>
              <w:t xml:space="preserve">Sequencing of Information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5F4B" w:rsidRPr="004E5968" w:rsidRDefault="009E5F4B" w:rsidP="00A93796">
            <w:pPr>
              <w:pStyle w:val="Default"/>
              <w:rPr>
                <w:rFonts w:ascii="Open Sans" w:hAnsi="Open Sans" w:cs="Open Sans"/>
              </w:rPr>
            </w:pPr>
            <w:r w:rsidRPr="004E5968">
              <w:rPr>
                <w:rFonts w:ascii="Open Sans" w:hAnsi="Open Sans" w:cs="Open Sans"/>
              </w:rPr>
              <w:t xml:space="preserve">Information is organized in a clear, logical way.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5F4B" w:rsidRPr="004E5968" w:rsidRDefault="009E5F4B" w:rsidP="00A93796">
            <w:pPr>
              <w:pStyle w:val="Default"/>
              <w:rPr>
                <w:rFonts w:ascii="Open Sans" w:hAnsi="Open Sans" w:cs="Open Sans"/>
              </w:rPr>
            </w:pPr>
            <w:r w:rsidRPr="004E5968">
              <w:rPr>
                <w:rFonts w:ascii="Open Sans" w:hAnsi="Open Sans" w:cs="Open Sans"/>
              </w:rPr>
              <w:t xml:space="preserve">Most information is organized in a clear, logical way.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5F4B" w:rsidRPr="004E5968" w:rsidRDefault="009E5F4B" w:rsidP="00A93796">
            <w:pPr>
              <w:pStyle w:val="Default"/>
              <w:rPr>
                <w:rFonts w:ascii="Open Sans" w:hAnsi="Open Sans" w:cs="Open Sans"/>
              </w:rPr>
            </w:pPr>
            <w:r w:rsidRPr="004E5968">
              <w:rPr>
                <w:rFonts w:ascii="Open Sans" w:hAnsi="Open Sans" w:cs="Open Sans"/>
              </w:rPr>
              <w:t xml:space="preserve">Some information is logically sequenced. 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9E5F4B" w:rsidRPr="004E5968" w:rsidRDefault="009E5F4B" w:rsidP="00A93796">
            <w:pPr>
              <w:pStyle w:val="Default"/>
              <w:rPr>
                <w:rFonts w:ascii="Open Sans" w:hAnsi="Open Sans" w:cs="Open Sans"/>
              </w:rPr>
            </w:pPr>
            <w:r w:rsidRPr="004E5968">
              <w:rPr>
                <w:rFonts w:ascii="Open Sans" w:hAnsi="Open Sans" w:cs="Open Sans"/>
              </w:rPr>
              <w:t xml:space="preserve">There is no clear plan for the organization of information. </w:t>
            </w:r>
          </w:p>
        </w:tc>
      </w:tr>
      <w:tr w:rsidR="009E5F4B" w:rsidRPr="004E5968" w:rsidTr="001E5171">
        <w:trPr>
          <w:trHeight w:val="592"/>
          <w:jc w:val="center"/>
        </w:trPr>
        <w:tc>
          <w:tcPr>
            <w:tcW w:w="19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5F4B" w:rsidRPr="004E5968" w:rsidRDefault="009E5F4B" w:rsidP="00A93796">
            <w:pPr>
              <w:pStyle w:val="Default"/>
              <w:rPr>
                <w:rFonts w:ascii="Open Sans" w:hAnsi="Open Sans" w:cs="Open Sans"/>
              </w:rPr>
            </w:pPr>
            <w:r w:rsidRPr="004E5968">
              <w:rPr>
                <w:rFonts w:ascii="Open Sans" w:hAnsi="Open Sans" w:cs="Open Sans"/>
                <w:b/>
                <w:bCs/>
              </w:rPr>
              <w:lastRenderedPageBreak/>
              <w:t xml:space="preserve">Appearance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5F4B" w:rsidRPr="004E5968" w:rsidRDefault="009E5F4B" w:rsidP="00A93796">
            <w:pPr>
              <w:pStyle w:val="Default"/>
              <w:rPr>
                <w:rFonts w:ascii="Open Sans" w:hAnsi="Open Sans" w:cs="Open Sans"/>
              </w:rPr>
            </w:pPr>
            <w:r w:rsidRPr="004E5968">
              <w:rPr>
                <w:rFonts w:ascii="Open Sans" w:hAnsi="Open Sans" w:cs="Open Sans"/>
              </w:rPr>
              <w:t xml:space="preserve">Slides or visuals appear professional and engaging.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5F4B" w:rsidRPr="004E5968" w:rsidRDefault="009E5F4B" w:rsidP="00A93796">
            <w:pPr>
              <w:pStyle w:val="Default"/>
              <w:rPr>
                <w:rFonts w:ascii="Open Sans" w:hAnsi="Open Sans" w:cs="Open Sans"/>
              </w:rPr>
            </w:pPr>
            <w:r w:rsidRPr="004E5968">
              <w:rPr>
                <w:rFonts w:ascii="Open Sans" w:hAnsi="Open Sans" w:cs="Open Sans"/>
              </w:rPr>
              <w:t xml:space="preserve">Slides or visuals appear adequate.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5F4B" w:rsidRPr="004E5968" w:rsidRDefault="009E5F4B" w:rsidP="00A93796">
            <w:pPr>
              <w:pStyle w:val="Default"/>
              <w:rPr>
                <w:rFonts w:ascii="Open Sans" w:hAnsi="Open Sans" w:cs="Open Sans"/>
              </w:rPr>
            </w:pPr>
            <w:r w:rsidRPr="004E5968">
              <w:rPr>
                <w:rFonts w:ascii="Open Sans" w:hAnsi="Open Sans" w:cs="Open Sans"/>
              </w:rPr>
              <w:t xml:space="preserve">Slides or visuals somewhat lose audience interest. 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9E5F4B" w:rsidRPr="004E5968" w:rsidRDefault="009E5F4B" w:rsidP="00A93796">
            <w:pPr>
              <w:pStyle w:val="Default"/>
              <w:rPr>
                <w:rFonts w:ascii="Open Sans" w:hAnsi="Open Sans" w:cs="Open Sans"/>
              </w:rPr>
            </w:pPr>
            <w:r w:rsidRPr="004E5968">
              <w:rPr>
                <w:rFonts w:ascii="Open Sans" w:hAnsi="Open Sans" w:cs="Open Sans"/>
              </w:rPr>
              <w:t xml:space="preserve">Slides or visuals lack professional and/or visual appeal. </w:t>
            </w:r>
          </w:p>
        </w:tc>
      </w:tr>
    </w:tbl>
    <w:p w:rsidR="001E5171" w:rsidRDefault="001E5171" w:rsidP="001E5171">
      <w:pPr>
        <w:pStyle w:val="Default"/>
        <w:ind w:left="-540"/>
        <w:rPr>
          <w:rFonts w:ascii="Open Sans" w:hAnsi="Open Sans" w:cs="Open Sans"/>
          <w:sz w:val="22"/>
          <w:szCs w:val="22"/>
        </w:rPr>
      </w:pPr>
    </w:p>
    <w:p w:rsidR="009E5F4B" w:rsidRPr="001E5171" w:rsidRDefault="009E5F4B" w:rsidP="001E5171">
      <w:pPr>
        <w:pStyle w:val="Default"/>
        <w:ind w:left="-540"/>
        <w:rPr>
          <w:rFonts w:ascii="Open Sans" w:hAnsi="Open Sans" w:cs="Open Sans"/>
          <w:b/>
          <w:sz w:val="22"/>
          <w:szCs w:val="22"/>
        </w:rPr>
      </w:pPr>
      <w:r w:rsidRPr="001E5171">
        <w:rPr>
          <w:rFonts w:ascii="Open Sans" w:hAnsi="Open Sans" w:cs="Open Sans"/>
          <w:b/>
          <w:sz w:val="22"/>
          <w:szCs w:val="22"/>
        </w:rPr>
        <w:t xml:space="preserve">Maximum Points Possible: 100 </w:t>
      </w:r>
    </w:p>
    <w:p w:rsidR="009E5F4B" w:rsidRPr="001E5171" w:rsidRDefault="009E5F4B" w:rsidP="001E5171">
      <w:pPr>
        <w:ind w:left="-540"/>
        <w:rPr>
          <w:rFonts w:ascii="Open Sans" w:hAnsi="Open Sans" w:cs="Open Sans"/>
          <w:b/>
          <w:sz w:val="22"/>
          <w:szCs w:val="22"/>
        </w:rPr>
      </w:pPr>
      <w:r w:rsidRPr="001E5171">
        <w:rPr>
          <w:rFonts w:ascii="Open Sans" w:hAnsi="Open Sans" w:cs="Open Sans"/>
          <w:b/>
          <w:sz w:val="22"/>
          <w:szCs w:val="22"/>
        </w:rPr>
        <w:t>Student Points:</w:t>
      </w:r>
    </w:p>
    <w:p w:rsidR="00C92E41" w:rsidRPr="003A0B85" w:rsidRDefault="00C92E41" w:rsidP="00C92E41">
      <w:pPr>
        <w:rPr>
          <w:rFonts w:ascii="Open Sans" w:hAnsi="Open Sans" w:cs="Open Sans"/>
          <w:sz w:val="22"/>
          <w:szCs w:val="22"/>
        </w:rPr>
      </w:pPr>
    </w:p>
    <w:p w:rsidR="00C92E41" w:rsidRPr="003A0B85" w:rsidRDefault="00C92E41" w:rsidP="00C92E41">
      <w:pPr>
        <w:pStyle w:val="Default"/>
        <w:jc w:val="center"/>
        <w:rPr>
          <w:rFonts w:ascii="Open Sans" w:hAnsi="Open Sans" w:cs="Open Sans"/>
          <w:sz w:val="22"/>
          <w:szCs w:val="22"/>
        </w:rPr>
      </w:pPr>
    </w:p>
    <w:p w:rsidR="00C92E41" w:rsidRPr="003A0B85" w:rsidRDefault="00C92E41" w:rsidP="00C92E41">
      <w:pPr>
        <w:rPr>
          <w:rFonts w:ascii="Open Sans" w:hAnsi="Open Sans" w:cs="Open Sans"/>
          <w:sz w:val="22"/>
          <w:szCs w:val="22"/>
        </w:rPr>
      </w:pPr>
    </w:p>
    <w:sectPr w:rsidR="00C92E41" w:rsidRPr="003A0B85" w:rsidSect="002E7E3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526" w:rsidRDefault="00611526" w:rsidP="00C92E41">
      <w:pPr>
        <w:spacing w:line="240" w:lineRule="auto"/>
      </w:pPr>
      <w:r>
        <w:separator/>
      </w:r>
    </w:p>
  </w:endnote>
  <w:endnote w:type="continuationSeparator" w:id="0">
    <w:p w:rsidR="00611526" w:rsidRDefault="00611526" w:rsidP="00C92E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6393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92E41" w:rsidRPr="003A0B85" w:rsidRDefault="00C02743" w:rsidP="00C92E41">
            <w:pPr>
              <w:pStyle w:val="Footer"/>
              <w:jc w:val="center"/>
              <w:rPr>
                <w:rFonts w:asciiTheme="minorHAnsi" w:hAnsiTheme="minorHAnsi"/>
                <w:b/>
              </w:rPr>
            </w:pPr>
            <w:r w:rsidRPr="003A0B85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="00C92E41" w:rsidRPr="003A0B85">
              <w:rPr>
                <w:rFonts w:asciiTheme="minorHAnsi" w:hAnsiTheme="minorHAnsi"/>
                <w:b/>
                <w:sz w:val="22"/>
                <w:szCs w:val="22"/>
              </w:rPr>
              <w:instrText xml:space="preserve"> PAGE </w:instrText>
            </w:r>
            <w:r w:rsidRPr="003A0B8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4E5968"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  <w:r w:rsidRPr="003A0B8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C92E41" w:rsidRPr="003A0B85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3A0B85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="00C92E41" w:rsidRPr="003A0B85">
              <w:rPr>
                <w:rFonts w:asciiTheme="minorHAnsi" w:hAnsiTheme="minorHAnsi"/>
                <w:b/>
                <w:sz w:val="22"/>
                <w:szCs w:val="22"/>
              </w:rPr>
              <w:instrText xml:space="preserve"> NUMPAGES  </w:instrText>
            </w:r>
            <w:r w:rsidRPr="003A0B8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4E5968">
              <w:rPr>
                <w:rFonts w:asciiTheme="minorHAnsi" w:hAnsiTheme="minorHAnsi"/>
                <w:b/>
                <w:noProof/>
                <w:sz w:val="22"/>
                <w:szCs w:val="22"/>
              </w:rPr>
              <w:t>2</w:t>
            </w:r>
            <w:r w:rsidRPr="003A0B8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3A0B85" w:rsidRPr="003A0B85" w:rsidRDefault="003A0B85" w:rsidP="00C92E41">
            <w:pPr>
              <w:pStyle w:val="Footer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5905500</wp:posOffset>
                  </wp:positionH>
                  <wp:positionV relativeFrom="paragraph">
                    <wp:posOffset>83820</wp:posOffset>
                  </wp:positionV>
                  <wp:extent cx="605155" cy="323850"/>
                  <wp:effectExtent l="19050" t="0" r="4445" b="0"/>
                  <wp:wrapNone/>
                  <wp:docPr id="1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92E41" w:rsidRPr="00C92E41" w:rsidRDefault="00C92E41" w:rsidP="00C92E41">
            <w:pPr>
              <w:pStyle w:val="Footer"/>
              <w:ind w:left="-900"/>
              <w:rPr>
                <w:rFonts w:cstheme="minorHAnsi"/>
                <w:sz w:val="20"/>
                <w:szCs w:val="20"/>
              </w:rPr>
            </w:pPr>
            <w:r w:rsidRPr="003A0B85">
              <w:rPr>
                <w:rFonts w:asciiTheme="minorHAnsi" w:hAnsiTheme="minorHAnsi" w:cstheme="minorHAnsi"/>
                <w:sz w:val="20"/>
                <w:szCs w:val="20"/>
              </w:rPr>
              <w:t xml:space="preserve">Copyright © Texas Education Agency, 2017. All rights reserved.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526" w:rsidRDefault="00611526" w:rsidP="00C92E41">
      <w:pPr>
        <w:spacing w:line="240" w:lineRule="auto"/>
      </w:pPr>
      <w:r>
        <w:separator/>
      </w:r>
    </w:p>
  </w:footnote>
  <w:footnote w:type="continuationSeparator" w:id="0">
    <w:p w:rsidR="00611526" w:rsidRDefault="00611526" w:rsidP="00C92E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E41" w:rsidRDefault="00C92E41">
    <w:pPr>
      <w:pStyle w:val="Header"/>
    </w:pPr>
    <w:r w:rsidRPr="00C92E4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5272644</wp:posOffset>
          </wp:positionH>
          <wp:positionV relativeFrom="paragraph">
            <wp:posOffset>-195943</wp:posOffset>
          </wp:positionV>
          <wp:extent cx="1318161" cy="605642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92E41" w:rsidRDefault="00C92E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41"/>
    <w:rsid w:val="001E5171"/>
    <w:rsid w:val="002E7E36"/>
    <w:rsid w:val="0037230F"/>
    <w:rsid w:val="003A0B85"/>
    <w:rsid w:val="004E5968"/>
    <w:rsid w:val="00611526"/>
    <w:rsid w:val="00795F89"/>
    <w:rsid w:val="009E5F4B"/>
    <w:rsid w:val="00B021E5"/>
    <w:rsid w:val="00C02743"/>
    <w:rsid w:val="00C92E41"/>
    <w:rsid w:val="00D82534"/>
    <w:rsid w:val="00DB38AE"/>
    <w:rsid w:val="00E87F14"/>
    <w:rsid w:val="00F1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71673"/>
  <w15:docId w15:val="{CD108C00-0A60-4657-93BE-1029E8D1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2E4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92E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E41"/>
  </w:style>
  <w:style w:type="paragraph" w:styleId="Footer">
    <w:name w:val="footer"/>
    <w:basedOn w:val="Normal"/>
    <w:link w:val="FooterChar"/>
    <w:uiPriority w:val="99"/>
    <w:unhideWhenUsed/>
    <w:rsid w:val="00C92E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E41"/>
  </w:style>
  <w:style w:type="paragraph" w:styleId="BalloonText">
    <w:name w:val="Balloon Text"/>
    <w:basedOn w:val="Normal"/>
    <w:link w:val="BalloonTextChar"/>
    <w:uiPriority w:val="99"/>
    <w:semiHidden/>
    <w:unhideWhenUsed/>
    <w:rsid w:val="00C92E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 Texas 4</dc:creator>
  <cp:lastModifiedBy>liwensu</cp:lastModifiedBy>
  <cp:revision>3</cp:revision>
  <dcterms:created xsi:type="dcterms:W3CDTF">2017-09-10T22:51:00Z</dcterms:created>
  <dcterms:modified xsi:type="dcterms:W3CDTF">2017-09-10T22:52:00Z</dcterms:modified>
</cp:coreProperties>
</file>