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5B" w:rsidRPr="00D85B5B" w:rsidRDefault="00D85B5B" w:rsidP="00D85B5B">
      <w:pPr>
        <w:jc w:val="center"/>
        <w:rPr>
          <w:rFonts w:ascii="Open Sans" w:hAnsi="Open Sans" w:cs="Open Sans"/>
        </w:rPr>
      </w:pPr>
      <w:bookmarkStart w:id="0" w:name="_GoBack"/>
      <w:r w:rsidRPr="00D85B5B">
        <w:rPr>
          <w:rFonts w:ascii="Open Sans" w:hAnsi="Open Sans" w:cs="Open Sans"/>
          <w:b/>
          <w:bCs/>
        </w:rPr>
        <w:t>Security and Control Quiz Key</w:t>
      </w:r>
    </w:p>
    <w:bookmarkEnd w:id="0"/>
    <w:p w:rsidR="00D85B5B" w:rsidRPr="00D85B5B" w:rsidRDefault="00D85B5B" w:rsidP="00D85B5B">
      <w:pPr>
        <w:rPr>
          <w:rFonts w:ascii="Open Sans" w:hAnsi="Open Sans" w:cs="Open Sans"/>
        </w:rPr>
      </w:pPr>
    </w:p>
    <w:p w:rsidR="00D85B5B" w:rsidRPr="00D85B5B" w:rsidRDefault="00D85B5B" w:rsidP="00D85B5B">
      <w:pPr>
        <w:numPr>
          <w:ilvl w:val="0"/>
          <w:numId w:val="5"/>
        </w:numPr>
        <w:rPr>
          <w:rFonts w:ascii="Open Sans" w:hAnsi="Open Sans" w:cs="Open Sans"/>
        </w:rPr>
      </w:pPr>
      <w:r w:rsidRPr="00D85B5B">
        <w:rPr>
          <w:rFonts w:ascii="Open Sans" w:hAnsi="Open Sans" w:cs="Open Sans"/>
        </w:rPr>
        <w:t>Towers, gates, fences, lights, detection systems, walls, catwalks/run-arounds, hallways, perimeter (outside of building), dining rooms/housing areas, recreation areas, work areas, visiting areas, contact, non-contact, kitchen, locking mechanisms, pipe chases, fire exits, facility tool and equipment, any area inmates have access</w:t>
      </w:r>
    </w:p>
    <w:p w:rsidR="00D85B5B" w:rsidRPr="00D85B5B" w:rsidRDefault="00D85B5B" w:rsidP="00D85B5B">
      <w:pPr>
        <w:rPr>
          <w:rFonts w:ascii="Open Sans" w:hAnsi="Open Sans" w:cs="Open Sans"/>
        </w:rPr>
      </w:pPr>
    </w:p>
    <w:p w:rsidR="00D85B5B" w:rsidRPr="00D85B5B" w:rsidRDefault="00D85B5B" w:rsidP="00D85B5B">
      <w:pPr>
        <w:numPr>
          <w:ilvl w:val="0"/>
          <w:numId w:val="5"/>
        </w:numPr>
        <w:rPr>
          <w:rFonts w:ascii="Open Sans" w:hAnsi="Open Sans" w:cs="Open Sans"/>
        </w:rPr>
      </w:pPr>
      <w:r w:rsidRPr="00D85B5B">
        <w:rPr>
          <w:rFonts w:ascii="Open Sans" w:hAnsi="Open Sans" w:cs="Open Sans"/>
        </w:rPr>
        <w:t>Disturbances, escapes, assaults, health hazards, breaches of security, safety hazards, fire hazards, alterations of facility, or concealment of contraband</w:t>
      </w:r>
    </w:p>
    <w:p w:rsidR="00D85B5B" w:rsidRPr="00D85B5B" w:rsidRDefault="00D85B5B" w:rsidP="00D85B5B">
      <w:pPr>
        <w:rPr>
          <w:rFonts w:ascii="Open Sans" w:hAnsi="Open Sans" w:cs="Open Sans"/>
        </w:rPr>
      </w:pPr>
    </w:p>
    <w:p w:rsidR="00D85B5B" w:rsidRPr="00D85B5B" w:rsidRDefault="00D85B5B" w:rsidP="00D85B5B">
      <w:pPr>
        <w:numPr>
          <w:ilvl w:val="0"/>
          <w:numId w:val="5"/>
        </w:numPr>
        <w:rPr>
          <w:rFonts w:ascii="Open Sans" w:hAnsi="Open Sans" w:cs="Open Sans"/>
        </w:rPr>
      </w:pPr>
      <w:r w:rsidRPr="00D85B5B">
        <w:rPr>
          <w:rFonts w:ascii="Open Sans" w:hAnsi="Open Sans" w:cs="Open Sans"/>
        </w:rPr>
        <w:t>Secure these areas with grills, use closed circuit TV, use motion detectors, or drain pipes must be small in diameter</w:t>
      </w:r>
    </w:p>
    <w:p w:rsidR="00D85B5B" w:rsidRPr="00D85B5B" w:rsidRDefault="00D85B5B" w:rsidP="00D85B5B">
      <w:pPr>
        <w:rPr>
          <w:rFonts w:ascii="Open Sans" w:hAnsi="Open Sans" w:cs="Open Sans"/>
        </w:rPr>
      </w:pPr>
    </w:p>
    <w:p w:rsidR="00D85B5B" w:rsidRPr="00D85B5B" w:rsidRDefault="00D85B5B" w:rsidP="00D85B5B">
      <w:pPr>
        <w:numPr>
          <w:ilvl w:val="0"/>
          <w:numId w:val="5"/>
        </w:numPr>
        <w:rPr>
          <w:rFonts w:ascii="Open Sans" w:hAnsi="Open Sans" w:cs="Open Sans"/>
        </w:rPr>
      </w:pPr>
      <w:r w:rsidRPr="00D85B5B">
        <w:rPr>
          <w:rFonts w:ascii="Open Sans" w:hAnsi="Open Sans" w:cs="Open Sans"/>
        </w:rPr>
        <w:t>Inmate Discipline plays a key role.</w:t>
      </w:r>
    </w:p>
    <w:p w:rsidR="00D85B5B" w:rsidRPr="00D85B5B" w:rsidRDefault="00D85B5B" w:rsidP="00D85B5B">
      <w:pPr>
        <w:rPr>
          <w:rFonts w:ascii="Open Sans" w:hAnsi="Open Sans" w:cs="Open Sans"/>
        </w:rPr>
      </w:pPr>
    </w:p>
    <w:p w:rsidR="00D85B5B" w:rsidRPr="00D85B5B" w:rsidRDefault="00D85B5B" w:rsidP="00D85B5B">
      <w:pPr>
        <w:numPr>
          <w:ilvl w:val="0"/>
          <w:numId w:val="5"/>
        </w:numPr>
        <w:rPr>
          <w:rFonts w:ascii="Open Sans" w:hAnsi="Open Sans" w:cs="Open Sans"/>
        </w:rPr>
      </w:pPr>
      <w:r w:rsidRPr="00D85B5B">
        <w:rPr>
          <w:rFonts w:ascii="Open Sans" w:hAnsi="Open Sans" w:cs="Open Sans"/>
        </w:rPr>
        <w:t>Security inspections, inmate counts, control of weapons and chemical agents, key and tool control, or emergency procedures</w:t>
      </w:r>
    </w:p>
    <w:p w:rsidR="00D85B5B" w:rsidRPr="00D85B5B" w:rsidRDefault="00D85B5B" w:rsidP="00D85B5B">
      <w:pPr>
        <w:rPr>
          <w:rFonts w:ascii="Open Sans" w:hAnsi="Open Sans" w:cs="Open Sans"/>
        </w:rPr>
      </w:pPr>
    </w:p>
    <w:p w:rsidR="00D85B5B" w:rsidRPr="00D85B5B" w:rsidRDefault="00D85B5B" w:rsidP="00D85B5B">
      <w:pPr>
        <w:numPr>
          <w:ilvl w:val="0"/>
          <w:numId w:val="5"/>
        </w:numPr>
        <w:rPr>
          <w:rFonts w:ascii="Open Sans" w:hAnsi="Open Sans" w:cs="Open Sans"/>
        </w:rPr>
      </w:pPr>
      <w:r w:rsidRPr="00D85B5B">
        <w:rPr>
          <w:rFonts w:ascii="Open Sans" w:hAnsi="Open Sans" w:cs="Open Sans"/>
        </w:rPr>
        <w:t>Central Control needs to be outside of the secure perimeter, away from direct inmate activity</w:t>
      </w:r>
    </w:p>
    <w:p w:rsidR="00D85B5B" w:rsidRPr="00D85B5B" w:rsidRDefault="00D85B5B" w:rsidP="00D85B5B">
      <w:pPr>
        <w:rPr>
          <w:rFonts w:ascii="Open Sans" w:hAnsi="Open Sans" w:cs="Open Sans"/>
        </w:rPr>
      </w:pPr>
    </w:p>
    <w:p w:rsidR="00D85B5B" w:rsidRPr="00D85B5B" w:rsidRDefault="00D85B5B" w:rsidP="00D85B5B">
      <w:pPr>
        <w:numPr>
          <w:ilvl w:val="0"/>
          <w:numId w:val="5"/>
        </w:numPr>
        <w:rPr>
          <w:rFonts w:ascii="Open Sans" w:hAnsi="Open Sans" w:cs="Open Sans"/>
        </w:rPr>
      </w:pPr>
      <w:r w:rsidRPr="00D85B5B">
        <w:rPr>
          <w:rFonts w:ascii="Open Sans" w:hAnsi="Open Sans" w:cs="Open Sans"/>
        </w:rPr>
        <w:t>True</w:t>
      </w:r>
    </w:p>
    <w:p w:rsidR="00D85B5B" w:rsidRPr="00D85B5B" w:rsidRDefault="00D85B5B" w:rsidP="00D85B5B">
      <w:pPr>
        <w:rPr>
          <w:rFonts w:ascii="Open Sans" w:hAnsi="Open Sans" w:cs="Open Sans"/>
        </w:rPr>
      </w:pPr>
    </w:p>
    <w:p w:rsidR="00D85B5B" w:rsidRPr="00D85B5B" w:rsidRDefault="00D85B5B" w:rsidP="00D85B5B">
      <w:pPr>
        <w:numPr>
          <w:ilvl w:val="0"/>
          <w:numId w:val="5"/>
        </w:numPr>
        <w:rPr>
          <w:rFonts w:ascii="Open Sans" w:hAnsi="Open Sans" w:cs="Open Sans"/>
        </w:rPr>
      </w:pPr>
      <w:r w:rsidRPr="00D85B5B">
        <w:rPr>
          <w:rFonts w:ascii="Open Sans" w:hAnsi="Open Sans" w:cs="Open Sans"/>
        </w:rPr>
        <w:t>It is the center of all communication and is staffed 24 hours a day.</w:t>
      </w:r>
    </w:p>
    <w:p w:rsidR="00D85B5B" w:rsidRPr="00D85B5B" w:rsidRDefault="00D85B5B" w:rsidP="00D85B5B">
      <w:pPr>
        <w:rPr>
          <w:rFonts w:ascii="Open Sans" w:hAnsi="Open Sans" w:cs="Open Sans"/>
        </w:rPr>
      </w:pPr>
    </w:p>
    <w:p w:rsidR="00D85B5B" w:rsidRPr="00D85B5B" w:rsidRDefault="00D85B5B" w:rsidP="00D85B5B">
      <w:pPr>
        <w:numPr>
          <w:ilvl w:val="0"/>
          <w:numId w:val="5"/>
        </w:numPr>
        <w:rPr>
          <w:rFonts w:ascii="Open Sans" w:hAnsi="Open Sans" w:cs="Open Sans"/>
        </w:rPr>
      </w:pPr>
      <w:r w:rsidRPr="00D85B5B">
        <w:rPr>
          <w:rFonts w:ascii="Open Sans" w:hAnsi="Open Sans" w:cs="Open Sans"/>
        </w:rPr>
        <w:t>Control can be facilitated by cutoff fences in the yard and at the ends of blind courtyards between buildings; checkpoints with fixed metal detection equipment, where the staff stop inmates, search them, and check passes; closed circuit cameras</w:t>
      </w:r>
    </w:p>
    <w:p w:rsidR="00D85B5B" w:rsidRPr="00D85B5B" w:rsidRDefault="00D85B5B" w:rsidP="00D85B5B">
      <w:pPr>
        <w:rPr>
          <w:rFonts w:ascii="Open Sans" w:hAnsi="Open Sans" w:cs="Open Sans"/>
        </w:rPr>
      </w:pPr>
    </w:p>
    <w:p w:rsidR="00D85B5B" w:rsidRPr="00D85B5B" w:rsidRDefault="00D85B5B" w:rsidP="00D85B5B">
      <w:pPr>
        <w:numPr>
          <w:ilvl w:val="0"/>
          <w:numId w:val="5"/>
        </w:numPr>
        <w:rPr>
          <w:rFonts w:ascii="Open Sans" w:hAnsi="Open Sans" w:cs="Open Sans"/>
        </w:rPr>
      </w:pPr>
      <w:r w:rsidRPr="00D85B5B">
        <w:rPr>
          <w:rFonts w:ascii="Open Sans" w:hAnsi="Open Sans" w:cs="Open Sans"/>
        </w:rPr>
        <w:t>These are where inmates must be out when a count is done</w:t>
      </w:r>
    </w:p>
    <w:p w:rsidR="00D85B5B" w:rsidRPr="00D85B5B" w:rsidRDefault="00D85B5B" w:rsidP="00D85B5B">
      <w:pPr>
        <w:rPr>
          <w:rFonts w:ascii="Open Sans" w:hAnsi="Open Sans" w:cs="Open Sans"/>
        </w:rPr>
      </w:pPr>
    </w:p>
    <w:p w:rsidR="00D85B5B" w:rsidRPr="00D85B5B" w:rsidRDefault="00D85B5B" w:rsidP="00D85B5B">
      <w:pPr>
        <w:numPr>
          <w:ilvl w:val="0"/>
          <w:numId w:val="5"/>
        </w:numPr>
        <w:rPr>
          <w:rFonts w:ascii="Open Sans" w:hAnsi="Open Sans" w:cs="Open Sans"/>
        </w:rPr>
      </w:pPr>
      <w:r w:rsidRPr="00D85B5B">
        <w:rPr>
          <w:rFonts w:ascii="Open Sans" w:hAnsi="Open Sans" w:cs="Open Sans"/>
        </w:rPr>
        <w:t>Inmates, visitation areas, visitors, cells, and vehicles</w:t>
      </w:r>
    </w:p>
    <w:p w:rsidR="00D85B5B" w:rsidRPr="00D85B5B" w:rsidRDefault="00D85B5B" w:rsidP="00D85B5B">
      <w:pPr>
        <w:rPr>
          <w:rFonts w:ascii="Open Sans" w:hAnsi="Open Sans" w:cs="Open Sans"/>
        </w:rPr>
      </w:pPr>
    </w:p>
    <w:p w:rsidR="00D85B5B" w:rsidRPr="00D85B5B" w:rsidRDefault="00D85B5B" w:rsidP="00D85B5B">
      <w:pPr>
        <w:numPr>
          <w:ilvl w:val="0"/>
          <w:numId w:val="5"/>
        </w:numPr>
        <w:rPr>
          <w:rFonts w:ascii="Open Sans" w:hAnsi="Open Sans" w:cs="Open Sans"/>
        </w:rPr>
      </w:pPr>
      <w:r w:rsidRPr="00D85B5B">
        <w:rPr>
          <w:rFonts w:ascii="Open Sans" w:hAnsi="Open Sans" w:cs="Open Sans"/>
        </w:rPr>
        <w:t>False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EF" w:rsidRDefault="00781EEF" w:rsidP="00E7721B">
      <w:r>
        <w:separator/>
      </w:r>
    </w:p>
  </w:endnote>
  <w:endnote w:type="continuationSeparator" w:id="0">
    <w:p w:rsidR="00781EEF" w:rsidRDefault="00781EE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5B5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5B5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EF" w:rsidRDefault="00781EEF" w:rsidP="00E7721B">
      <w:r>
        <w:separator/>
      </w:r>
    </w:p>
  </w:footnote>
  <w:footnote w:type="continuationSeparator" w:id="0">
    <w:p w:rsidR="00781EEF" w:rsidRDefault="00781EE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230"/>
    <w:multiLevelType w:val="hybridMultilevel"/>
    <w:tmpl w:val="FED6F3C8"/>
    <w:lvl w:ilvl="0" w:tplc="C136CAEC">
      <w:start w:val="6"/>
      <w:numFmt w:val="decimal"/>
      <w:lvlText w:val="%1."/>
      <w:lvlJc w:val="left"/>
      <w:pPr>
        <w:ind w:left="0" w:firstLine="0"/>
      </w:pPr>
    </w:lvl>
    <w:lvl w:ilvl="1" w:tplc="7EDC4A42">
      <w:numFmt w:val="decimal"/>
      <w:lvlText w:val=""/>
      <w:lvlJc w:val="left"/>
      <w:pPr>
        <w:ind w:left="0" w:firstLine="0"/>
      </w:pPr>
    </w:lvl>
    <w:lvl w:ilvl="2" w:tplc="2782F724">
      <w:numFmt w:val="decimal"/>
      <w:lvlText w:val=""/>
      <w:lvlJc w:val="left"/>
      <w:pPr>
        <w:ind w:left="0" w:firstLine="0"/>
      </w:pPr>
    </w:lvl>
    <w:lvl w:ilvl="3" w:tplc="A8C64166">
      <w:numFmt w:val="decimal"/>
      <w:lvlText w:val=""/>
      <w:lvlJc w:val="left"/>
      <w:pPr>
        <w:ind w:left="0" w:firstLine="0"/>
      </w:pPr>
    </w:lvl>
    <w:lvl w:ilvl="4" w:tplc="6CC05DC4">
      <w:numFmt w:val="decimal"/>
      <w:lvlText w:val=""/>
      <w:lvlJc w:val="left"/>
      <w:pPr>
        <w:ind w:left="0" w:firstLine="0"/>
      </w:pPr>
    </w:lvl>
    <w:lvl w:ilvl="5" w:tplc="85FC817E">
      <w:numFmt w:val="decimal"/>
      <w:lvlText w:val=""/>
      <w:lvlJc w:val="left"/>
      <w:pPr>
        <w:ind w:left="0" w:firstLine="0"/>
      </w:pPr>
    </w:lvl>
    <w:lvl w:ilvl="6" w:tplc="3BC0939C">
      <w:numFmt w:val="decimal"/>
      <w:lvlText w:val=""/>
      <w:lvlJc w:val="left"/>
      <w:pPr>
        <w:ind w:left="0" w:firstLine="0"/>
      </w:pPr>
    </w:lvl>
    <w:lvl w:ilvl="7" w:tplc="51801B62">
      <w:numFmt w:val="decimal"/>
      <w:lvlText w:val=""/>
      <w:lvlJc w:val="left"/>
      <w:pPr>
        <w:ind w:left="0" w:firstLine="0"/>
      </w:pPr>
    </w:lvl>
    <w:lvl w:ilvl="8" w:tplc="F4DAEE6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6C4"/>
    <w:multiLevelType w:val="hybridMultilevel"/>
    <w:tmpl w:val="0AB2965E"/>
    <w:lvl w:ilvl="0" w:tplc="1444D37C">
      <w:start w:val="1"/>
      <w:numFmt w:val="decimal"/>
      <w:lvlText w:val="%1."/>
      <w:lvlJc w:val="left"/>
      <w:pPr>
        <w:ind w:left="0" w:firstLine="0"/>
      </w:pPr>
    </w:lvl>
    <w:lvl w:ilvl="1" w:tplc="E4AEA5C4">
      <w:numFmt w:val="decimal"/>
      <w:lvlText w:val=""/>
      <w:lvlJc w:val="left"/>
      <w:pPr>
        <w:ind w:left="0" w:firstLine="0"/>
      </w:pPr>
    </w:lvl>
    <w:lvl w:ilvl="2" w:tplc="D8EA2094">
      <w:numFmt w:val="decimal"/>
      <w:lvlText w:val=""/>
      <w:lvlJc w:val="left"/>
      <w:pPr>
        <w:ind w:left="0" w:firstLine="0"/>
      </w:pPr>
    </w:lvl>
    <w:lvl w:ilvl="3" w:tplc="50403D66">
      <w:numFmt w:val="decimal"/>
      <w:lvlText w:val=""/>
      <w:lvlJc w:val="left"/>
      <w:pPr>
        <w:ind w:left="0" w:firstLine="0"/>
      </w:pPr>
    </w:lvl>
    <w:lvl w:ilvl="4" w:tplc="C688DF1C">
      <w:numFmt w:val="decimal"/>
      <w:lvlText w:val=""/>
      <w:lvlJc w:val="left"/>
      <w:pPr>
        <w:ind w:left="0" w:firstLine="0"/>
      </w:pPr>
    </w:lvl>
    <w:lvl w:ilvl="5" w:tplc="EBF257D2">
      <w:numFmt w:val="decimal"/>
      <w:lvlText w:val=""/>
      <w:lvlJc w:val="left"/>
      <w:pPr>
        <w:ind w:left="0" w:firstLine="0"/>
      </w:pPr>
    </w:lvl>
    <w:lvl w:ilvl="6" w:tplc="9F226256">
      <w:numFmt w:val="decimal"/>
      <w:lvlText w:val=""/>
      <w:lvlJc w:val="left"/>
      <w:pPr>
        <w:ind w:left="0" w:firstLine="0"/>
      </w:pPr>
    </w:lvl>
    <w:lvl w:ilvl="7" w:tplc="D94AA0EC">
      <w:numFmt w:val="decimal"/>
      <w:lvlText w:val=""/>
      <w:lvlJc w:val="left"/>
      <w:pPr>
        <w:ind w:left="0" w:firstLine="0"/>
      </w:pPr>
    </w:lvl>
    <w:lvl w:ilvl="8" w:tplc="F4E455A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EB7"/>
    <w:multiLevelType w:val="hybridMultilevel"/>
    <w:tmpl w:val="067E785C"/>
    <w:lvl w:ilvl="0" w:tplc="F6F0F1AC">
      <w:start w:val="1"/>
      <w:numFmt w:val="decimal"/>
      <w:lvlText w:val="%1."/>
      <w:lvlJc w:val="left"/>
      <w:pPr>
        <w:ind w:left="0" w:firstLine="0"/>
      </w:pPr>
    </w:lvl>
    <w:lvl w:ilvl="1" w:tplc="0B86550A">
      <w:numFmt w:val="decimal"/>
      <w:lvlText w:val=""/>
      <w:lvlJc w:val="left"/>
      <w:pPr>
        <w:ind w:left="0" w:firstLine="0"/>
      </w:pPr>
    </w:lvl>
    <w:lvl w:ilvl="2" w:tplc="EB8E5340">
      <w:numFmt w:val="decimal"/>
      <w:lvlText w:val=""/>
      <w:lvlJc w:val="left"/>
      <w:pPr>
        <w:ind w:left="0" w:firstLine="0"/>
      </w:pPr>
    </w:lvl>
    <w:lvl w:ilvl="3" w:tplc="16122BA8">
      <w:numFmt w:val="decimal"/>
      <w:lvlText w:val=""/>
      <w:lvlJc w:val="left"/>
      <w:pPr>
        <w:ind w:left="0" w:firstLine="0"/>
      </w:pPr>
    </w:lvl>
    <w:lvl w:ilvl="4" w:tplc="484A98CE">
      <w:numFmt w:val="decimal"/>
      <w:lvlText w:val=""/>
      <w:lvlJc w:val="left"/>
      <w:pPr>
        <w:ind w:left="0" w:firstLine="0"/>
      </w:pPr>
    </w:lvl>
    <w:lvl w:ilvl="5" w:tplc="B5F62F82">
      <w:numFmt w:val="decimal"/>
      <w:lvlText w:val=""/>
      <w:lvlJc w:val="left"/>
      <w:pPr>
        <w:ind w:left="0" w:firstLine="0"/>
      </w:pPr>
    </w:lvl>
    <w:lvl w:ilvl="6" w:tplc="FE9C5B9A">
      <w:numFmt w:val="decimal"/>
      <w:lvlText w:val=""/>
      <w:lvlJc w:val="left"/>
      <w:pPr>
        <w:ind w:left="0" w:firstLine="0"/>
      </w:pPr>
    </w:lvl>
    <w:lvl w:ilvl="7" w:tplc="BF6E91E6">
      <w:numFmt w:val="decimal"/>
      <w:lvlText w:val=""/>
      <w:lvlJc w:val="left"/>
      <w:pPr>
        <w:ind w:left="0" w:firstLine="0"/>
      </w:pPr>
    </w:lvl>
    <w:lvl w:ilvl="8" w:tplc="8B70EDE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81EEF"/>
    <w:rsid w:val="007E317F"/>
    <w:rsid w:val="008C7B21"/>
    <w:rsid w:val="00A553C7"/>
    <w:rsid w:val="00AA7C04"/>
    <w:rsid w:val="00AD2CEF"/>
    <w:rsid w:val="00B0214B"/>
    <w:rsid w:val="00B72090"/>
    <w:rsid w:val="00C607F0"/>
    <w:rsid w:val="00D85B5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FFE8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2017-10-18T21:16:00Z</dcterms:created>
  <dcterms:modified xsi:type="dcterms:W3CDTF">2017-10-18T21:16:00Z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