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B37" w:rsidRPr="00844352" w14:paraId="1A0EED49" w14:textId="77777777" w:rsidTr="00916299">
        <w:trPr>
          <w:trHeight w:val="12240"/>
        </w:trPr>
        <w:tc>
          <w:tcPr>
            <w:tcW w:w="10800" w:type="dxa"/>
            <w:shd w:val="clear" w:color="auto" w:fill="auto"/>
          </w:tcPr>
          <w:p w14:paraId="1F50CA6C" w14:textId="1E071A49" w:rsidR="00DA2B37" w:rsidRPr="00DA2B37" w:rsidRDefault="009E3648" w:rsidP="00DA2B37">
            <w:pPr>
              <w:ind w:left="120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 xml:space="preserve">Quiz 1: </w:t>
            </w:r>
            <w:r w:rsidR="00DA2B37" w:rsidRPr="00DA2B37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>The Great Energy Hunt</w:t>
            </w:r>
          </w:p>
          <w:p w14:paraId="5C502E09" w14:textId="1C13AF01" w:rsidR="00DA2B37" w:rsidRPr="00DA2B37" w:rsidRDefault="00DA2B37" w:rsidP="00916299">
            <w:pPr>
              <w:ind w:left="120"/>
              <w:rPr>
                <w:rFonts w:ascii="Open Sans" w:hAnsi="Open Sans" w:cs="Open Sans"/>
                <w:color w:val="000000" w:themeColor="text1"/>
              </w:rPr>
            </w:pPr>
            <w:r w:rsidRPr="00DA2B37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 xml:space="preserve">Directions: </w:t>
            </w:r>
            <w:r w:rsidRPr="00DA2B37">
              <w:rPr>
                <w:rFonts w:ascii="Open Sans" w:eastAsia="Arial" w:hAnsi="Open Sans" w:cs="Open Sans"/>
                <w:color w:val="000000" w:themeColor="text1"/>
              </w:rPr>
              <w:t>Determine which energy source is Non-Renewable or Renewable.</w:t>
            </w:r>
            <w:r w:rsidR="00916299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DA2B37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>(5 points each)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0"/>
              <w:gridCol w:w="6260"/>
            </w:tblGrid>
            <w:tr w:rsidR="00DA2B37" w:rsidRPr="00DA2B37" w14:paraId="22FB0B80" w14:textId="77777777" w:rsidTr="002148F4">
              <w:trPr>
                <w:trHeight w:val="20"/>
              </w:trPr>
              <w:tc>
                <w:tcPr>
                  <w:tcW w:w="32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B02E7FD" w14:textId="77777777" w:rsidR="00DA2B37" w:rsidRPr="00DA2B37" w:rsidRDefault="00DA2B37" w:rsidP="00916299">
                  <w:pPr>
                    <w:spacing w:line="318" w:lineRule="exact"/>
                    <w:ind w:left="120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2B37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Non-Renewable (NR)</w:t>
                  </w:r>
                </w:p>
              </w:tc>
              <w:tc>
                <w:tcPr>
                  <w:tcW w:w="629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098A8ACA" w14:textId="77777777" w:rsidR="00DA2B37" w:rsidRPr="00DA2B37" w:rsidRDefault="00DA2B37" w:rsidP="00916299">
                  <w:pPr>
                    <w:spacing w:line="318" w:lineRule="exact"/>
                    <w:ind w:left="80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2B37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Energy Sources</w:t>
                  </w:r>
                </w:p>
              </w:tc>
            </w:tr>
            <w:tr w:rsidR="00916299" w:rsidRPr="00DA2B37" w14:paraId="4B31CEDB" w14:textId="77777777" w:rsidTr="002148F4">
              <w:trPr>
                <w:trHeight w:val="342"/>
              </w:trPr>
              <w:tc>
                <w:tcPr>
                  <w:tcW w:w="3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F4F61C" w14:textId="77777777" w:rsidR="00916299" w:rsidRPr="00DA2B37" w:rsidRDefault="00916299" w:rsidP="00916299">
                  <w:pPr>
                    <w:ind w:left="120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2B37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30" w:type="dxa"/>
                  <w:tcBorders>
                    <w:bottom w:val="single" w:sz="8" w:space="0" w:color="auto"/>
                  </w:tcBorders>
                  <w:vAlign w:val="bottom"/>
                </w:tcPr>
                <w:p w14:paraId="01486856" w14:textId="77777777" w:rsidR="00916299" w:rsidRPr="00DA2B37" w:rsidRDefault="00916299" w:rsidP="00916299">
                  <w:pPr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62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1D749AA" w14:textId="77777777" w:rsidR="00916299" w:rsidRPr="00DA2B37" w:rsidRDefault="00916299" w:rsidP="00916299">
                  <w:pPr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916299" w:rsidRPr="00DA2B37" w14:paraId="58C29444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5FD986E" w14:textId="29A5D65E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1.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4BA43A9" w14:textId="6B9F7380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Biomass</w:t>
                  </w:r>
                </w:p>
              </w:tc>
            </w:tr>
            <w:tr w:rsidR="00916299" w:rsidRPr="00DA2B37" w14:paraId="147CE2C3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1CE17E0" w14:textId="31BCDDDC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2.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4ED73B6" w14:textId="1C87B3CA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2.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Coal</w:t>
                  </w:r>
                </w:p>
              </w:tc>
            </w:tr>
            <w:tr w:rsidR="00916299" w:rsidRPr="00DA2B37" w14:paraId="2FE90A0A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DD03092" w14:textId="35A0AC4B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3.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B61BEFF" w14:textId="6CF0E06E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3.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Ethanol</w:t>
                  </w:r>
                </w:p>
              </w:tc>
            </w:tr>
            <w:tr w:rsidR="00916299" w:rsidRPr="00DA2B37" w14:paraId="2F1DDCC4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F1AF412" w14:textId="2909D9F3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4.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B1EFEB3" w14:textId="38C6FBE5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4.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Geothermal</w:t>
                  </w:r>
                </w:p>
              </w:tc>
            </w:tr>
            <w:tr w:rsidR="00916299" w:rsidRPr="00DA2B37" w14:paraId="5DB7713A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3475773" w14:textId="55945AF8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5.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63FEEC3" w14:textId="4A3EC4EC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5.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Hydroelectric Power</w:t>
                  </w:r>
                </w:p>
              </w:tc>
            </w:tr>
            <w:tr w:rsidR="00916299" w:rsidRPr="00DA2B37" w14:paraId="1D90C1A4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F4DF907" w14:textId="1DB5E98D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6.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8CD0DA1" w14:textId="789FE4AE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6.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Hydrogen</w:t>
                  </w:r>
                </w:p>
              </w:tc>
            </w:tr>
            <w:tr w:rsidR="00916299" w:rsidRPr="00DA2B37" w14:paraId="1C64FC77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CD7D39D" w14:textId="70D81D7E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7.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0D9537F" w14:textId="3927FCBA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7.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Natural Gas</w:t>
                  </w:r>
                </w:p>
              </w:tc>
            </w:tr>
            <w:tr w:rsidR="00916299" w:rsidRPr="00DA2B37" w14:paraId="618A3759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BC541C1" w14:textId="07487435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8.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CA3C35A" w14:textId="221D920E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8.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Nuclear Energy</w:t>
                  </w:r>
                </w:p>
              </w:tc>
            </w:tr>
            <w:tr w:rsidR="00916299" w:rsidRPr="00DA2B37" w14:paraId="2CCDB444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1732A63" w14:textId="11741D92" w:rsidR="00916299" w:rsidRPr="00916299" w:rsidRDefault="00916299" w:rsidP="00916299">
                  <w:pPr>
                    <w:ind w:left="2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9.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19F069E" w14:textId="5856EF6A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9.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Petroleum</w:t>
                  </w:r>
                </w:p>
              </w:tc>
            </w:tr>
            <w:tr w:rsidR="00916299" w:rsidRPr="00DA2B37" w14:paraId="4A748897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1FEEA30" w14:textId="6FBB3CDC" w:rsidR="00916299" w:rsidRPr="00916299" w:rsidRDefault="00916299" w:rsidP="00916299">
                  <w:pPr>
                    <w:ind w:left="4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10.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9A35805" w14:textId="74741EF3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10.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Propane</w:t>
                  </w:r>
                </w:p>
              </w:tc>
            </w:tr>
            <w:tr w:rsidR="00916299" w:rsidRPr="00DA2B37" w14:paraId="1FD14660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00D1C5D" w14:textId="6BF63BB5" w:rsidR="00916299" w:rsidRPr="00916299" w:rsidRDefault="00916299" w:rsidP="00916299">
                  <w:pPr>
                    <w:ind w:left="4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11.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825DE63" w14:textId="07F5015E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11.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Solar Energy</w:t>
                  </w:r>
                </w:p>
              </w:tc>
            </w:tr>
            <w:tr w:rsidR="00916299" w:rsidRPr="00DA2B37" w14:paraId="47869D04" w14:textId="77777777" w:rsidTr="002148F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27DC1291" w14:textId="00689491" w:rsidR="00916299" w:rsidRPr="00916299" w:rsidRDefault="00916299" w:rsidP="00916299">
                  <w:p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color w:val="000000" w:themeColor="text1"/>
                      <w:sz w:val="20"/>
                    </w:rPr>
                    <w:t>12.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72A9443" w14:textId="42443763" w:rsidR="00916299" w:rsidRPr="00916299" w:rsidRDefault="00916299" w:rsidP="00916299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12.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Wind Energy</w:t>
                  </w:r>
                </w:p>
              </w:tc>
            </w:tr>
          </w:tbl>
          <w:p w14:paraId="124271A8" w14:textId="519969D0" w:rsidR="00916299" w:rsidRPr="00844352" w:rsidRDefault="00916299" w:rsidP="00916299">
            <w:p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</w:p>
        </w:tc>
        <w:bookmarkStart w:id="0" w:name="_GoBack"/>
        <w:bookmarkEnd w:id="0"/>
      </w:tr>
    </w:tbl>
    <w:p w14:paraId="2D6FD118" w14:textId="5D515C83" w:rsidR="00E7721B" w:rsidRPr="00DA2B37" w:rsidRDefault="00E7721B" w:rsidP="00916299"/>
    <w:sectPr w:rsidR="00E7721B" w:rsidRPr="00DA2B37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78F9" w14:textId="77777777" w:rsidR="001D351B" w:rsidRDefault="001D351B" w:rsidP="00E7721B">
      <w:pPr>
        <w:spacing w:after="0" w:line="240" w:lineRule="auto"/>
      </w:pPr>
      <w:r>
        <w:separator/>
      </w:r>
    </w:p>
  </w:endnote>
  <w:endnote w:type="continuationSeparator" w:id="0">
    <w:p w14:paraId="056CCC71" w14:textId="77777777" w:rsidR="001D351B" w:rsidRDefault="001D351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7627B2A" w:rsidR="00916299" w:rsidRPr="0053407E" w:rsidRDefault="0091629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5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5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916299" w:rsidRDefault="00916299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B00E" w14:textId="77777777" w:rsidR="001D351B" w:rsidRDefault="001D351B" w:rsidP="00E7721B">
      <w:pPr>
        <w:spacing w:after="0" w:line="240" w:lineRule="auto"/>
      </w:pPr>
      <w:r>
        <w:separator/>
      </w:r>
    </w:p>
  </w:footnote>
  <w:footnote w:type="continuationSeparator" w:id="0">
    <w:p w14:paraId="414A7D1B" w14:textId="77777777" w:rsidR="001D351B" w:rsidRDefault="001D351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916299" w:rsidRDefault="00916299">
    <w:pPr>
      <w:pStyle w:val="Header"/>
    </w:pPr>
  </w:p>
  <w:p w14:paraId="4796787F" w14:textId="6D4DE8C3" w:rsidR="00916299" w:rsidRDefault="0091629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401B"/>
    <w:rsid w:val="00041152"/>
    <w:rsid w:val="00106C61"/>
    <w:rsid w:val="001A618A"/>
    <w:rsid w:val="001D351B"/>
    <w:rsid w:val="00204438"/>
    <w:rsid w:val="002148F4"/>
    <w:rsid w:val="00381146"/>
    <w:rsid w:val="003D49FF"/>
    <w:rsid w:val="00475405"/>
    <w:rsid w:val="004C7226"/>
    <w:rsid w:val="0053407E"/>
    <w:rsid w:val="00615D14"/>
    <w:rsid w:val="00644384"/>
    <w:rsid w:val="00685F83"/>
    <w:rsid w:val="006B3557"/>
    <w:rsid w:val="00843ABD"/>
    <w:rsid w:val="00845A5D"/>
    <w:rsid w:val="00916299"/>
    <w:rsid w:val="0096469E"/>
    <w:rsid w:val="009E3648"/>
    <w:rsid w:val="00AD2CEF"/>
    <w:rsid w:val="00B0214B"/>
    <w:rsid w:val="00BC36FD"/>
    <w:rsid w:val="00C6511F"/>
    <w:rsid w:val="00D371C7"/>
    <w:rsid w:val="00D6738D"/>
    <w:rsid w:val="00DA2B3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2017-11-07T15:43:00Z</dcterms:created>
  <dcterms:modified xsi:type="dcterms:W3CDTF">2017-11-07T15:44:00Z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